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893A" w14:textId="4B7C536F" w:rsidR="00BC7571" w:rsidRPr="00732B5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5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2977"/>
        <w:gridCol w:w="2978"/>
      </w:tblGrid>
      <w:tr w:rsidR="001C58F6" w:rsidRPr="001646DB" w14:paraId="1D919585" w14:textId="77777777" w:rsidTr="005D54D8">
        <w:trPr>
          <w:trHeight w:val="782"/>
        </w:trPr>
        <w:tc>
          <w:tcPr>
            <w:tcW w:w="10774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F6329B4" w14:textId="7737B117" w:rsidR="0041772A" w:rsidRDefault="001C58F6" w:rsidP="007B4A0B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KARABÜK ÜNİVERSİTESİ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EB2D491" w14:textId="67BAADDE" w:rsidR="001C58F6" w:rsidRPr="001646DB" w:rsidRDefault="00882C7C" w:rsidP="009A07D2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KBÜFEST İL TEMSİLCİLERİ</w:t>
            </w:r>
            <w:r w:rsidR="00A7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TOPLANTI TUTANAĞI</w:t>
            </w:r>
          </w:p>
        </w:tc>
      </w:tr>
      <w:tr w:rsidR="00C02168" w:rsidRPr="001646DB" w14:paraId="672055C1" w14:textId="77777777" w:rsidTr="00FC3763">
        <w:trPr>
          <w:trHeight w:val="502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0BCE25" w14:textId="77777777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22F47" w14:textId="77777777" w:rsidR="00C02168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01F02794" w14:textId="6FD6FB43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aat</w:t>
            </w:r>
          </w:p>
          <w:p w14:paraId="752B0CD6" w14:textId="77777777" w:rsidR="00C02168" w:rsidRPr="001646DB" w:rsidRDefault="00C02168" w:rsidP="009A07D2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DD0D3" w14:textId="736A72E8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Sayısı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8772B" w14:textId="55C72EDB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Yeri</w:t>
            </w:r>
          </w:p>
        </w:tc>
      </w:tr>
      <w:tr w:rsidR="00C02168" w:rsidRPr="001646DB" w14:paraId="3FCAF6CD" w14:textId="77777777" w:rsidTr="00121604">
        <w:trPr>
          <w:trHeight w:val="575"/>
        </w:trPr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E86C299" w14:textId="732B0143" w:rsidR="00C02168" w:rsidRPr="001646DB" w:rsidRDefault="005D0273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24.09</w:t>
            </w:r>
            <w:r w:rsidR="00FD42D1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46097" w14:textId="4AA2440D" w:rsidR="00C02168" w:rsidRPr="001646DB" w:rsidRDefault="00FD42D1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</w:t>
            </w:r>
            <w:r w:rsidR="00766D3D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7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  <w:r w:rsidR="005D027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0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AE16005" w14:textId="4650963C" w:rsidR="00C02168" w:rsidRDefault="00FD42D1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2025-</w:t>
            </w:r>
            <w:r w:rsidR="00A6474A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2D58B957" w14:textId="0C740F62" w:rsidR="00C02168" w:rsidRPr="001646DB" w:rsidRDefault="005D0273" w:rsidP="00FD42D1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3D66B5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bidi="ar-SA"/>
              </w:rPr>
              <w:t>15 Temmuz Şehitler Kon. Sal.</w:t>
            </w:r>
          </w:p>
        </w:tc>
      </w:tr>
    </w:tbl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493"/>
        <w:gridCol w:w="9280"/>
      </w:tblGrid>
      <w:tr w:rsidR="00274DEB" w:rsidRPr="001646DB" w14:paraId="75EECC17" w14:textId="77777777" w:rsidTr="004B3613">
        <w:trPr>
          <w:trHeight w:val="818"/>
        </w:trPr>
        <w:tc>
          <w:tcPr>
            <w:tcW w:w="1493" w:type="dxa"/>
            <w:shd w:val="clear" w:color="auto" w:fill="D0CECE" w:themeFill="background2" w:themeFillShade="E6"/>
          </w:tcPr>
          <w:p w14:paraId="24DD3E9A" w14:textId="15A84CCC" w:rsidR="00274DEB" w:rsidRPr="00845ECC" w:rsidRDefault="00274DEB" w:rsidP="00506B0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45EC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Gündem </w:t>
            </w:r>
          </w:p>
          <w:p w14:paraId="56B7525E" w14:textId="77777777" w:rsidR="00274DEB" w:rsidRPr="00845ECC" w:rsidRDefault="00274DEB" w:rsidP="00506B04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280" w:type="dxa"/>
            <w:shd w:val="clear" w:color="auto" w:fill="FFFFFF" w:themeFill="background1"/>
          </w:tcPr>
          <w:p w14:paraId="00D37D56" w14:textId="31DF6487" w:rsidR="00951354" w:rsidRPr="00951354" w:rsidRDefault="00951354" w:rsidP="00951354">
            <w:pPr>
              <w:pStyle w:val="NormalWeb"/>
              <w:numPr>
                <w:ilvl w:val="0"/>
                <w:numId w:val="30"/>
              </w:numPr>
              <w:rPr>
                <w:b/>
                <w:bCs/>
              </w:rPr>
            </w:pPr>
            <w:r w:rsidRPr="00951354">
              <w:rPr>
                <w:b/>
                <w:bCs/>
              </w:rPr>
              <w:t>KBÜFEST in amacı okundu.</w:t>
            </w:r>
          </w:p>
          <w:p w14:paraId="6796BA4D" w14:textId="70F84DF4" w:rsidR="00951354" w:rsidRDefault="00951354" w:rsidP="00951354">
            <w:pPr>
              <w:pStyle w:val="NormalWeb"/>
            </w:pPr>
            <w:r>
              <w:t xml:space="preserve">Karabük Üniversitesi, eğitim-öğretim faaliyetlerinin yanı sıra topluma değer katan, kültürel çeşitliliği destekleyen ve sosyal farkındalık oluşturan etkinliklerle öğrencilerine bütüncül bir gelişim ortamı sunmayı amaçlamaktadır. Bu doğrultuda düzenlenen </w:t>
            </w:r>
            <w:r>
              <w:rPr>
                <w:rStyle w:val="Gl"/>
              </w:rPr>
              <w:t>KBÜFEST 2025</w:t>
            </w:r>
            <w:r>
              <w:t xml:space="preserve">, yalnızca bir kültürel etkinlik değil, aynı zamanda </w:t>
            </w:r>
            <w:r>
              <w:rPr>
                <w:rStyle w:val="Gl"/>
              </w:rPr>
              <w:t>toplumsal katkı</w:t>
            </w:r>
            <w:r>
              <w:t xml:space="preserve"> ve </w:t>
            </w:r>
            <w:r>
              <w:rPr>
                <w:rStyle w:val="Gl"/>
              </w:rPr>
              <w:t>sosyal sorumluluk bilincini güçlendiren</w:t>
            </w:r>
            <w:r>
              <w:t xml:space="preserve"> bir paylaşım platformudur.</w:t>
            </w:r>
          </w:p>
          <w:p w14:paraId="1C7610DD" w14:textId="77777777" w:rsidR="00951354" w:rsidRDefault="00951354" w:rsidP="00951354">
            <w:pPr>
              <w:pStyle w:val="NormalWeb"/>
            </w:pPr>
            <w:r>
              <w:t>Festival, “</w:t>
            </w:r>
            <w:r>
              <w:rPr>
                <w:rStyle w:val="Gl"/>
              </w:rPr>
              <w:t>81 İl Karabük Üniversitesinde Buluşuyor</w:t>
            </w:r>
            <w:r>
              <w:t>” temasıyla ülkemizin dört bir yanından gelen kültürel değerleri bir araya getirirken; öğrencilerin, akademisyenlerin, idari personelin ve yerel paydaşların ortak üretim ve dayanışma kültürü içinde buluşmasını hedeflemektedir.</w:t>
            </w:r>
          </w:p>
          <w:p w14:paraId="7871AF8B" w14:textId="77777777" w:rsidR="00951354" w:rsidRDefault="00951354" w:rsidP="00951354">
            <w:pPr>
              <w:pStyle w:val="NormalWeb"/>
            </w:pPr>
            <w:r>
              <w:t xml:space="preserve">Etkinlik süresince öğrenci kulüplerinin yürüttüğü </w:t>
            </w:r>
            <w:r>
              <w:rPr>
                <w:rStyle w:val="Gl"/>
              </w:rPr>
              <w:t>sosyal sorumluluk çalışmaları</w:t>
            </w:r>
            <w:r>
              <w:t xml:space="preserve">, toplumun farklı kesimlerine dokunan projelerle birleşecek; kamu kurumları, sivil toplum kuruluşları ve özel sektör temsilcileriyle iş birliği içinde </w:t>
            </w:r>
            <w:r>
              <w:rPr>
                <w:rStyle w:val="Gl"/>
              </w:rPr>
              <w:t>farkındalık oluşturucu etkinlikler</w:t>
            </w:r>
            <w:r>
              <w:t xml:space="preserve"> gerçekleştirilecektir. Karabük İl Emniyet Müdürlüğü, İl Sağlık Müdürlüğü ve Yeşilay gibi kurumların katılımıyla </w:t>
            </w:r>
            <w:r>
              <w:rPr>
                <w:rStyle w:val="Gl"/>
              </w:rPr>
              <w:t>bağımlılıkla mücadele, sağlıklı yaşam ve toplumsal bilinç</w:t>
            </w:r>
            <w:r>
              <w:t xml:space="preserve"> temalı bilgilendirme faaliyetleri yapılacaktır.</w:t>
            </w:r>
          </w:p>
          <w:p w14:paraId="3C686FB7" w14:textId="77777777" w:rsidR="00951354" w:rsidRDefault="00951354" w:rsidP="00951354">
            <w:pPr>
              <w:pStyle w:val="NormalWeb"/>
            </w:pPr>
            <w:r>
              <w:t>Bu yönüyle KBÜFEST 2025;</w:t>
            </w:r>
          </w:p>
          <w:p w14:paraId="0D92A204" w14:textId="77777777" w:rsidR="00951354" w:rsidRDefault="00951354" w:rsidP="00951354">
            <w:pPr>
              <w:pStyle w:val="NormalWeb"/>
              <w:numPr>
                <w:ilvl w:val="0"/>
                <w:numId w:val="29"/>
              </w:numPr>
            </w:pPr>
            <w:r>
              <w:t xml:space="preserve">Üniversite ile </w:t>
            </w:r>
            <w:r w:rsidRPr="00882C7C">
              <w:rPr>
                <w:b/>
                <w:bCs/>
              </w:rPr>
              <w:t>toplum arasındaki etkileşimi</w:t>
            </w:r>
            <w:r>
              <w:t xml:space="preserve"> artıran,</w:t>
            </w:r>
          </w:p>
          <w:p w14:paraId="4D5E2175" w14:textId="77777777" w:rsidR="00951354" w:rsidRDefault="00951354" w:rsidP="00951354">
            <w:pPr>
              <w:pStyle w:val="NormalWeb"/>
              <w:numPr>
                <w:ilvl w:val="0"/>
                <w:numId w:val="29"/>
              </w:numPr>
            </w:pPr>
            <w:r w:rsidRPr="00882C7C">
              <w:rPr>
                <w:b/>
                <w:bCs/>
              </w:rPr>
              <w:t>Yerel kalkınmaya</w:t>
            </w:r>
            <w:r w:rsidRPr="00882C7C">
              <w:t xml:space="preserve"> </w:t>
            </w:r>
            <w:r>
              <w:t>katkı sağlayan,</w:t>
            </w:r>
          </w:p>
          <w:p w14:paraId="2F367393" w14:textId="77777777" w:rsidR="00951354" w:rsidRDefault="00951354" w:rsidP="00951354">
            <w:pPr>
              <w:pStyle w:val="NormalWeb"/>
              <w:numPr>
                <w:ilvl w:val="0"/>
                <w:numId w:val="29"/>
              </w:numPr>
            </w:pPr>
            <w:r>
              <w:t xml:space="preserve">Gençlerde </w:t>
            </w:r>
            <w:r w:rsidRPr="00882C7C">
              <w:rPr>
                <w:b/>
                <w:bCs/>
              </w:rPr>
              <w:t>gönüllülük, dayanışma ve aidiyet duygusunu</w:t>
            </w:r>
            <w:r w:rsidRPr="00882C7C">
              <w:t xml:space="preserve"> </w:t>
            </w:r>
            <w:r>
              <w:t>pekiştiren,</w:t>
            </w:r>
          </w:p>
          <w:p w14:paraId="56FCA1B9" w14:textId="77777777" w:rsidR="00951354" w:rsidRDefault="00951354" w:rsidP="00951354">
            <w:pPr>
              <w:pStyle w:val="NormalWeb"/>
              <w:numPr>
                <w:ilvl w:val="0"/>
                <w:numId w:val="29"/>
              </w:numPr>
            </w:pPr>
            <w:r>
              <w:t xml:space="preserve">Türkiye’nin </w:t>
            </w:r>
            <w:r w:rsidRPr="00882C7C">
              <w:rPr>
                <w:b/>
                <w:bCs/>
              </w:rPr>
              <w:t>kültürel zenginliğini</w:t>
            </w:r>
            <w:r>
              <w:t xml:space="preserve"> ve birlik ruhunu yansıtan</w:t>
            </w:r>
            <w:r>
              <w:br/>
              <w:t xml:space="preserve">kapsamlı bir </w:t>
            </w:r>
            <w:r w:rsidRPr="00882C7C">
              <w:rPr>
                <w:b/>
                <w:bCs/>
              </w:rPr>
              <w:t>sosyal sorumluluk projesi</w:t>
            </w:r>
            <w:r>
              <w:t xml:space="preserve"> olarak tasarlanmıştır.</w:t>
            </w:r>
          </w:p>
          <w:p w14:paraId="44F5D4AA" w14:textId="4022A10D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 xml:space="preserve">KBÜFEST 2025, “81 İl Karabük Üniversitesinde Buluşuyor” temasıyla </w:t>
            </w:r>
            <w:r w:rsidRPr="00951354">
              <w:rPr>
                <w:b/>
                <w:bCs/>
              </w:rPr>
              <w:t>21-22 Ekim 2025</w:t>
            </w:r>
            <w:r>
              <w:t xml:space="preserve"> tarihlerinde gerçekleştirilecektir.</w:t>
            </w:r>
          </w:p>
          <w:p w14:paraId="25EC6370" w14:textId="6B809D62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>Her ilin tanıtımı için gönüllü akademik ve idari personel sorumlu olarak belirlenecektir.</w:t>
            </w:r>
          </w:p>
          <w:p w14:paraId="78AF85D1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 w:rsidRPr="00951354">
              <w:rPr>
                <w:b/>
                <w:bCs/>
              </w:rPr>
              <w:t>Gönüllü öğrenciler</w:t>
            </w:r>
            <w:r>
              <w:t>, oluşturulacak Google Form aracılığıyla başvuru yaparak seçilecektir.</w:t>
            </w:r>
          </w:p>
          <w:p w14:paraId="00ADA3BB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>Festivale katılmak isteyen firmalar, 3.000 TL ücret karşılığında stant açabilecektir.</w:t>
            </w:r>
          </w:p>
          <w:p w14:paraId="206EF9B4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>Etkinlik süresince konserler, halk oyunları gösterileri, yöresel tanıtımlar ve kültürel etkinlikler düzenlenecektir.</w:t>
            </w:r>
          </w:p>
          <w:p w14:paraId="5C6E2DC8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>Festival süresince görev alacak gönüllü öğrencilerin ve akademisyenlerin öğle yemekleri ile su ihtiyaçları üniversite tarafından karşılanacaktır.</w:t>
            </w:r>
          </w:p>
          <w:p w14:paraId="09DF2A43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 xml:space="preserve">İl tanıtım faaliyetlerinde </w:t>
            </w:r>
            <w:r w:rsidRPr="00882C7C">
              <w:rPr>
                <w:b/>
                <w:bCs/>
              </w:rPr>
              <w:t>il dernekleri, belediyeler ve sivil toplum kuruluşlarıyla</w:t>
            </w:r>
            <w:r>
              <w:t xml:space="preserve"> iş birliği yapılacaktır.</w:t>
            </w:r>
          </w:p>
          <w:p w14:paraId="51650AFB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 w:rsidRPr="00951354">
              <w:rPr>
                <w:b/>
                <w:bCs/>
              </w:rPr>
              <w:lastRenderedPageBreak/>
              <w:t>Toplumsal katkı</w:t>
            </w:r>
            <w:r>
              <w:t xml:space="preserve"> kapsamında; yerel esnaf, kadın kooperatifleri, dernekler ve üreticilerin festivale aktif katılımı teşvik edilecektir.</w:t>
            </w:r>
          </w:p>
          <w:p w14:paraId="2C631354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 w:rsidRPr="00951354">
              <w:rPr>
                <w:b/>
                <w:bCs/>
              </w:rPr>
              <w:t>Karabük İl Emniyet Müdürlüğü</w:t>
            </w:r>
            <w:r>
              <w:t>, etkinliğe davet edilerek uyuşturucu, madde bağımlılığı ve suçla mücadele konularında bilgilendirme faaliyetleri yürütecektir.</w:t>
            </w:r>
          </w:p>
          <w:p w14:paraId="6FE956AD" w14:textId="7A500CAF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 w:rsidRPr="00951354">
              <w:rPr>
                <w:b/>
                <w:bCs/>
              </w:rPr>
              <w:t>Karabük İl Sağlık Müdürlüğü</w:t>
            </w:r>
            <w:r>
              <w:t xml:space="preserve">, etkinliğe davet edilerek </w:t>
            </w:r>
            <w:r w:rsidR="005C43C1">
              <w:t xml:space="preserve">koruyucu sağlık hizmetleri </w:t>
            </w:r>
            <w:r>
              <w:t>sağlıklı yaşam, beslenme ve halk sağlığı konularında farkındalık çalışmaları yapacaktır.</w:t>
            </w:r>
          </w:p>
          <w:p w14:paraId="65AF30E4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 w:rsidRPr="00951354">
              <w:rPr>
                <w:b/>
                <w:bCs/>
              </w:rPr>
              <w:t>Yeşilay</w:t>
            </w:r>
            <w:r>
              <w:t>, etkinlikte bağımlılıkla mücadele ve bilinçlendirme temalı bilgilendirme standı açacaktır.</w:t>
            </w:r>
          </w:p>
          <w:p w14:paraId="0CF39963" w14:textId="77777777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 xml:space="preserve">Öğrenci kulüpleri, kendi alanlarına uygun </w:t>
            </w:r>
            <w:r w:rsidRPr="00951354">
              <w:rPr>
                <w:b/>
                <w:bCs/>
              </w:rPr>
              <w:t>sosyal sorumluluk çalışmaları</w:t>
            </w:r>
            <w:r>
              <w:t xml:space="preserve"> yürütecek ve kulüp tanıtımlarını KBÜFEST 2025 kapsamında açacakları stantlarda gerçekleştireceklerdir</w:t>
            </w:r>
          </w:p>
          <w:p w14:paraId="0234C7B1" w14:textId="7850166C" w:rsidR="00951354" w:rsidRDefault="00951354" w:rsidP="00951354">
            <w:pPr>
              <w:pStyle w:val="NormalWeb"/>
              <w:numPr>
                <w:ilvl w:val="0"/>
                <w:numId w:val="30"/>
              </w:numPr>
            </w:pPr>
            <w:r>
              <w:t xml:space="preserve">Tüm il temsilcileri hazırlık planlarını ve ihtiyaç listelerini </w:t>
            </w:r>
            <w:r w:rsidRPr="00951354">
              <w:rPr>
                <w:b/>
                <w:bCs/>
              </w:rPr>
              <w:t>17.10. 2025</w:t>
            </w:r>
            <w:r>
              <w:t xml:space="preserve"> tarihine kadar SKS ye iletecektir.</w:t>
            </w:r>
          </w:p>
          <w:p w14:paraId="307EA806" w14:textId="78B073C3" w:rsidR="00C86330" w:rsidRDefault="00C86330" w:rsidP="00951354">
            <w:pPr>
              <w:pStyle w:val="NormalWeb"/>
              <w:numPr>
                <w:ilvl w:val="0"/>
                <w:numId w:val="30"/>
              </w:numPr>
            </w:pPr>
            <w:r>
              <w:t>Stant kuran 81 il temsilcisi ve gönüllü öğrencilerimize yemek ve  su ikramı yapılacaktır</w:t>
            </w:r>
          </w:p>
          <w:p w14:paraId="0DA45F75" w14:textId="637AD2E4" w:rsidR="00B274D8" w:rsidRPr="00951354" w:rsidRDefault="00B274D8" w:rsidP="00951354">
            <w:pPr>
              <w:widowControl/>
              <w:spacing w:after="160" w:line="278" w:lineRule="auto"/>
              <w:rPr>
                <w:rFonts w:ascii="Aptos" w:eastAsia="Aptos" w:hAnsi="Aptos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84B9F36" w14:textId="77777777" w:rsidR="00C25484" w:rsidRPr="001C58F6" w:rsidRDefault="00C25484" w:rsidP="001C58F6">
      <w:pPr>
        <w:pStyle w:val="AralkYok"/>
        <w:rPr>
          <w:color w:val="FF0000"/>
        </w:rPr>
      </w:pPr>
    </w:p>
    <w:sectPr w:rsidR="00C25484" w:rsidRPr="001C58F6" w:rsidSect="00D96579">
      <w:headerReference w:type="default" r:id="rId7"/>
      <w:footerReference w:type="default" r:id="rId8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1AD9" w14:textId="77777777" w:rsidR="009B008C" w:rsidRDefault="009B008C" w:rsidP="00534F7F">
      <w:pPr>
        <w:spacing w:line="240" w:lineRule="auto"/>
      </w:pPr>
      <w:r>
        <w:separator/>
      </w:r>
    </w:p>
  </w:endnote>
  <w:endnote w:type="continuationSeparator" w:id="0">
    <w:p w14:paraId="563FBA73" w14:textId="77777777" w:rsidR="009B008C" w:rsidRDefault="009B008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547A6432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begin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instrText>PAGE  \* Arabic  \* MERGEFORMAT</w:instrTex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separate"/>
          </w:r>
          <w:r w:rsidR="00CE69C5" w:rsidRPr="005D54D8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end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5D54D8" w:rsidRPr="005D54D8"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CBC3" w14:textId="77777777" w:rsidR="009B008C" w:rsidRDefault="009B008C" w:rsidP="00534F7F">
      <w:pPr>
        <w:spacing w:line="240" w:lineRule="auto"/>
      </w:pPr>
      <w:r>
        <w:separator/>
      </w:r>
    </w:p>
  </w:footnote>
  <w:footnote w:type="continuationSeparator" w:id="0">
    <w:p w14:paraId="2DFBEAC7" w14:textId="77777777" w:rsidR="009B008C" w:rsidRDefault="009B008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6DE92122" w:rsidR="005F1684" w:rsidRPr="00D53C7A" w:rsidRDefault="001C58F6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Toplantı Tut</w:t>
          </w:r>
          <w:r w:rsidR="007C32B4">
            <w:rPr>
              <w:rFonts w:ascii="Cambria" w:hAnsi="Cambria"/>
              <w:color w:val="002060"/>
              <w:sz w:val="24"/>
              <w:szCs w:val="24"/>
            </w:rPr>
            <w:t>anağı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7C88C6F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0304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3172DE8" w:rsidR="005F1684" w:rsidRDefault="00C0216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30.05.2024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8FB"/>
    <w:multiLevelType w:val="hybridMultilevel"/>
    <w:tmpl w:val="A7AE3EE0"/>
    <w:lvl w:ilvl="0" w:tplc="B27A61E2">
      <w:start w:val="2024"/>
      <w:numFmt w:val="decimal"/>
      <w:lvlText w:val="%1"/>
      <w:lvlJc w:val="left"/>
      <w:pPr>
        <w:ind w:left="1533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81" w:hanging="360"/>
      </w:pPr>
    </w:lvl>
    <w:lvl w:ilvl="2" w:tplc="041F001B" w:tentative="1">
      <w:start w:val="1"/>
      <w:numFmt w:val="lowerRoman"/>
      <w:lvlText w:val="%3."/>
      <w:lvlJc w:val="right"/>
      <w:pPr>
        <w:ind w:left="2901" w:hanging="180"/>
      </w:pPr>
    </w:lvl>
    <w:lvl w:ilvl="3" w:tplc="041F000F" w:tentative="1">
      <w:start w:val="1"/>
      <w:numFmt w:val="decimal"/>
      <w:lvlText w:val="%4."/>
      <w:lvlJc w:val="left"/>
      <w:pPr>
        <w:ind w:left="3621" w:hanging="360"/>
      </w:pPr>
    </w:lvl>
    <w:lvl w:ilvl="4" w:tplc="041F0019" w:tentative="1">
      <w:start w:val="1"/>
      <w:numFmt w:val="lowerLetter"/>
      <w:lvlText w:val="%5."/>
      <w:lvlJc w:val="left"/>
      <w:pPr>
        <w:ind w:left="4341" w:hanging="360"/>
      </w:pPr>
    </w:lvl>
    <w:lvl w:ilvl="5" w:tplc="041F001B" w:tentative="1">
      <w:start w:val="1"/>
      <w:numFmt w:val="lowerRoman"/>
      <w:lvlText w:val="%6."/>
      <w:lvlJc w:val="right"/>
      <w:pPr>
        <w:ind w:left="5061" w:hanging="180"/>
      </w:pPr>
    </w:lvl>
    <w:lvl w:ilvl="6" w:tplc="041F000F" w:tentative="1">
      <w:start w:val="1"/>
      <w:numFmt w:val="decimal"/>
      <w:lvlText w:val="%7."/>
      <w:lvlJc w:val="left"/>
      <w:pPr>
        <w:ind w:left="5781" w:hanging="360"/>
      </w:pPr>
    </w:lvl>
    <w:lvl w:ilvl="7" w:tplc="041F0019" w:tentative="1">
      <w:start w:val="1"/>
      <w:numFmt w:val="lowerLetter"/>
      <w:lvlText w:val="%8."/>
      <w:lvlJc w:val="left"/>
      <w:pPr>
        <w:ind w:left="6501" w:hanging="360"/>
      </w:pPr>
    </w:lvl>
    <w:lvl w:ilvl="8" w:tplc="041F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0CB062F4"/>
    <w:multiLevelType w:val="hybridMultilevel"/>
    <w:tmpl w:val="0CCA1910"/>
    <w:lvl w:ilvl="0" w:tplc="FFA4D0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4AB"/>
    <w:multiLevelType w:val="hybridMultilevel"/>
    <w:tmpl w:val="D07A6A04"/>
    <w:lvl w:ilvl="0" w:tplc="CE2C1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21A"/>
    <w:multiLevelType w:val="hybridMultilevel"/>
    <w:tmpl w:val="BB345EB2"/>
    <w:lvl w:ilvl="0" w:tplc="A64A084C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53C2"/>
    <w:multiLevelType w:val="hybridMultilevel"/>
    <w:tmpl w:val="39E0CA6A"/>
    <w:lvl w:ilvl="0" w:tplc="8C8C7F32">
      <w:start w:val="2024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C5"/>
    <w:multiLevelType w:val="hybridMultilevel"/>
    <w:tmpl w:val="C48CEBBE"/>
    <w:lvl w:ilvl="0" w:tplc="C9FED41C">
      <w:start w:val="2025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94A96"/>
    <w:multiLevelType w:val="hybridMultilevel"/>
    <w:tmpl w:val="9296F226"/>
    <w:lvl w:ilvl="0" w:tplc="61C420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77E5"/>
    <w:multiLevelType w:val="multilevel"/>
    <w:tmpl w:val="BE32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C24D8"/>
    <w:multiLevelType w:val="hybridMultilevel"/>
    <w:tmpl w:val="42AE7B2A"/>
    <w:lvl w:ilvl="0" w:tplc="1BFAB68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36872A99"/>
    <w:multiLevelType w:val="hybridMultilevel"/>
    <w:tmpl w:val="B07055BE"/>
    <w:lvl w:ilvl="0" w:tplc="006445FE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09A5"/>
    <w:multiLevelType w:val="hybridMultilevel"/>
    <w:tmpl w:val="7E52B05A"/>
    <w:lvl w:ilvl="0" w:tplc="CF56B2CA">
      <w:start w:val="202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212CC"/>
    <w:multiLevelType w:val="hybridMultilevel"/>
    <w:tmpl w:val="A440C840"/>
    <w:lvl w:ilvl="0" w:tplc="72FE035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100CE"/>
    <w:multiLevelType w:val="multilevel"/>
    <w:tmpl w:val="280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47600"/>
    <w:multiLevelType w:val="hybridMultilevel"/>
    <w:tmpl w:val="C5D076D8"/>
    <w:lvl w:ilvl="0" w:tplc="96BC57E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E3F05"/>
    <w:multiLevelType w:val="hybridMultilevel"/>
    <w:tmpl w:val="45427DF6"/>
    <w:lvl w:ilvl="0" w:tplc="FED85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20842"/>
    <w:multiLevelType w:val="hybridMultilevel"/>
    <w:tmpl w:val="A4DAB29E"/>
    <w:lvl w:ilvl="0" w:tplc="3AA89C38">
      <w:start w:val="2024"/>
      <w:numFmt w:val="decimal"/>
      <w:lvlText w:val="%1"/>
      <w:lvlJc w:val="left"/>
      <w:pPr>
        <w:ind w:left="792" w:hanging="432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A3951"/>
    <w:multiLevelType w:val="hybridMultilevel"/>
    <w:tmpl w:val="A3C0757E"/>
    <w:lvl w:ilvl="0" w:tplc="9F36731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96EB5"/>
    <w:multiLevelType w:val="multilevel"/>
    <w:tmpl w:val="E1F8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51D811FF"/>
    <w:multiLevelType w:val="multilevel"/>
    <w:tmpl w:val="2CC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C671A"/>
    <w:multiLevelType w:val="hybridMultilevel"/>
    <w:tmpl w:val="55F28B0C"/>
    <w:lvl w:ilvl="0" w:tplc="1908B81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52466"/>
    <w:multiLevelType w:val="multilevel"/>
    <w:tmpl w:val="1AC4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D5D8A"/>
    <w:multiLevelType w:val="hybridMultilevel"/>
    <w:tmpl w:val="EF64747C"/>
    <w:lvl w:ilvl="0" w:tplc="6B9A5492">
      <w:start w:val="2024"/>
      <w:numFmt w:val="decimal"/>
      <w:lvlText w:val="%1"/>
      <w:lvlJc w:val="left"/>
      <w:pPr>
        <w:ind w:left="1101" w:hanging="432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49" w:hanging="360"/>
      </w:pPr>
    </w:lvl>
    <w:lvl w:ilvl="2" w:tplc="041F001B" w:tentative="1">
      <w:start w:val="1"/>
      <w:numFmt w:val="lowerRoman"/>
      <w:lvlText w:val="%3."/>
      <w:lvlJc w:val="right"/>
      <w:pPr>
        <w:ind w:left="2469" w:hanging="180"/>
      </w:pPr>
    </w:lvl>
    <w:lvl w:ilvl="3" w:tplc="041F000F" w:tentative="1">
      <w:start w:val="1"/>
      <w:numFmt w:val="decimal"/>
      <w:lvlText w:val="%4."/>
      <w:lvlJc w:val="left"/>
      <w:pPr>
        <w:ind w:left="3189" w:hanging="360"/>
      </w:pPr>
    </w:lvl>
    <w:lvl w:ilvl="4" w:tplc="041F0019" w:tentative="1">
      <w:start w:val="1"/>
      <w:numFmt w:val="lowerLetter"/>
      <w:lvlText w:val="%5."/>
      <w:lvlJc w:val="left"/>
      <w:pPr>
        <w:ind w:left="3909" w:hanging="360"/>
      </w:pPr>
    </w:lvl>
    <w:lvl w:ilvl="5" w:tplc="041F001B" w:tentative="1">
      <w:start w:val="1"/>
      <w:numFmt w:val="lowerRoman"/>
      <w:lvlText w:val="%6."/>
      <w:lvlJc w:val="right"/>
      <w:pPr>
        <w:ind w:left="4629" w:hanging="180"/>
      </w:pPr>
    </w:lvl>
    <w:lvl w:ilvl="6" w:tplc="041F000F" w:tentative="1">
      <w:start w:val="1"/>
      <w:numFmt w:val="decimal"/>
      <w:lvlText w:val="%7."/>
      <w:lvlJc w:val="left"/>
      <w:pPr>
        <w:ind w:left="5349" w:hanging="360"/>
      </w:pPr>
    </w:lvl>
    <w:lvl w:ilvl="7" w:tplc="041F0019" w:tentative="1">
      <w:start w:val="1"/>
      <w:numFmt w:val="lowerLetter"/>
      <w:lvlText w:val="%8."/>
      <w:lvlJc w:val="left"/>
      <w:pPr>
        <w:ind w:left="6069" w:hanging="360"/>
      </w:pPr>
    </w:lvl>
    <w:lvl w:ilvl="8" w:tplc="041F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4" w15:restartNumberingAfterBreak="0">
    <w:nsid w:val="5B632AB2"/>
    <w:multiLevelType w:val="multilevel"/>
    <w:tmpl w:val="4BF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A15FAF"/>
    <w:multiLevelType w:val="hybridMultilevel"/>
    <w:tmpl w:val="9640A014"/>
    <w:lvl w:ilvl="0" w:tplc="85D4B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E5E8E"/>
    <w:multiLevelType w:val="hybridMultilevel"/>
    <w:tmpl w:val="C580730E"/>
    <w:lvl w:ilvl="0" w:tplc="930EED50">
      <w:start w:val="2024"/>
      <w:numFmt w:val="decimal"/>
      <w:lvlText w:val="%1"/>
      <w:lvlJc w:val="left"/>
      <w:pPr>
        <w:ind w:left="792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32DE2"/>
    <w:multiLevelType w:val="hybridMultilevel"/>
    <w:tmpl w:val="DE586802"/>
    <w:lvl w:ilvl="0" w:tplc="CBEE1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36F08"/>
    <w:multiLevelType w:val="hybridMultilevel"/>
    <w:tmpl w:val="2B54A30A"/>
    <w:lvl w:ilvl="0" w:tplc="CE8A0A52">
      <w:start w:val="2024"/>
      <w:numFmt w:val="decimal"/>
      <w:lvlText w:val="%1"/>
      <w:lvlJc w:val="left"/>
      <w:pPr>
        <w:ind w:left="708" w:hanging="432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56" w:hanging="360"/>
      </w:pPr>
    </w:lvl>
    <w:lvl w:ilvl="2" w:tplc="041F001B" w:tentative="1">
      <w:start w:val="1"/>
      <w:numFmt w:val="lowerRoman"/>
      <w:lvlText w:val="%3."/>
      <w:lvlJc w:val="right"/>
      <w:pPr>
        <w:ind w:left="2076" w:hanging="180"/>
      </w:pPr>
    </w:lvl>
    <w:lvl w:ilvl="3" w:tplc="041F000F" w:tentative="1">
      <w:start w:val="1"/>
      <w:numFmt w:val="decimal"/>
      <w:lvlText w:val="%4."/>
      <w:lvlJc w:val="left"/>
      <w:pPr>
        <w:ind w:left="2796" w:hanging="360"/>
      </w:pPr>
    </w:lvl>
    <w:lvl w:ilvl="4" w:tplc="041F0019" w:tentative="1">
      <w:start w:val="1"/>
      <w:numFmt w:val="lowerLetter"/>
      <w:lvlText w:val="%5."/>
      <w:lvlJc w:val="left"/>
      <w:pPr>
        <w:ind w:left="3516" w:hanging="360"/>
      </w:pPr>
    </w:lvl>
    <w:lvl w:ilvl="5" w:tplc="041F001B" w:tentative="1">
      <w:start w:val="1"/>
      <w:numFmt w:val="lowerRoman"/>
      <w:lvlText w:val="%6."/>
      <w:lvlJc w:val="right"/>
      <w:pPr>
        <w:ind w:left="4236" w:hanging="180"/>
      </w:pPr>
    </w:lvl>
    <w:lvl w:ilvl="6" w:tplc="041F000F" w:tentative="1">
      <w:start w:val="1"/>
      <w:numFmt w:val="decimal"/>
      <w:lvlText w:val="%7."/>
      <w:lvlJc w:val="left"/>
      <w:pPr>
        <w:ind w:left="4956" w:hanging="360"/>
      </w:pPr>
    </w:lvl>
    <w:lvl w:ilvl="7" w:tplc="041F0019" w:tentative="1">
      <w:start w:val="1"/>
      <w:numFmt w:val="lowerLetter"/>
      <w:lvlText w:val="%8."/>
      <w:lvlJc w:val="left"/>
      <w:pPr>
        <w:ind w:left="5676" w:hanging="360"/>
      </w:pPr>
    </w:lvl>
    <w:lvl w:ilvl="8" w:tplc="041F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844171435">
    <w:abstractNumId w:val="19"/>
  </w:num>
  <w:num w:numId="2" w16cid:durableId="1511413864">
    <w:abstractNumId w:val="9"/>
  </w:num>
  <w:num w:numId="3" w16cid:durableId="875196674">
    <w:abstractNumId w:val="28"/>
  </w:num>
  <w:num w:numId="4" w16cid:durableId="2130928855">
    <w:abstractNumId w:val="2"/>
  </w:num>
  <w:num w:numId="5" w16cid:durableId="708262967">
    <w:abstractNumId w:val="14"/>
  </w:num>
  <w:num w:numId="6" w16cid:durableId="1503275346">
    <w:abstractNumId w:val="27"/>
  </w:num>
  <w:num w:numId="7" w16cid:durableId="72630632">
    <w:abstractNumId w:val="15"/>
  </w:num>
  <w:num w:numId="8" w16cid:durableId="1471047631">
    <w:abstractNumId w:val="17"/>
  </w:num>
  <w:num w:numId="9" w16cid:durableId="161698785">
    <w:abstractNumId w:val="12"/>
  </w:num>
  <w:num w:numId="10" w16cid:durableId="830558028">
    <w:abstractNumId w:val="21"/>
  </w:num>
  <w:num w:numId="11" w16cid:durableId="1674606664">
    <w:abstractNumId w:val="8"/>
  </w:num>
  <w:num w:numId="12" w16cid:durableId="1632589834">
    <w:abstractNumId w:val="24"/>
  </w:num>
  <w:num w:numId="13" w16cid:durableId="981232292">
    <w:abstractNumId w:val="22"/>
  </w:num>
  <w:num w:numId="14" w16cid:durableId="819731839">
    <w:abstractNumId w:val="7"/>
  </w:num>
  <w:num w:numId="15" w16cid:durableId="868762049">
    <w:abstractNumId w:val="18"/>
  </w:num>
  <w:num w:numId="16" w16cid:durableId="1357122752">
    <w:abstractNumId w:val="20"/>
  </w:num>
  <w:num w:numId="17" w16cid:durableId="2145460654">
    <w:abstractNumId w:val="4"/>
  </w:num>
  <w:num w:numId="18" w16cid:durableId="464615752">
    <w:abstractNumId w:val="1"/>
  </w:num>
  <w:num w:numId="19" w16cid:durableId="643121048">
    <w:abstractNumId w:val="29"/>
  </w:num>
  <w:num w:numId="20" w16cid:durableId="303051574">
    <w:abstractNumId w:val="26"/>
  </w:num>
  <w:num w:numId="21" w16cid:durableId="389616722">
    <w:abstractNumId w:val="3"/>
  </w:num>
  <w:num w:numId="22" w16cid:durableId="1902594556">
    <w:abstractNumId w:val="10"/>
  </w:num>
  <w:num w:numId="23" w16cid:durableId="153223948">
    <w:abstractNumId w:val="16"/>
  </w:num>
  <w:num w:numId="24" w16cid:durableId="895974382">
    <w:abstractNumId w:val="23"/>
  </w:num>
  <w:num w:numId="25" w16cid:durableId="292256798">
    <w:abstractNumId w:val="0"/>
  </w:num>
  <w:num w:numId="26" w16cid:durableId="78258917">
    <w:abstractNumId w:val="5"/>
  </w:num>
  <w:num w:numId="27" w16cid:durableId="273025667">
    <w:abstractNumId w:val="11"/>
  </w:num>
  <w:num w:numId="28" w16cid:durableId="1070228200">
    <w:abstractNumId w:val="6"/>
  </w:num>
  <w:num w:numId="29" w16cid:durableId="937059260">
    <w:abstractNumId w:val="13"/>
  </w:num>
  <w:num w:numId="30" w16cid:durableId="2846538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247B"/>
    <w:rsid w:val="000533CC"/>
    <w:rsid w:val="00067FAE"/>
    <w:rsid w:val="000760ED"/>
    <w:rsid w:val="0007793B"/>
    <w:rsid w:val="000E0B2F"/>
    <w:rsid w:val="0010558B"/>
    <w:rsid w:val="001102B6"/>
    <w:rsid w:val="001407E7"/>
    <w:rsid w:val="00164950"/>
    <w:rsid w:val="0016547C"/>
    <w:rsid w:val="001721E4"/>
    <w:rsid w:val="00181B64"/>
    <w:rsid w:val="001842CA"/>
    <w:rsid w:val="001B55EF"/>
    <w:rsid w:val="001B6F7F"/>
    <w:rsid w:val="001C58F6"/>
    <w:rsid w:val="001D2957"/>
    <w:rsid w:val="001F0BF9"/>
    <w:rsid w:val="001F6791"/>
    <w:rsid w:val="00206F9B"/>
    <w:rsid w:val="00214BF6"/>
    <w:rsid w:val="002203CB"/>
    <w:rsid w:val="00236E1E"/>
    <w:rsid w:val="00262E29"/>
    <w:rsid w:val="00274DEB"/>
    <w:rsid w:val="00290D4C"/>
    <w:rsid w:val="00292E29"/>
    <w:rsid w:val="002941E5"/>
    <w:rsid w:val="002B5728"/>
    <w:rsid w:val="002D416D"/>
    <w:rsid w:val="002D4284"/>
    <w:rsid w:val="002F269A"/>
    <w:rsid w:val="003230A8"/>
    <w:rsid w:val="00325643"/>
    <w:rsid w:val="0036657C"/>
    <w:rsid w:val="00376DF8"/>
    <w:rsid w:val="00390B4A"/>
    <w:rsid w:val="00394572"/>
    <w:rsid w:val="003D66B5"/>
    <w:rsid w:val="003E04BD"/>
    <w:rsid w:val="003E3866"/>
    <w:rsid w:val="004023B0"/>
    <w:rsid w:val="0041772A"/>
    <w:rsid w:val="00477AB2"/>
    <w:rsid w:val="00495394"/>
    <w:rsid w:val="00496065"/>
    <w:rsid w:val="004A0E02"/>
    <w:rsid w:val="004A46F2"/>
    <w:rsid w:val="004B3613"/>
    <w:rsid w:val="004E5BB4"/>
    <w:rsid w:val="004F27F3"/>
    <w:rsid w:val="00511E88"/>
    <w:rsid w:val="005255B8"/>
    <w:rsid w:val="00534F7F"/>
    <w:rsid w:val="00537D8F"/>
    <w:rsid w:val="00551B24"/>
    <w:rsid w:val="005560BB"/>
    <w:rsid w:val="005620E5"/>
    <w:rsid w:val="0056573B"/>
    <w:rsid w:val="005810D4"/>
    <w:rsid w:val="00596015"/>
    <w:rsid w:val="005A192A"/>
    <w:rsid w:val="005B418C"/>
    <w:rsid w:val="005B5AD0"/>
    <w:rsid w:val="005C3F5D"/>
    <w:rsid w:val="005C43C1"/>
    <w:rsid w:val="005D0273"/>
    <w:rsid w:val="005D54D8"/>
    <w:rsid w:val="005F1684"/>
    <w:rsid w:val="00615C93"/>
    <w:rsid w:val="0061636C"/>
    <w:rsid w:val="0064705C"/>
    <w:rsid w:val="006D5FCC"/>
    <w:rsid w:val="00715C4E"/>
    <w:rsid w:val="00732B57"/>
    <w:rsid w:val="0073606C"/>
    <w:rsid w:val="00742F2A"/>
    <w:rsid w:val="00753203"/>
    <w:rsid w:val="00766D3D"/>
    <w:rsid w:val="007A4637"/>
    <w:rsid w:val="007B4A0B"/>
    <w:rsid w:val="007C32B4"/>
    <w:rsid w:val="007D4382"/>
    <w:rsid w:val="007F04BB"/>
    <w:rsid w:val="00845ECC"/>
    <w:rsid w:val="00863FFD"/>
    <w:rsid w:val="008747AE"/>
    <w:rsid w:val="00882C7C"/>
    <w:rsid w:val="008839C7"/>
    <w:rsid w:val="0089234C"/>
    <w:rsid w:val="00896680"/>
    <w:rsid w:val="008C41B2"/>
    <w:rsid w:val="008C58A9"/>
    <w:rsid w:val="008D0E59"/>
    <w:rsid w:val="009034ED"/>
    <w:rsid w:val="00912860"/>
    <w:rsid w:val="00951354"/>
    <w:rsid w:val="009737E5"/>
    <w:rsid w:val="009948D9"/>
    <w:rsid w:val="009B008C"/>
    <w:rsid w:val="009B6319"/>
    <w:rsid w:val="009B654F"/>
    <w:rsid w:val="009D4F37"/>
    <w:rsid w:val="009F55B1"/>
    <w:rsid w:val="00A125A4"/>
    <w:rsid w:val="00A354CE"/>
    <w:rsid w:val="00A3657B"/>
    <w:rsid w:val="00A454A3"/>
    <w:rsid w:val="00A6474A"/>
    <w:rsid w:val="00A700CF"/>
    <w:rsid w:val="00A7028F"/>
    <w:rsid w:val="00A746BF"/>
    <w:rsid w:val="00A84D5E"/>
    <w:rsid w:val="00A92E69"/>
    <w:rsid w:val="00AF1EE0"/>
    <w:rsid w:val="00B0041D"/>
    <w:rsid w:val="00B131F6"/>
    <w:rsid w:val="00B274D8"/>
    <w:rsid w:val="00B54269"/>
    <w:rsid w:val="00B94075"/>
    <w:rsid w:val="00BA2473"/>
    <w:rsid w:val="00BA2D27"/>
    <w:rsid w:val="00BC7571"/>
    <w:rsid w:val="00C02168"/>
    <w:rsid w:val="00C0747C"/>
    <w:rsid w:val="00C25484"/>
    <w:rsid w:val="00C305C2"/>
    <w:rsid w:val="00C50205"/>
    <w:rsid w:val="00C61E85"/>
    <w:rsid w:val="00C67781"/>
    <w:rsid w:val="00C86330"/>
    <w:rsid w:val="00CD1A20"/>
    <w:rsid w:val="00CD4CA3"/>
    <w:rsid w:val="00CE69C5"/>
    <w:rsid w:val="00CF34C2"/>
    <w:rsid w:val="00D23714"/>
    <w:rsid w:val="00D53C7A"/>
    <w:rsid w:val="00D96579"/>
    <w:rsid w:val="00DA1C82"/>
    <w:rsid w:val="00DB06E8"/>
    <w:rsid w:val="00DD51A4"/>
    <w:rsid w:val="00DF06D6"/>
    <w:rsid w:val="00E36113"/>
    <w:rsid w:val="00E41D09"/>
    <w:rsid w:val="00E46DE5"/>
    <w:rsid w:val="00E54126"/>
    <w:rsid w:val="00E87CF8"/>
    <w:rsid w:val="00E87FEE"/>
    <w:rsid w:val="00EF592B"/>
    <w:rsid w:val="00F11582"/>
    <w:rsid w:val="00F161F1"/>
    <w:rsid w:val="00F47ADE"/>
    <w:rsid w:val="00FD42D1"/>
    <w:rsid w:val="00FD7462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  <w:style w:type="character" w:styleId="Kpr">
    <w:name w:val="Hyperlink"/>
    <w:basedOn w:val="VarsaylanParagrafYazTipi"/>
    <w:uiPriority w:val="99"/>
    <w:unhideWhenUsed/>
    <w:rsid w:val="00C2548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548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6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Feyzullah KABARAN</cp:lastModifiedBy>
  <cp:revision>37</cp:revision>
  <cp:lastPrinted>2025-10-23T13:58:00Z</cp:lastPrinted>
  <dcterms:created xsi:type="dcterms:W3CDTF">2025-07-21T13:54:00Z</dcterms:created>
  <dcterms:modified xsi:type="dcterms:W3CDTF">2025-10-24T07:16:00Z</dcterms:modified>
</cp:coreProperties>
</file>