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7FBB3" w14:textId="43711651" w:rsidR="00763C23" w:rsidRPr="00C52972" w:rsidRDefault="00134DDD" w:rsidP="00134DDD">
      <w:pPr>
        <w:pStyle w:val="KonuBal"/>
        <w:ind w:left="2160" w:firstLine="0"/>
        <w:rPr>
          <w:sz w:val="24"/>
          <w:szCs w:val="24"/>
        </w:rPr>
      </w:pPr>
      <w:r>
        <w:rPr>
          <w:sz w:val="24"/>
          <w:szCs w:val="24"/>
        </w:rPr>
        <w:t xml:space="preserve">    </w:t>
      </w:r>
      <w:r w:rsidR="00763C23" w:rsidRPr="00C52972">
        <w:rPr>
          <w:sz w:val="24"/>
          <w:szCs w:val="24"/>
        </w:rPr>
        <w:t>“</w:t>
      </w:r>
      <w:r w:rsidR="00510D84" w:rsidRPr="00C52972">
        <w:rPr>
          <w:sz w:val="24"/>
          <w:szCs w:val="24"/>
        </w:rPr>
        <w:t>İSTİKL</w:t>
      </w:r>
      <w:r w:rsidR="00510D84" w:rsidRPr="00C52972">
        <w:rPr>
          <w:rStyle w:val="Gl"/>
          <w:b/>
          <w:bCs/>
          <w:sz w:val="24"/>
          <w:szCs w:val="24"/>
          <w:bdr w:val="none" w:sz="0" w:space="0" w:color="auto" w:frame="1"/>
          <w:shd w:val="clear" w:color="auto" w:fill="FFFFFF"/>
        </w:rPr>
        <w:t>Â</w:t>
      </w:r>
      <w:r w:rsidR="00510D84" w:rsidRPr="00C52972">
        <w:rPr>
          <w:sz w:val="24"/>
          <w:szCs w:val="24"/>
        </w:rPr>
        <w:t>Lİ VE İSTİKB</w:t>
      </w:r>
      <w:r w:rsidR="00510D84" w:rsidRPr="00C52972">
        <w:rPr>
          <w:rStyle w:val="Gl"/>
          <w:b/>
          <w:bCs/>
          <w:sz w:val="24"/>
          <w:szCs w:val="24"/>
          <w:bdr w:val="none" w:sz="0" w:space="0" w:color="auto" w:frame="1"/>
          <w:shd w:val="clear" w:color="auto" w:fill="FFFFFF"/>
        </w:rPr>
        <w:t>Â</w:t>
      </w:r>
      <w:r w:rsidR="00510D84" w:rsidRPr="00C52972">
        <w:rPr>
          <w:sz w:val="24"/>
          <w:szCs w:val="24"/>
        </w:rPr>
        <w:t>Lİ ANLAMAK</w:t>
      </w:r>
      <w:r w:rsidR="00763C23" w:rsidRPr="00C52972">
        <w:rPr>
          <w:sz w:val="24"/>
          <w:szCs w:val="24"/>
        </w:rPr>
        <w:t xml:space="preserve">” </w:t>
      </w:r>
    </w:p>
    <w:p w14:paraId="56D9F704" w14:textId="317E1052" w:rsidR="0083428E" w:rsidRPr="00134DDD" w:rsidRDefault="00044EFD" w:rsidP="00134DDD">
      <w:pPr>
        <w:pStyle w:val="KonuBal"/>
        <w:ind w:left="998" w:firstLine="0"/>
        <w:jc w:val="center"/>
        <w:rPr>
          <w:sz w:val="24"/>
          <w:szCs w:val="24"/>
        </w:rPr>
      </w:pPr>
      <w:r w:rsidRPr="00C52972">
        <w:rPr>
          <w:sz w:val="24"/>
          <w:szCs w:val="24"/>
        </w:rPr>
        <w:t>RESİM</w:t>
      </w:r>
      <w:r w:rsidR="00763C23" w:rsidRPr="00C52972">
        <w:rPr>
          <w:sz w:val="24"/>
          <w:szCs w:val="24"/>
        </w:rPr>
        <w:t xml:space="preserve"> </w:t>
      </w:r>
      <w:r w:rsidR="00510D84" w:rsidRPr="00C52972">
        <w:rPr>
          <w:sz w:val="24"/>
          <w:szCs w:val="24"/>
        </w:rPr>
        <w:t>SERGİSİ</w:t>
      </w:r>
      <w:r w:rsidR="00763C23" w:rsidRPr="00C52972">
        <w:rPr>
          <w:sz w:val="24"/>
          <w:szCs w:val="24"/>
        </w:rPr>
        <w:t xml:space="preserve"> </w:t>
      </w:r>
      <w:r w:rsidR="00155A02" w:rsidRPr="00C52972">
        <w:rPr>
          <w:sz w:val="24"/>
          <w:szCs w:val="24"/>
        </w:rPr>
        <w:t>ŞARTNAMES</w:t>
      </w:r>
      <w:r w:rsidR="00134DDD">
        <w:rPr>
          <w:sz w:val="24"/>
          <w:szCs w:val="24"/>
        </w:rPr>
        <w:t>İ</w:t>
      </w:r>
    </w:p>
    <w:p w14:paraId="67847F11" w14:textId="0BC48584" w:rsidR="002F354F" w:rsidRPr="00C52972" w:rsidRDefault="002F354F" w:rsidP="00134DDD">
      <w:pPr>
        <w:widowControl/>
        <w:numPr>
          <w:ilvl w:val="0"/>
          <w:numId w:val="4"/>
        </w:numPr>
        <w:shd w:val="clear" w:color="auto" w:fill="FFFFFF"/>
        <w:autoSpaceDE/>
        <w:autoSpaceDN/>
        <w:spacing w:before="100" w:beforeAutospacing="1" w:after="100" w:afterAutospacing="1"/>
        <w:jc w:val="both"/>
        <w:rPr>
          <w:sz w:val="24"/>
          <w:szCs w:val="24"/>
        </w:rPr>
      </w:pPr>
      <w:r w:rsidRPr="00C52972">
        <w:rPr>
          <w:sz w:val="24"/>
          <w:szCs w:val="24"/>
        </w:rPr>
        <w:t>Yarışma Karabük Üniversitesinde aktif olarak öğrenim gören ve mezun öğrencilerimize yöneliktir.</w:t>
      </w:r>
    </w:p>
    <w:p w14:paraId="0467F163" w14:textId="4AE37F95" w:rsidR="009E470E" w:rsidRDefault="009E470E" w:rsidP="009E470E">
      <w:pPr>
        <w:widowControl/>
        <w:numPr>
          <w:ilvl w:val="0"/>
          <w:numId w:val="4"/>
        </w:numPr>
        <w:shd w:val="clear" w:color="auto" w:fill="FFFFFF"/>
        <w:autoSpaceDE/>
        <w:autoSpaceDN/>
        <w:spacing w:before="100" w:beforeAutospacing="1" w:after="100" w:afterAutospacing="1"/>
        <w:jc w:val="both"/>
        <w:rPr>
          <w:sz w:val="24"/>
          <w:szCs w:val="24"/>
        </w:rPr>
      </w:pPr>
      <w:r w:rsidRPr="00C52972">
        <w:rPr>
          <w:sz w:val="24"/>
          <w:szCs w:val="24"/>
        </w:rPr>
        <w:t>Eserler “</w:t>
      </w:r>
      <w:r w:rsidR="00510D84" w:rsidRPr="00C52972">
        <w:rPr>
          <w:sz w:val="24"/>
          <w:szCs w:val="24"/>
        </w:rPr>
        <w:t>İstikl</w:t>
      </w:r>
      <w:r w:rsidR="00510D84" w:rsidRPr="00134DDD">
        <w:rPr>
          <w:sz w:val="24"/>
          <w:szCs w:val="24"/>
        </w:rPr>
        <w:t>âli ve İstikbâli Anlamak Resim Sergisi</w:t>
      </w:r>
      <w:r w:rsidRPr="00C52972">
        <w:rPr>
          <w:sz w:val="24"/>
          <w:szCs w:val="24"/>
        </w:rPr>
        <w:t>” için özel olarak çizilmiş olacaktır.</w:t>
      </w:r>
    </w:p>
    <w:p w14:paraId="2FD5A51D" w14:textId="77777777" w:rsidR="007D3387" w:rsidRPr="00C52972" w:rsidRDefault="007D3387" w:rsidP="007D3387">
      <w:pPr>
        <w:pStyle w:val="ListeParagraf"/>
        <w:numPr>
          <w:ilvl w:val="0"/>
          <w:numId w:val="4"/>
        </w:numPr>
        <w:rPr>
          <w:sz w:val="24"/>
          <w:szCs w:val="24"/>
        </w:rPr>
      </w:pPr>
      <w:r w:rsidRPr="00C52972">
        <w:rPr>
          <w:sz w:val="24"/>
          <w:szCs w:val="24"/>
        </w:rPr>
        <w:t xml:space="preserve">Resimler el yapımı olacak, kesinlikle bilgisayar vb. teknolojik ürünler kullanılarak ya da dijital ortamlarda üretilmeyecektir. </w:t>
      </w:r>
    </w:p>
    <w:p w14:paraId="322C2506" w14:textId="77777777" w:rsidR="007D3387" w:rsidRPr="00C52972" w:rsidRDefault="007D3387" w:rsidP="007D3387">
      <w:pPr>
        <w:pStyle w:val="ListeParagraf"/>
        <w:numPr>
          <w:ilvl w:val="0"/>
          <w:numId w:val="4"/>
        </w:numPr>
        <w:rPr>
          <w:sz w:val="24"/>
          <w:szCs w:val="24"/>
        </w:rPr>
      </w:pPr>
      <w:r w:rsidRPr="00C52972">
        <w:rPr>
          <w:sz w:val="24"/>
          <w:szCs w:val="24"/>
        </w:rPr>
        <w:t xml:space="preserve">Yarışmacılar, kendi anlatım biçimlerine uygun her türlü malzemeyi ve tekniği (kara kalem, kuru boya, pastel, yağlıboya, akrilik, </w:t>
      </w:r>
      <w:proofErr w:type="spellStart"/>
      <w:r w:rsidRPr="00C52972">
        <w:rPr>
          <w:sz w:val="24"/>
          <w:szCs w:val="24"/>
        </w:rPr>
        <w:t>guaj</w:t>
      </w:r>
      <w:proofErr w:type="spellEnd"/>
      <w:r w:rsidRPr="00C52972">
        <w:rPr>
          <w:sz w:val="24"/>
          <w:szCs w:val="24"/>
        </w:rPr>
        <w:t xml:space="preserve"> vb.) kullanabilecektir.</w:t>
      </w:r>
    </w:p>
    <w:p w14:paraId="629528B3" w14:textId="62EFB3D6" w:rsidR="007D3387" w:rsidRPr="00C52972" w:rsidRDefault="007D3387" w:rsidP="007D3387">
      <w:pPr>
        <w:widowControl/>
        <w:numPr>
          <w:ilvl w:val="0"/>
          <w:numId w:val="4"/>
        </w:numPr>
        <w:shd w:val="clear" w:color="auto" w:fill="FFFFFF"/>
        <w:autoSpaceDE/>
        <w:autoSpaceDN/>
        <w:ind w:right="300"/>
        <w:textAlignment w:val="baseline"/>
        <w:rPr>
          <w:sz w:val="24"/>
          <w:szCs w:val="24"/>
          <w:lang w:eastAsia="tr-TR"/>
        </w:rPr>
      </w:pPr>
      <w:r w:rsidRPr="00C52972">
        <w:rPr>
          <w:sz w:val="24"/>
          <w:szCs w:val="24"/>
          <w:bdr w:val="none" w:sz="0" w:space="0" w:color="auto" w:frame="1"/>
          <w:lang w:eastAsia="tr-TR"/>
        </w:rPr>
        <w:t>Sergi için</w:t>
      </w:r>
      <w:r w:rsidRPr="00C52972">
        <w:rPr>
          <w:sz w:val="24"/>
          <w:szCs w:val="24"/>
        </w:rPr>
        <w:t xml:space="preserve"> gönderilen eserler en az 29,7x42 cm (A3 </w:t>
      </w:r>
      <w:r w:rsidR="00865618" w:rsidRPr="00C52972">
        <w:rPr>
          <w:sz w:val="24"/>
          <w:szCs w:val="24"/>
        </w:rPr>
        <w:t>boyutunda</w:t>
      </w:r>
      <w:r w:rsidR="00865618" w:rsidRPr="00C52972">
        <w:rPr>
          <w:sz w:val="24"/>
          <w:szCs w:val="24"/>
          <w:bdr w:val="none" w:sz="0" w:space="0" w:color="auto" w:frame="1"/>
          <w:lang w:eastAsia="tr-TR"/>
        </w:rPr>
        <w:t>)</w:t>
      </w:r>
      <w:r w:rsidRPr="00C52972">
        <w:rPr>
          <w:sz w:val="24"/>
          <w:szCs w:val="24"/>
          <w:bdr w:val="none" w:sz="0" w:space="0" w:color="auto" w:frame="1"/>
          <w:lang w:eastAsia="tr-TR"/>
        </w:rPr>
        <w:t xml:space="preserve"> olacak şekilde resim kâğıdı veya tuval üzerine çizilmelidir.</w:t>
      </w:r>
    </w:p>
    <w:p w14:paraId="0F474CD9" w14:textId="77777777" w:rsidR="007D3387" w:rsidRPr="00C52972" w:rsidRDefault="007D3387" w:rsidP="007D3387">
      <w:pPr>
        <w:pStyle w:val="ListeParagraf"/>
        <w:numPr>
          <w:ilvl w:val="0"/>
          <w:numId w:val="4"/>
        </w:numPr>
        <w:rPr>
          <w:sz w:val="24"/>
          <w:szCs w:val="24"/>
        </w:rPr>
      </w:pPr>
      <w:r w:rsidRPr="00C52972">
        <w:rPr>
          <w:sz w:val="24"/>
          <w:szCs w:val="24"/>
        </w:rPr>
        <w:t>Eser sahipleri resim kağıdının dokusu, rengi, gramajı gibi özelliklerini belirlemede serbesttir.</w:t>
      </w:r>
    </w:p>
    <w:p w14:paraId="3D5BD0F0" w14:textId="77777777" w:rsidR="007D3387" w:rsidRPr="00C52972" w:rsidRDefault="007D3387" w:rsidP="007D3387">
      <w:pPr>
        <w:pStyle w:val="ListeParagraf"/>
        <w:numPr>
          <w:ilvl w:val="0"/>
          <w:numId w:val="4"/>
        </w:numPr>
        <w:rPr>
          <w:sz w:val="24"/>
          <w:szCs w:val="24"/>
        </w:rPr>
      </w:pPr>
      <w:r w:rsidRPr="00C52972">
        <w:rPr>
          <w:sz w:val="24"/>
          <w:szCs w:val="24"/>
          <w:bdr w:val="none" w:sz="0" w:space="0" w:color="auto" w:frame="1"/>
          <w:lang w:eastAsia="tr-TR"/>
        </w:rPr>
        <w:t>G</w:t>
      </w:r>
      <w:r w:rsidRPr="00922119">
        <w:rPr>
          <w:sz w:val="24"/>
          <w:szCs w:val="24"/>
          <w:bdr w:val="none" w:sz="0" w:space="0" w:color="auto" w:frame="1"/>
          <w:lang w:eastAsia="tr-TR"/>
        </w:rPr>
        <w:t>önderilecek eserin ön yüzüne hiçbir bilgi yazılmayacak</w:t>
      </w:r>
      <w:r w:rsidRPr="00C52972">
        <w:rPr>
          <w:sz w:val="24"/>
          <w:szCs w:val="24"/>
          <w:bdr w:val="none" w:sz="0" w:space="0" w:color="auto" w:frame="1"/>
          <w:lang w:eastAsia="tr-TR"/>
        </w:rPr>
        <w:t>tır.</w:t>
      </w:r>
    </w:p>
    <w:p w14:paraId="066B5232" w14:textId="77777777" w:rsidR="007D3387" w:rsidRPr="00C52972" w:rsidRDefault="007D3387" w:rsidP="007D3387">
      <w:pPr>
        <w:pStyle w:val="ListeParagraf"/>
        <w:numPr>
          <w:ilvl w:val="0"/>
          <w:numId w:val="4"/>
        </w:numPr>
        <w:rPr>
          <w:sz w:val="24"/>
          <w:szCs w:val="24"/>
        </w:rPr>
      </w:pPr>
      <w:r>
        <w:rPr>
          <w:sz w:val="24"/>
          <w:szCs w:val="24"/>
        </w:rPr>
        <w:t xml:space="preserve">Kargo veya posta yolu </w:t>
      </w:r>
      <w:r w:rsidRPr="00C52972">
        <w:rPr>
          <w:sz w:val="24"/>
          <w:szCs w:val="24"/>
        </w:rPr>
        <w:t xml:space="preserve">ile gönderimi </w:t>
      </w:r>
      <w:r>
        <w:rPr>
          <w:sz w:val="24"/>
          <w:szCs w:val="24"/>
        </w:rPr>
        <w:t>yapılacak</w:t>
      </w:r>
      <w:r w:rsidRPr="00C52972">
        <w:rPr>
          <w:sz w:val="24"/>
          <w:szCs w:val="24"/>
        </w:rPr>
        <w:t xml:space="preserve"> esere zarar gelmemesi </w:t>
      </w:r>
      <w:r>
        <w:rPr>
          <w:sz w:val="24"/>
          <w:szCs w:val="24"/>
        </w:rPr>
        <w:t>için</w:t>
      </w:r>
      <w:r w:rsidRPr="00C52972">
        <w:rPr>
          <w:sz w:val="24"/>
          <w:szCs w:val="24"/>
        </w:rPr>
        <w:t xml:space="preserve"> çalışmanın gönderimi iki mukavva karton arasında, zarf </w:t>
      </w:r>
      <w:r>
        <w:rPr>
          <w:sz w:val="24"/>
          <w:szCs w:val="24"/>
        </w:rPr>
        <w:t>veya</w:t>
      </w:r>
      <w:r w:rsidRPr="00C52972">
        <w:rPr>
          <w:sz w:val="24"/>
          <w:szCs w:val="24"/>
        </w:rPr>
        <w:t xml:space="preserve"> dosya içinde ya da uygun görülen korumalı herhangi bir yöntemle yapılabilir.</w:t>
      </w:r>
    </w:p>
    <w:p w14:paraId="14A24249" w14:textId="1CA2898C" w:rsidR="007D3387" w:rsidRPr="007D3387" w:rsidRDefault="007D3387" w:rsidP="007D3387">
      <w:pPr>
        <w:pStyle w:val="ListeParagraf"/>
        <w:numPr>
          <w:ilvl w:val="0"/>
          <w:numId w:val="4"/>
        </w:numPr>
        <w:rPr>
          <w:sz w:val="24"/>
          <w:szCs w:val="24"/>
        </w:rPr>
      </w:pPr>
      <w:r w:rsidRPr="00C52972">
        <w:rPr>
          <w:sz w:val="24"/>
          <w:szCs w:val="24"/>
          <w:bdr w:val="none" w:sz="0" w:space="0" w:color="auto" w:frame="1"/>
          <w:lang w:eastAsia="tr-TR"/>
        </w:rPr>
        <w:t>Sergi için gönderilecek resimler;</w:t>
      </w:r>
      <w:r>
        <w:rPr>
          <w:sz w:val="24"/>
          <w:szCs w:val="24"/>
          <w:bdr w:val="none" w:sz="0" w:space="0" w:color="auto" w:frame="1"/>
          <w:lang w:eastAsia="tr-TR"/>
        </w:rPr>
        <w:t xml:space="preserve"> </w:t>
      </w:r>
      <w:r w:rsidRPr="00C52972">
        <w:rPr>
          <w:sz w:val="24"/>
          <w:szCs w:val="24"/>
          <w:bdr w:val="none" w:sz="0" w:space="0" w:color="auto" w:frame="1"/>
          <w:lang w:eastAsia="tr-TR"/>
        </w:rPr>
        <w:t xml:space="preserve">sks.karabuk.edu.tr web sitesinde duyurular kısmında yer alan </w:t>
      </w:r>
      <w:r w:rsidRPr="00C52972">
        <w:rPr>
          <w:sz w:val="24"/>
          <w:szCs w:val="24"/>
        </w:rPr>
        <w:t>İstikl</w:t>
      </w:r>
      <w:r w:rsidRPr="00C52972">
        <w:rPr>
          <w:sz w:val="24"/>
          <w:szCs w:val="24"/>
          <w:shd w:val="clear" w:color="auto" w:fill="FFFFFF"/>
        </w:rPr>
        <w:t xml:space="preserve">âli ve İstikbâli Anlamak Resim Sergisi başvuru formu </w:t>
      </w:r>
      <w:proofErr w:type="gramStart"/>
      <w:r w:rsidRPr="00C52972">
        <w:rPr>
          <w:sz w:val="24"/>
          <w:szCs w:val="24"/>
          <w:shd w:val="clear" w:color="auto" w:fill="FFFFFF"/>
        </w:rPr>
        <w:t>ile birlikte</w:t>
      </w:r>
      <w:proofErr w:type="gramEnd"/>
      <w:r w:rsidRPr="00C52972">
        <w:rPr>
          <w:b/>
          <w:bCs/>
          <w:sz w:val="24"/>
          <w:szCs w:val="24"/>
          <w:bdr w:val="none" w:sz="0" w:space="0" w:color="auto" w:frame="1"/>
          <w:lang w:eastAsia="tr-TR"/>
        </w:rPr>
        <w:t xml:space="preserve"> </w:t>
      </w:r>
      <w:r w:rsidRPr="00C52972">
        <w:rPr>
          <w:sz w:val="24"/>
          <w:szCs w:val="24"/>
          <w:bdr w:val="none" w:sz="0" w:space="0" w:color="auto" w:frame="1"/>
          <w:lang w:eastAsia="tr-TR"/>
        </w:rPr>
        <w:t>elden ya da posta/kargo yoluyla </w:t>
      </w:r>
      <w:r w:rsidRPr="00C52972">
        <w:rPr>
          <w:sz w:val="24"/>
          <w:szCs w:val="24"/>
        </w:rPr>
        <w:t>Karabük Üniversitesi Demir Çelik Kampüsü Rektörlük Binası B Blok Kat:1 Sağlık Kültür ve Spor Daire Başkanlığı</w:t>
      </w:r>
      <w:r w:rsidRPr="00C52972">
        <w:rPr>
          <w:sz w:val="24"/>
          <w:szCs w:val="24"/>
          <w:bdr w:val="none" w:sz="0" w:space="0" w:color="auto" w:frame="1"/>
          <w:lang w:eastAsia="tr-TR"/>
        </w:rPr>
        <w:t xml:space="preserve"> Merkez/ Karabük adresine teslim edilecektir.</w:t>
      </w:r>
    </w:p>
    <w:p w14:paraId="49FF1917" w14:textId="1B49BB8F" w:rsidR="00E145D4" w:rsidRPr="00C52972" w:rsidRDefault="009E470E" w:rsidP="009E470E">
      <w:pPr>
        <w:widowControl/>
        <w:numPr>
          <w:ilvl w:val="0"/>
          <w:numId w:val="4"/>
        </w:numPr>
        <w:shd w:val="clear" w:color="auto" w:fill="FFFFFF"/>
        <w:autoSpaceDE/>
        <w:autoSpaceDN/>
        <w:spacing w:before="100" w:beforeAutospacing="1" w:after="100" w:afterAutospacing="1"/>
        <w:jc w:val="both"/>
        <w:rPr>
          <w:sz w:val="24"/>
          <w:szCs w:val="24"/>
        </w:rPr>
      </w:pPr>
      <w:r w:rsidRPr="00C52972">
        <w:rPr>
          <w:sz w:val="24"/>
          <w:szCs w:val="24"/>
        </w:rPr>
        <w:t xml:space="preserve">Eserlerin </w:t>
      </w:r>
      <w:r w:rsidR="00E145D4" w:rsidRPr="00C52972">
        <w:rPr>
          <w:sz w:val="24"/>
          <w:szCs w:val="24"/>
        </w:rPr>
        <w:t>alıntı olmasından doğabilecek her türlü yasal sorumluluk yarışmacıya aittir</w:t>
      </w:r>
      <w:r w:rsidR="00F82418" w:rsidRPr="00C52972">
        <w:rPr>
          <w:sz w:val="24"/>
          <w:szCs w:val="24"/>
        </w:rPr>
        <w:t>.</w:t>
      </w:r>
    </w:p>
    <w:p w14:paraId="0CADD65B" w14:textId="2E9F3000" w:rsidR="00E145D4" w:rsidRPr="00C52972" w:rsidRDefault="009E470E" w:rsidP="00134DDD">
      <w:pPr>
        <w:widowControl/>
        <w:numPr>
          <w:ilvl w:val="0"/>
          <w:numId w:val="4"/>
        </w:numPr>
        <w:shd w:val="clear" w:color="auto" w:fill="FFFFFF"/>
        <w:autoSpaceDE/>
        <w:autoSpaceDN/>
        <w:spacing w:before="100" w:beforeAutospacing="1" w:after="100" w:afterAutospacing="1"/>
        <w:jc w:val="both"/>
        <w:rPr>
          <w:sz w:val="24"/>
          <w:szCs w:val="24"/>
        </w:rPr>
      </w:pPr>
      <w:r w:rsidRPr="00C52972">
        <w:rPr>
          <w:sz w:val="24"/>
          <w:szCs w:val="24"/>
        </w:rPr>
        <w:t>Eserle</w:t>
      </w:r>
      <w:r w:rsidR="00E145D4" w:rsidRPr="00C52972">
        <w:rPr>
          <w:sz w:val="24"/>
          <w:szCs w:val="24"/>
        </w:rPr>
        <w:t>r, Anayasanın dayandığı temel görüş ve ilkelere aykırı olamaz.</w:t>
      </w:r>
      <w:r w:rsidRPr="00C52972">
        <w:rPr>
          <w:sz w:val="24"/>
          <w:szCs w:val="24"/>
        </w:rPr>
        <w:t xml:space="preserve"> </w:t>
      </w:r>
      <w:r w:rsidR="00E145D4" w:rsidRPr="00C52972">
        <w:rPr>
          <w:sz w:val="24"/>
          <w:szCs w:val="24"/>
        </w:rPr>
        <w:t xml:space="preserve">Herhangi bir politik görüşü övücü veya yerici, müstehcen ve ticarî bir amaç taşıyan </w:t>
      </w:r>
      <w:r w:rsidRPr="00C52972">
        <w:rPr>
          <w:sz w:val="24"/>
          <w:szCs w:val="24"/>
        </w:rPr>
        <w:t>eserler</w:t>
      </w:r>
      <w:r w:rsidR="00510D84" w:rsidRPr="00C52972">
        <w:rPr>
          <w:sz w:val="24"/>
          <w:szCs w:val="24"/>
        </w:rPr>
        <w:t xml:space="preserve"> sergilenmeyecektir</w:t>
      </w:r>
      <w:r w:rsidR="00E145D4" w:rsidRPr="00C52972">
        <w:rPr>
          <w:sz w:val="24"/>
          <w:szCs w:val="24"/>
        </w:rPr>
        <w:t>.</w:t>
      </w:r>
    </w:p>
    <w:p w14:paraId="1862BB3E" w14:textId="77777777" w:rsidR="00510D84" w:rsidRPr="00C52972" w:rsidRDefault="009E470E" w:rsidP="00134DDD">
      <w:pPr>
        <w:widowControl/>
        <w:numPr>
          <w:ilvl w:val="0"/>
          <w:numId w:val="4"/>
        </w:numPr>
        <w:shd w:val="clear" w:color="auto" w:fill="FFFFFF"/>
        <w:autoSpaceDE/>
        <w:autoSpaceDN/>
        <w:spacing w:before="100" w:beforeAutospacing="1" w:after="100" w:afterAutospacing="1"/>
        <w:jc w:val="both"/>
        <w:rPr>
          <w:sz w:val="24"/>
          <w:szCs w:val="24"/>
        </w:rPr>
      </w:pPr>
      <w:r w:rsidRPr="00C52972">
        <w:rPr>
          <w:sz w:val="24"/>
          <w:szCs w:val="24"/>
        </w:rPr>
        <w:t>Karabük Üniversitesi yarışma kapsamına dahil edilen eserleri, etkinliklerinde ve eğitim faaliyetlerinde sergileme, afiş, katalog, broşür vb. her türlü tanıtım malzemelerinde kullanma ve gösterme, sosyal mecrada, basılı ve görsel medyada yayınlama hakkına sahip ol</w:t>
      </w:r>
      <w:r w:rsidR="00510D84" w:rsidRPr="00C52972">
        <w:rPr>
          <w:sz w:val="24"/>
          <w:szCs w:val="24"/>
        </w:rPr>
        <w:t>acaktır ve katılımcılar telif hakkı talebinde bulunmayacaklarını kabul ve beyan etmiş sayılırlar.</w:t>
      </w:r>
    </w:p>
    <w:p w14:paraId="19500D62" w14:textId="5AF367F3" w:rsidR="00F82418" w:rsidRPr="00C52972" w:rsidRDefault="00510D84" w:rsidP="00510D84">
      <w:pPr>
        <w:pStyle w:val="ListeParagraf"/>
        <w:widowControl/>
        <w:numPr>
          <w:ilvl w:val="0"/>
          <w:numId w:val="4"/>
        </w:numPr>
        <w:autoSpaceDE/>
        <w:autoSpaceDN/>
        <w:spacing w:after="160" w:line="259" w:lineRule="auto"/>
        <w:contextualSpacing/>
        <w:rPr>
          <w:sz w:val="24"/>
          <w:szCs w:val="24"/>
        </w:rPr>
      </w:pPr>
      <w:r w:rsidRPr="00C52972">
        <w:rPr>
          <w:sz w:val="24"/>
          <w:szCs w:val="24"/>
          <w:lang w:eastAsia="tr-TR"/>
        </w:rPr>
        <w:t xml:space="preserve">Sergiye </w:t>
      </w:r>
      <w:r w:rsidR="00F82418" w:rsidRPr="00C52972">
        <w:rPr>
          <w:sz w:val="24"/>
          <w:szCs w:val="24"/>
          <w:lang w:eastAsia="tr-TR"/>
        </w:rPr>
        <w:t xml:space="preserve">katılan </w:t>
      </w:r>
      <w:r w:rsidR="009E470E" w:rsidRPr="00C52972">
        <w:rPr>
          <w:sz w:val="24"/>
          <w:szCs w:val="24"/>
          <w:lang w:eastAsia="tr-TR"/>
        </w:rPr>
        <w:t>eser</w:t>
      </w:r>
      <w:r w:rsidR="00F82418" w:rsidRPr="00C52972">
        <w:rPr>
          <w:sz w:val="24"/>
          <w:szCs w:val="24"/>
          <w:lang w:eastAsia="tr-TR"/>
        </w:rPr>
        <w:t xml:space="preserve"> sahipleri hazırladıkları </w:t>
      </w:r>
      <w:r w:rsidR="009E470E" w:rsidRPr="00C52972">
        <w:rPr>
          <w:sz w:val="24"/>
          <w:szCs w:val="24"/>
          <w:lang w:eastAsia="tr-TR"/>
        </w:rPr>
        <w:t xml:space="preserve">eserlerin </w:t>
      </w:r>
      <w:r w:rsidR="00F82418" w:rsidRPr="00C52972">
        <w:rPr>
          <w:sz w:val="24"/>
          <w:szCs w:val="24"/>
          <w:lang w:eastAsia="tr-TR"/>
        </w:rPr>
        <w:t>tüm telif haklarını Karabük Üniversitesine vermiş sayılı</w:t>
      </w:r>
      <w:r w:rsidR="00155A02" w:rsidRPr="00C52972">
        <w:rPr>
          <w:sz w:val="24"/>
          <w:szCs w:val="24"/>
          <w:lang w:eastAsia="tr-TR"/>
        </w:rPr>
        <w:t>lar</w:t>
      </w:r>
      <w:r w:rsidR="00F82418" w:rsidRPr="00C52972">
        <w:rPr>
          <w:sz w:val="24"/>
          <w:szCs w:val="24"/>
          <w:lang w:eastAsia="tr-TR"/>
        </w:rPr>
        <w:t>. </w:t>
      </w:r>
    </w:p>
    <w:p w14:paraId="51C59E6B" w14:textId="451FB8AB" w:rsidR="00155A02" w:rsidRPr="00134DDD" w:rsidRDefault="00510D84" w:rsidP="00134DDD">
      <w:pPr>
        <w:pStyle w:val="ListeParagraf"/>
        <w:numPr>
          <w:ilvl w:val="0"/>
          <w:numId w:val="4"/>
        </w:numPr>
        <w:rPr>
          <w:sz w:val="24"/>
          <w:szCs w:val="24"/>
          <w:lang w:eastAsia="tr-TR"/>
        </w:rPr>
      </w:pPr>
      <w:r w:rsidRPr="00C52972">
        <w:rPr>
          <w:sz w:val="24"/>
          <w:szCs w:val="24"/>
          <w:lang w:eastAsia="tr-TR"/>
        </w:rPr>
        <w:t>Sergiye</w:t>
      </w:r>
      <w:r w:rsidR="00C00B91" w:rsidRPr="00C52972">
        <w:rPr>
          <w:sz w:val="24"/>
          <w:szCs w:val="24"/>
          <w:lang w:eastAsia="tr-TR"/>
        </w:rPr>
        <w:t xml:space="preserve"> katılan eser sahipleri şartnameyi kabul etmiş sayılır</w:t>
      </w:r>
      <w:r w:rsidR="00155A02" w:rsidRPr="00C52972">
        <w:rPr>
          <w:sz w:val="24"/>
          <w:szCs w:val="24"/>
          <w:lang w:eastAsia="tr-TR"/>
        </w:rPr>
        <w:t>lar</w:t>
      </w:r>
      <w:r w:rsidR="00C00B91" w:rsidRPr="00C52972">
        <w:rPr>
          <w:sz w:val="24"/>
          <w:szCs w:val="24"/>
          <w:lang w:eastAsia="tr-TR"/>
        </w:rPr>
        <w:t>.</w:t>
      </w:r>
    </w:p>
    <w:p w14:paraId="7304D8E3" w14:textId="77777777" w:rsidR="00134DDD" w:rsidRPr="00C52972" w:rsidRDefault="00134DDD" w:rsidP="00134DDD">
      <w:pPr>
        <w:pStyle w:val="ListeParagraf"/>
        <w:ind w:left="720"/>
        <w:rPr>
          <w:sz w:val="24"/>
          <w:szCs w:val="24"/>
        </w:rPr>
      </w:pPr>
    </w:p>
    <w:p w14:paraId="12526BA0" w14:textId="3F4F7085" w:rsidR="00134DDD" w:rsidRDefault="00134DDD" w:rsidP="00134DDD">
      <w:pPr>
        <w:pStyle w:val="AralkYok"/>
        <w:ind w:left="720"/>
      </w:pPr>
      <w:r w:rsidRPr="00134DDD">
        <w:rPr>
          <w:b/>
          <w:bCs/>
        </w:rPr>
        <w:t>Sergi Takvimi</w:t>
      </w:r>
      <w:r w:rsidRPr="00C52972">
        <w:t>:</w:t>
      </w:r>
    </w:p>
    <w:p w14:paraId="659C795A" w14:textId="77777777" w:rsidR="00134DDD" w:rsidRPr="00134DDD" w:rsidRDefault="00134DDD" w:rsidP="00134DDD">
      <w:pPr>
        <w:pStyle w:val="AralkYok"/>
        <w:ind w:left="720"/>
      </w:pPr>
    </w:p>
    <w:p w14:paraId="7EF79D02" w14:textId="5755F0FA" w:rsidR="00134DDD" w:rsidRPr="00C52972" w:rsidRDefault="00134DDD" w:rsidP="00134DDD">
      <w:pPr>
        <w:pStyle w:val="AralkYok"/>
        <w:ind w:left="720"/>
        <w:rPr>
          <w:sz w:val="24"/>
          <w:szCs w:val="24"/>
        </w:rPr>
      </w:pPr>
      <w:r w:rsidRPr="00C52972">
        <w:rPr>
          <w:b/>
          <w:sz w:val="24"/>
          <w:szCs w:val="24"/>
        </w:rPr>
        <w:t>Eser Gönderim Başlangıç Tarihi:</w:t>
      </w:r>
      <w:r w:rsidR="00865618">
        <w:rPr>
          <w:b/>
          <w:sz w:val="24"/>
          <w:szCs w:val="24"/>
        </w:rPr>
        <w:t xml:space="preserve">15 </w:t>
      </w:r>
      <w:r w:rsidR="00865618" w:rsidRPr="00865618">
        <w:rPr>
          <w:b/>
          <w:sz w:val="24"/>
          <w:szCs w:val="24"/>
        </w:rPr>
        <w:t>Şubat</w:t>
      </w:r>
      <w:r w:rsidRPr="00865618">
        <w:rPr>
          <w:b/>
          <w:sz w:val="24"/>
          <w:szCs w:val="24"/>
        </w:rPr>
        <w:t>/2021</w:t>
      </w:r>
    </w:p>
    <w:p w14:paraId="7C4F454B" w14:textId="26950FA3" w:rsidR="00134DDD" w:rsidRPr="00C52972" w:rsidRDefault="00134DDD" w:rsidP="00134DDD">
      <w:pPr>
        <w:pStyle w:val="AralkYok"/>
        <w:ind w:left="720"/>
        <w:rPr>
          <w:sz w:val="24"/>
          <w:szCs w:val="24"/>
        </w:rPr>
      </w:pPr>
      <w:r w:rsidRPr="00C52972">
        <w:rPr>
          <w:b/>
          <w:sz w:val="24"/>
          <w:szCs w:val="24"/>
        </w:rPr>
        <w:t>Eser Gönderim Bitiş Tarihi</w:t>
      </w:r>
      <w:r w:rsidRPr="00C52972">
        <w:rPr>
          <w:sz w:val="24"/>
          <w:szCs w:val="24"/>
        </w:rPr>
        <w:t xml:space="preserve">: </w:t>
      </w:r>
      <w:r w:rsidRPr="00865618">
        <w:rPr>
          <w:b/>
          <w:bCs/>
          <w:sz w:val="24"/>
          <w:szCs w:val="24"/>
        </w:rPr>
        <w:t>2</w:t>
      </w:r>
      <w:r w:rsidR="00865618" w:rsidRPr="00865618">
        <w:rPr>
          <w:b/>
          <w:bCs/>
          <w:sz w:val="24"/>
          <w:szCs w:val="24"/>
        </w:rPr>
        <w:t>6 Şubat</w:t>
      </w:r>
      <w:r w:rsidRPr="00865618">
        <w:rPr>
          <w:b/>
          <w:bCs/>
          <w:sz w:val="24"/>
          <w:szCs w:val="24"/>
        </w:rPr>
        <w:t>/2021</w:t>
      </w:r>
    </w:p>
    <w:p w14:paraId="4CEC6CAF" w14:textId="175D858E" w:rsidR="00134DDD" w:rsidRPr="00F56185" w:rsidRDefault="00134DDD" w:rsidP="00134DDD">
      <w:pPr>
        <w:pStyle w:val="AralkYok"/>
        <w:rPr>
          <w:bCs/>
          <w:sz w:val="24"/>
          <w:szCs w:val="24"/>
        </w:rPr>
      </w:pPr>
      <w:r>
        <w:rPr>
          <w:b/>
          <w:sz w:val="24"/>
          <w:szCs w:val="24"/>
        </w:rPr>
        <w:t xml:space="preserve">            </w:t>
      </w:r>
      <w:r w:rsidRPr="00C52972">
        <w:rPr>
          <w:b/>
          <w:sz w:val="24"/>
          <w:szCs w:val="24"/>
        </w:rPr>
        <w:t>Sergi Tarihi:</w:t>
      </w:r>
      <w:r w:rsidRPr="00134DDD">
        <w:rPr>
          <w:bCs/>
          <w:sz w:val="24"/>
          <w:szCs w:val="24"/>
        </w:rPr>
        <w:t xml:space="preserve"> </w:t>
      </w:r>
      <w:r w:rsidRPr="00865618">
        <w:rPr>
          <w:b/>
          <w:sz w:val="24"/>
          <w:szCs w:val="24"/>
        </w:rPr>
        <w:t>1</w:t>
      </w:r>
      <w:r w:rsidR="00865618" w:rsidRPr="00865618">
        <w:rPr>
          <w:b/>
          <w:sz w:val="24"/>
          <w:szCs w:val="24"/>
        </w:rPr>
        <w:t xml:space="preserve">1 Mart </w:t>
      </w:r>
      <w:r w:rsidRPr="00865618">
        <w:rPr>
          <w:b/>
          <w:sz w:val="24"/>
          <w:szCs w:val="24"/>
        </w:rPr>
        <w:t>2021</w:t>
      </w:r>
    </w:p>
    <w:p w14:paraId="12AAEB0D" w14:textId="2512447A" w:rsidR="009E16B0" w:rsidRPr="00C52972" w:rsidRDefault="009E16B0" w:rsidP="00134DDD">
      <w:pPr>
        <w:pStyle w:val="GvdeMetni"/>
        <w:ind w:left="720"/>
      </w:pPr>
    </w:p>
    <w:p w14:paraId="2B2BB13B" w14:textId="6DE32D58" w:rsidR="00134DDD" w:rsidRPr="00134DDD" w:rsidRDefault="00C00B91" w:rsidP="00134DDD">
      <w:pPr>
        <w:pStyle w:val="Balk1"/>
        <w:rPr>
          <w:u w:val="none"/>
        </w:rPr>
      </w:pPr>
      <w:r w:rsidRPr="00C52972">
        <w:rPr>
          <w:spacing w:val="-60"/>
        </w:rPr>
        <w:t xml:space="preserve"> </w:t>
      </w:r>
      <w:r w:rsidR="00134DDD">
        <w:rPr>
          <w:spacing w:val="-60"/>
        </w:rPr>
        <w:t xml:space="preserve">           </w:t>
      </w:r>
      <w:r w:rsidR="00134DDD" w:rsidRPr="00134DDD">
        <w:rPr>
          <w:spacing w:val="-60"/>
          <w:u w:val="none"/>
        </w:rPr>
        <w:tab/>
      </w:r>
      <w:r w:rsidR="00134DDD" w:rsidRPr="00134DDD">
        <w:rPr>
          <w:u w:val="none"/>
        </w:rPr>
        <w:t>İletişim:</w:t>
      </w:r>
    </w:p>
    <w:p w14:paraId="463ADCA1" w14:textId="77777777" w:rsidR="00134DDD" w:rsidRPr="00C52972" w:rsidRDefault="00134DDD" w:rsidP="00134DDD">
      <w:pPr>
        <w:pStyle w:val="Balk1"/>
        <w:rPr>
          <w:u w:val="none"/>
        </w:rPr>
      </w:pPr>
    </w:p>
    <w:p w14:paraId="5B2EEF2B" w14:textId="77777777" w:rsidR="00134DDD" w:rsidRPr="00C52972" w:rsidRDefault="00134DDD" w:rsidP="00134DDD">
      <w:pPr>
        <w:ind w:left="116" w:firstLine="604"/>
        <w:rPr>
          <w:sz w:val="24"/>
          <w:szCs w:val="24"/>
        </w:rPr>
      </w:pPr>
      <w:r w:rsidRPr="00C52972">
        <w:rPr>
          <w:b/>
          <w:sz w:val="24"/>
          <w:szCs w:val="24"/>
        </w:rPr>
        <w:t>Telefon</w:t>
      </w:r>
      <w:r w:rsidRPr="00C52972">
        <w:rPr>
          <w:sz w:val="24"/>
          <w:szCs w:val="24"/>
        </w:rPr>
        <w:t>: 0370 418 79 08</w:t>
      </w:r>
    </w:p>
    <w:p w14:paraId="329A26EE" w14:textId="77777777" w:rsidR="00134DDD" w:rsidRPr="00C52972" w:rsidRDefault="00134DDD" w:rsidP="00134DDD">
      <w:pPr>
        <w:ind w:left="116" w:firstLine="604"/>
        <w:rPr>
          <w:sz w:val="24"/>
          <w:szCs w:val="24"/>
        </w:rPr>
      </w:pPr>
      <w:r w:rsidRPr="00C52972">
        <w:rPr>
          <w:b/>
          <w:sz w:val="24"/>
          <w:szCs w:val="24"/>
        </w:rPr>
        <w:t>E-Posta</w:t>
      </w:r>
      <w:hyperlink r:id="rId5">
        <w:r w:rsidRPr="00C52972">
          <w:rPr>
            <w:sz w:val="24"/>
            <w:szCs w:val="24"/>
          </w:rPr>
          <w:t>:</w:t>
        </w:r>
      </w:hyperlink>
      <w:r w:rsidRPr="00C52972">
        <w:rPr>
          <w:sz w:val="24"/>
          <w:szCs w:val="24"/>
        </w:rPr>
        <w:t xml:space="preserve"> sks@karabuk.edu.tr</w:t>
      </w:r>
    </w:p>
    <w:p w14:paraId="5ED437EC" w14:textId="77777777" w:rsidR="00134DDD" w:rsidRPr="00C52972" w:rsidRDefault="00134DDD" w:rsidP="00134DDD">
      <w:pPr>
        <w:pStyle w:val="GvdeMetni"/>
        <w:ind w:left="720"/>
        <w:rPr>
          <w:bCs/>
        </w:rPr>
      </w:pPr>
      <w:r w:rsidRPr="00C52972">
        <w:rPr>
          <w:b/>
        </w:rPr>
        <w:t xml:space="preserve">Adres: </w:t>
      </w:r>
      <w:r w:rsidRPr="00C52972">
        <w:rPr>
          <w:bCs/>
        </w:rPr>
        <w:t>Karabük Üniversitesi Demir Çelik Kampüsü Rektörlük Binası B Blok Kat:1 Sağlık Kültür ve Spor Daire Başkanlığı Merkez / KARABÜK</w:t>
      </w:r>
    </w:p>
    <w:p w14:paraId="64CA0543" w14:textId="71184F66" w:rsidR="00134DDD" w:rsidRPr="00F56185" w:rsidRDefault="00134DDD" w:rsidP="00134DDD">
      <w:pPr>
        <w:pStyle w:val="AralkYok"/>
        <w:rPr>
          <w:bCs/>
          <w:sz w:val="24"/>
          <w:szCs w:val="24"/>
        </w:rPr>
      </w:pPr>
      <w:r>
        <w:rPr>
          <w:bCs/>
          <w:sz w:val="24"/>
          <w:szCs w:val="24"/>
        </w:rPr>
        <w:tab/>
      </w:r>
    </w:p>
    <w:p w14:paraId="5C094FD8" w14:textId="77777777" w:rsidR="00C00B91" w:rsidRPr="00C52972" w:rsidRDefault="00C00B91" w:rsidP="00134DDD">
      <w:pPr>
        <w:pStyle w:val="AralkYok"/>
      </w:pPr>
    </w:p>
    <w:p w14:paraId="6C48E66F" w14:textId="77777777" w:rsidR="00C00B91" w:rsidRPr="00C52972" w:rsidRDefault="00C00B91" w:rsidP="00C00B91">
      <w:pPr>
        <w:pStyle w:val="Balk1"/>
        <w:rPr>
          <w:u w:val="none"/>
        </w:rPr>
      </w:pPr>
      <w:r w:rsidRPr="00C52972">
        <w:rPr>
          <w:b w:val="0"/>
          <w:spacing w:val="-60"/>
          <w:u w:val="thick"/>
        </w:rPr>
        <w:t xml:space="preserve"> </w:t>
      </w:r>
    </w:p>
    <w:p w14:paraId="43BD2FC7" w14:textId="77777777" w:rsidR="00C00B91" w:rsidRPr="00C52972" w:rsidRDefault="00C00B91" w:rsidP="00C00B91">
      <w:pPr>
        <w:pStyle w:val="GvdeMetni"/>
      </w:pPr>
    </w:p>
    <w:p w14:paraId="114EA5C9" w14:textId="14A57950" w:rsidR="0083428E" w:rsidRPr="00C52972" w:rsidRDefault="00C00B91" w:rsidP="00134DDD">
      <w:pPr>
        <w:pStyle w:val="Balk1"/>
        <w:rPr>
          <w:bCs w:val="0"/>
        </w:rPr>
      </w:pPr>
      <w:r w:rsidRPr="00C52972">
        <w:rPr>
          <w:b w:val="0"/>
          <w:spacing w:val="-60"/>
          <w:u w:val="thick"/>
        </w:rPr>
        <w:t xml:space="preserve"> </w:t>
      </w:r>
    </w:p>
    <w:p w14:paraId="1C018164" w14:textId="77777777" w:rsidR="00134DDD" w:rsidRPr="00C52972" w:rsidRDefault="00134DDD">
      <w:pPr>
        <w:pStyle w:val="GvdeMetni"/>
        <w:ind w:left="116"/>
        <w:rPr>
          <w:bCs/>
        </w:rPr>
      </w:pPr>
    </w:p>
    <w:sectPr w:rsidR="00134DDD" w:rsidRPr="00C52972">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832"/>
    <w:multiLevelType w:val="multilevel"/>
    <w:tmpl w:val="83EE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46693"/>
    <w:multiLevelType w:val="hybridMultilevel"/>
    <w:tmpl w:val="7C02C9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C36758"/>
    <w:multiLevelType w:val="multilevel"/>
    <w:tmpl w:val="F56A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228F4"/>
    <w:multiLevelType w:val="hybridMultilevel"/>
    <w:tmpl w:val="664A9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A277F6"/>
    <w:multiLevelType w:val="multilevel"/>
    <w:tmpl w:val="B78C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25565"/>
    <w:multiLevelType w:val="hybridMultilevel"/>
    <w:tmpl w:val="8FFAFC5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2D976DA"/>
    <w:multiLevelType w:val="hybridMultilevel"/>
    <w:tmpl w:val="C7B62E3C"/>
    <w:lvl w:ilvl="0" w:tplc="041F000F">
      <w:start w:val="1"/>
      <w:numFmt w:val="decimal"/>
      <w:lvlText w:val="%1."/>
      <w:lvlJc w:val="left"/>
      <w:pPr>
        <w:ind w:left="1718" w:hanging="360"/>
      </w:pPr>
    </w:lvl>
    <w:lvl w:ilvl="1" w:tplc="041F0019" w:tentative="1">
      <w:start w:val="1"/>
      <w:numFmt w:val="lowerLetter"/>
      <w:lvlText w:val="%2."/>
      <w:lvlJc w:val="left"/>
      <w:pPr>
        <w:ind w:left="2438" w:hanging="360"/>
      </w:pPr>
    </w:lvl>
    <w:lvl w:ilvl="2" w:tplc="041F001B" w:tentative="1">
      <w:start w:val="1"/>
      <w:numFmt w:val="lowerRoman"/>
      <w:lvlText w:val="%3."/>
      <w:lvlJc w:val="right"/>
      <w:pPr>
        <w:ind w:left="3158" w:hanging="180"/>
      </w:pPr>
    </w:lvl>
    <w:lvl w:ilvl="3" w:tplc="041F000F" w:tentative="1">
      <w:start w:val="1"/>
      <w:numFmt w:val="decimal"/>
      <w:lvlText w:val="%4."/>
      <w:lvlJc w:val="left"/>
      <w:pPr>
        <w:ind w:left="3878" w:hanging="360"/>
      </w:pPr>
    </w:lvl>
    <w:lvl w:ilvl="4" w:tplc="041F0019" w:tentative="1">
      <w:start w:val="1"/>
      <w:numFmt w:val="lowerLetter"/>
      <w:lvlText w:val="%5."/>
      <w:lvlJc w:val="left"/>
      <w:pPr>
        <w:ind w:left="4598" w:hanging="360"/>
      </w:pPr>
    </w:lvl>
    <w:lvl w:ilvl="5" w:tplc="041F001B" w:tentative="1">
      <w:start w:val="1"/>
      <w:numFmt w:val="lowerRoman"/>
      <w:lvlText w:val="%6."/>
      <w:lvlJc w:val="right"/>
      <w:pPr>
        <w:ind w:left="5318" w:hanging="180"/>
      </w:pPr>
    </w:lvl>
    <w:lvl w:ilvl="6" w:tplc="041F000F" w:tentative="1">
      <w:start w:val="1"/>
      <w:numFmt w:val="decimal"/>
      <w:lvlText w:val="%7."/>
      <w:lvlJc w:val="left"/>
      <w:pPr>
        <w:ind w:left="6038" w:hanging="360"/>
      </w:pPr>
    </w:lvl>
    <w:lvl w:ilvl="7" w:tplc="041F0019" w:tentative="1">
      <w:start w:val="1"/>
      <w:numFmt w:val="lowerLetter"/>
      <w:lvlText w:val="%8."/>
      <w:lvlJc w:val="left"/>
      <w:pPr>
        <w:ind w:left="6758" w:hanging="360"/>
      </w:pPr>
    </w:lvl>
    <w:lvl w:ilvl="8" w:tplc="041F001B" w:tentative="1">
      <w:start w:val="1"/>
      <w:numFmt w:val="lowerRoman"/>
      <w:lvlText w:val="%9."/>
      <w:lvlJc w:val="right"/>
      <w:pPr>
        <w:ind w:left="7478" w:hanging="180"/>
      </w:pPr>
    </w:lvl>
  </w:abstractNum>
  <w:abstractNum w:abstractNumId="7" w15:restartNumberingAfterBreak="0">
    <w:nsid w:val="397D26D4"/>
    <w:multiLevelType w:val="hybridMultilevel"/>
    <w:tmpl w:val="9FEA57F6"/>
    <w:lvl w:ilvl="0" w:tplc="FB44FCBE">
      <w:start w:val="1"/>
      <w:numFmt w:val="decimal"/>
      <w:lvlText w:val="%1."/>
      <w:lvlJc w:val="left"/>
      <w:pPr>
        <w:ind w:left="1184" w:hanging="360"/>
      </w:pPr>
      <w:rPr>
        <w:rFonts w:ascii="Times New Roman" w:eastAsia="Times New Roman" w:hAnsi="Times New Roman" w:cs="Times New Roman" w:hint="default"/>
        <w:spacing w:val="-30"/>
        <w:w w:val="99"/>
        <w:sz w:val="24"/>
        <w:szCs w:val="24"/>
        <w:lang w:val="tr-TR" w:eastAsia="en-US" w:bidi="ar-SA"/>
      </w:rPr>
    </w:lvl>
    <w:lvl w:ilvl="1" w:tplc="A59E34A4">
      <w:numFmt w:val="bullet"/>
      <w:lvlText w:val="•"/>
      <w:lvlJc w:val="left"/>
      <w:pPr>
        <w:ind w:left="1992" w:hanging="360"/>
      </w:pPr>
      <w:rPr>
        <w:rFonts w:hint="default"/>
        <w:lang w:val="tr-TR" w:eastAsia="en-US" w:bidi="ar-SA"/>
      </w:rPr>
    </w:lvl>
    <w:lvl w:ilvl="2" w:tplc="E02C84AA">
      <w:numFmt w:val="bullet"/>
      <w:lvlText w:val="•"/>
      <w:lvlJc w:val="left"/>
      <w:pPr>
        <w:ind w:left="2805" w:hanging="360"/>
      </w:pPr>
      <w:rPr>
        <w:rFonts w:hint="default"/>
        <w:lang w:val="tr-TR" w:eastAsia="en-US" w:bidi="ar-SA"/>
      </w:rPr>
    </w:lvl>
    <w:lvl w:ilvl="3" w:tplc="EB64DFF8">
      <w:numFmt w:val="bullet"/>
      <w:lvlText w:val="•"/>
      <w:lvlJc w:val="left"/>
      <w:pPr>
        <w:ind w:left="3617" w:hanging="360"/>
      </w:pPr>
      <w:rPr>
        <w:rFonts w:hint="default"/>
        <w:lang w:val="tr-TR" w:eastAsia="en-US" w:bidi="ar-SA"/>
      </w:rPr>
    </w:lvl>
    <w:lvl w:ilvl="4" w:tplc="E07690E2">
      <w:numFmt w:val="bullet"/>
      <w:lvlText w:val="•"/>
      <w:lvlJc w:val="left"/>
      <w:pPr>
        <w:ind w:left="4430" w:hanging="360"/>
      </w:pPr>
      <w:rPr>
        <w:rFonts w:hint="default"/>
        <w:lang w:val="tr-TR" w:eastAsia="en-US" w:bidi="ar-SA"/>
      </w:rPr>
    </w:lvl>
    <w:lvl w:ilvl="5" w:tplc="A14E9C5E">
      <w:numFmt w:val="bullet"/>
      <w:lvlText w:val="•"/>
      <w:lvlJc w:val="left"/>
      <w:pPr>
        <w:ind w:left="5243" w:hanging="360"/>
      </w:pPr>
      <w:rPr>
        <w:rFonts w:hint="default"/>
        <w:lang w:val="tr-TR" w:eastAsia="en-US" w:bidi="ar-SA"/>
      </w:rPr>
    </w:lvl>
    <w:lvl w:ilvl="6" w:tplc="375E9334">
      <w:numFmt w:val="bullet"/>
      <w:lvlText w:val="•"/>
      <w:lvlJc w:val="left"/>
      <w:pPr>
        <w:ind w:left="6055" w:hanging="360"/>
      </w:pPr>
      <w:rPr>
        <w:rFonts w:hint="default"/>
        <w:lang w:val="tr-TR" w:eastAsia="en-US" w:bidi="ar-SA"/>
      </w:rPr>
    </w:lvl>
    <w:lvl w:ilvl="7" w:tplc="A8484E76">
      <w:numFmt w:val="bullet"/>
      <w:lvlText w:val="•"/>
      <w:lvlJc w:val="left"/>
      <w:pPr>
        <w:ind w:left="6868" w:hanging="360"/>
      </w:pPr>
      <w:rPr>
        <w:rFonts w:hint="default"/>
        <w:lang w:val="tr-TR" w:eastAsia="en-US" w:bidi="ar-SA"/>
      </w:rPr>
    </w:lvl>
    <w:lvl w:ilvl="8" w:tplc="79BA59DA">
      <w:numFmt w:val="bullet"/>
      <w:lvlText w:val="•"/>
      <w:lvlJc w:val="left"/>
      <w:pPr>
        <w:ind w:left="7681" w:hanging="360"/>
      </w:pPr>
      <w:rPr>
        <w:rFonts w:hint="default"/>
        <w:lang w:val="tr-TR" w:eastAsia="en-US" w:bidi="ar-SA"/>
      </w:rPr>
    </w:lvl>
  </w:abstractNum>
  <w:abstractNum w:abstractNumId="8" w15:restartNumberingAfterBreak="0">
    <w:nsid w:val="4B955CA1"/>
    <w:multiLevelType w:val="hybridMultilevel"/>
    <w:tmpl w:val="B09A7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4D60F0"/>
    <w:multiLevelType w:val="hybridMultilevel"/>
    <w:tmpl w:val="7A50E24C"/>
    <w:lvl w:ilvl="0" w:tplc="7DFA50E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59F78E2"/>
    <w:multiLevelType w:val="hybridMultilevel"/>
    <w:tmpl w:val="6EE49266"/>
    <w:lvl w:ilvl="0" w:tplc="D374989E">
      <w:start w:val="1"/>
      <w:numFmt w:val="decimal"/>
      <w:lvlText w:val="%1-"/>
      <w:lvlJc w:val="left"/>
      <w:pPr>
        <w:ind w:left="116" w:hanging="201"/>
      </w:pPr>
      <w:rPr>
        <w:rFonts w:ascii="Times New Roman" w:eastAsia="Times New Roman" w:hAnsi="Times New Roman" w:cs="Times New Roman" w:hint="default"/>
        <w:spacing w:val="-1"/>
        <w:w w:val="100"/>
        <w:sz w:val="22"/>
        <w:szCs w:val="22"/>
        <w:lang w:val="tr-TR" w:eastAsia="en-US" w:bidi="ar-SA"/>
      </w:rPr>
    </w:lvl>
    <w:lvl w:ilvl="1" w:tplc="8F7AB3F6">
      <w:numFmt w:val="bullet"/>
      <w:lvlText w:val="•"/>
      <w:lvlJc w:val="left"/>
      <w:pPr>
        <w:ind w:left="1038" w:hanging="201"/>
      </w:pPr>
      <w:rPr>
        <w:rFonts w:hint="default"/>
        <w:lang w:val="tr-TR" w:eastAsia="en-US" w:bidi="ar-SA"/>
      </w:rPr>
    </w:lvl>
    <w:lvl w:ilvl="2" w:tplc="947ABA8E">
      <w:numFmt w:val="bullet"/>
      <w:lvlText w:val="•"/>
      <w:lvlJc w:val="left"/>
      <w:pPr>
        <w:ind w:left="1957" w:hanging="201"/>
      </w:pPr>
      <w:rPr>
        <w:rFonts w:hint="default"/>
        <w:lang w:val="tr-TR" w:eastAsia="en-US" w:bidi="ar-SA"/>
      </w:rPr>
    </w:lvl>
    <w:lvl w:ilvl="3" w:tplc="8F88CC3E">
      <w:numFmt w:val="bullet"/>
      <w:lvlText w:val="•"/>
      <w:lvlJc w:val="left"/>
      <w:pPr>
        <w:ind w:left="2875" w:hanging="201"/>
      </w:pPr>
      <w:rPr>
        <w:rFonts w:hint="default"/>
        <w:lang w:val="tr-TR" w:eastAsia="en-US" w:bidi="ar-SA"/>
      </w:rPr>
    </w:lvl>
    <w:lvl w:ilvl="4" w:tplc="0206EDD8">
      <w:numFmt w:val="bullet"/>
      <w:lvlText w:val="•"/>
      <w:lvlJc w:val="left"/>
      <w:pPr>
        <w:ind w:left="3794" w:hanging="201"/>
      </w:pPr>
      <w:rPr>
        <w:rFonts w:hint="default"/>
        <w:lang w:val="tr-TR" w:eastAsia="en-US" w:bidi="ar-SA"/>
      </w:rPr>
    </w:lvl>
    <w:lvl w:ilvl="5" w:tplc="21C2773A">
      <w:numFmt w:val="bullet"/>
      <w:lvlText w:val="•"/>
      <w:lvlJc w:val="left"/>
      <w:pPr>
        <w:ind w:left="4713" w:hanging="201"/>
      </w:pPr>
      <w:rPr>
        <w:rFonts w:hint="default"/>
        <w:lang w:val="tr-TR" w:eastAsia="en-US" w:bidi="ar-SA"/>
      </w:rPr>
    </w:lvl>
    <w:lvl w:ilvl="6" w:tplc="8E9ED752">
      <w:numFmt w:val="bullet"/>
      <w:lvlText w:val="•"/>
      <w:lvlJc w:val="left"/>
      <w:pPr>
        <w:ind w:left="5631" w:hanging="201"/>
      </w:pPr>
      <w:rPr>
        <w:rFonts w:hint="default"/>
        <w:lang w:val="tr-TR" w:eastAsia="en-US" w:bidi="ar-SA"/>
      </w:rPr>
    </w:lvl>
    <w:lvl w:ilvl="7" w:tplc="0168421E">
      <w:numFmt w:val="bullet"/>
      <w:lvlText w:val="•"/>
      <w:lvlJc w:val="left"/>
      <w:pPr>
        <w:ind w:left="6550" w:hanging="201"/>
      </w:pPr>
      <w:rPr>
        <w:rFonts w:hint="default"/>
        <w:lang w:val="tr-TR" w:eastAsia="en-US" w:bidi="ar-SA"/>
      </w:rPr>
    </w:lvl>
    <w:lvl w:ilvl="8" w:tplc="E1A4FA6A">
      <w:numFmt w:val="bullet"/>
      <w:lvlText w:val="•"/>
      <w:lvlJc w:val="left"/>
      <w:pPr>
        <w:ind w:left="7469" w:hanging="201"/>
      </w:pPr>
      <w:rPr>
        <w:rFonts w:hint="default"/>
        <w:lang w:val="tr-TR" w:eastAsia="en-US" w:bidi="ar-SA"/>
      </w:rPr>
    </w:lvl>
  </w:abstractNum>
  <w:abstractNum w:abstractNumId="11" w15:restartNumberingAfterBreak="0">
    <w:nsid w:val="74117D61"/>
    <w:multiLevelType w:val="multilevel"/>
    <w:tmpl w:val="8FC4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6"/>
  </w:num>
  <w:num w:numId="4">
    <w:abstractNumId w:val="1"/>
  </w:num>
  <w:num w:numId="5">
    <w:abstractNumId w:val="3"/>
  </w:num>
  <w:num w:numId="6">
    <w:abstractNumId w:val="4"/>
  </w:num>
  <w:num w:numId="7">
    <w:abstractNumId w:val="0"/>
  </w:num>
  <w:num w:numId="8">
    <w:abstractNumId w:val="5"/>
  </w:num>
  <w:num w:numId="9">
    <w:abstractNumId w:val="1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8E"/>
    <w:rsid w:val="00020A1E"/>
    <w:rsid w:val="00044EFD"/>
    <w:rsid w:val="00134DDD"/>
    <w:rsid w:val="00155A02"/>
    <w:rsid w:val="002F354F"/>
    <w:rsid w:val="00443040"/>
    <w:rsid w:val="00510D84"/>
    <w:rsid w:val="0069471A"/>
    <w:rsid w:val="00763C23"/>
    <w:rsid w:val="007A5A11"/>
    <w:rsid w:val="007D3387"/>
    <w:rsid w:val="0083428E"/>
    <w:rsid w:val="00865618"/>
    <w:rsid w:val="008F360D"/>
    <w:rsid w:val="009B7F26"/>
    <w:rsid w:val="009E16B0"/>
    <w:rsid w:val="009E470E"/>
    <w:rsid w:val="00C00B91"/>
    <w:rsid w:val="00C52972"/>
    <w:rsid w:val="00CD40C0"/>
    <w:rsid w:val="00E145D4"/>
    <w:rsid w:val="00F56185"/>
    <w:rsid w:val="00F82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13BD"/>
  <w15:docId w15:val="{3CF178A3-88A9-48B3-8BD4-CD245A49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6"/>
      <w:outlineLvl w:val="0"/>
    </w:pPr>
    <w:rPr>
      <w:b/>
      <w:bCs/>
      <w:sz w:val="24"/>
      <w:szCs w:val="24"/>
      <w:u w:val="single" w:color="000000"/>
    </w:rPr>
  </w:style>
  <w:style w:type="paragraph" w:styleId="Balk3">
    <w:name w:val="heading 3"/>
    <w:basedOn w:val="Normal"/>
    <w:next w:val="Normal"/>
    <w:link w:val="Balk3Char"/>
    <w:uiPriority w:val="9"/>
    <w:semiHidden/>
    <w:unhideWhenUsed/>
    <w:qFormat/>
    <w:rsid w:val="00510D8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89"/>
      <w:ind w:left="3013" w:right="987" w:hanging="2015"/>
    </w:pPr>
    <w:rPr>
      <w:b/>
      <w:bCs/>
      <w:sz w:val="28"/>
      <w:szCs w:val="28"/>
    </w:rPr>
  </w:style>
  <w:style w:type="paragraph" w:styleId="ListeParagraf">
    <w:name w:val="List Paragraph"/>
    <w:basedOn w:val="Normal"/>
    <w:uiPriority w:val="34"/>
    <w:qFormat/>
    <w:pPr>
      <w:ind w:left="116"/>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7A5A11"/>
    <w:rPr>
      <w:color w:val="0000FF" w:themeColor="hyperlink"/>
      <w:u w:val="single"/>
    </w:rPr>
  </w:style>
  <w:style w:type="character" w:styleId="zmlenmeyenBahsetme">
    <w:name w:val="Unresolved Mention"/>
    <w:basedOn w:val="VarsaylanParagrafYazTipi"/>
    <w:uiPriority w:val="99"/>
    <w:semiHidden/>
    <w:unhideWhenUsed/>
    <w:rsid w:val="007A5A11"/>
    <w:rPr>
      <w:color w:val="605E5C"/>
      <w:shd w:val="clear" w:color="auto" w:fill="E1DFDD"/>
    </w:rPr>
  </w:style>
  <w:style w:type="character" w:customStyle="1" w:styleId="Balk3Char">
    <w:name w:val="Başlık 3 Char"/>
    <w:basedOn w:val="VarsaylanParagrafYazTipi"/>
    <w:link w:val="Balk3"/>
    <w:uiPriority w:val="9"/>
    <w:semiHidden/>
    <w:rsid w:val="00510D84"/>
    <w:rPr>
      <w:rFonts w:asciiTheme="majorHAnsi" w:eastAsiaTheme="majorEastAsia" w:hAnsiTheme="majorHAnsi" w:cstheme="majorBidi"/>
      <w:color w:val="243F60" w:themeColor="accent1" w:themeShade="7F"/>
      <w:sz w:val="24"/>
      <w:szCs w:val="24"/>
      <w:lang w:val="tr-TR"/>
    </w:rPr>
  </w:style>
  <w:style w:type="character" w:styleId="Gl">
    <w:name w:val="Strong"/>
    <w:basedOn w:val="VarsaylanParagrafYazTipi"/>
    <w:uiPriority w:val="22"/>
    <w:qFormat/>
    <w:rsid w:val="00510D84"/>
    <w:rPr>
      <w:b/>
      <w:bCs/>
    </w:rPr>
  </w:style>
  <w:style w:type="paragraph" w:styleId="AralkYok">
    <w:name w:val="No Spacing"/>
    <w:uiPriority w:val="1"/>
    <w:qFormat/>
    <w:rsid w:val="00134DDD"/>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55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tm54@kulturturizm.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Bünyamin GÜN</cp:lastModifiedBy>
  <cp:revision>2</cp:revision>
  <dcterms:created xsi:type="dcterms:W3CDTF">2021-01-04T09:58:00Z</dcterms:created>
  <dcterms:modified xsi:type="dcterms:W3CDTF">2021-01-04T09:58:00Z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for Microsoft 365</vt:lpwstr>
  </property>
  <property fmtid="{D5CDD505-2E9C-101B-9397-08002B2CF9AE}" pid="4" name="LastSaved">
    <vt:filetime>2020-12-30T00:00:00Z</vt:filetime>
  </property>
</Properties>
</file>