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4D55769B" w:rsidR="00E028D0" w:rsidRPr="0055566A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3303C4C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  <w:r w:rsidR="008E1C66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670B01DB" w:rsidR="00E028D0" w:rsidRPr="0055566A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Teknisyen </w:t>
            </w:r>
            <w:r w:rsidR="00B86062">
              <w:rPr>
                <w:rFonts w:ascii="Cambria" w:hAnsi="Cambria"/>
              </w:rPr>
              <w:t>Vefa ÇETİN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EB3EF04" w:rsidR="00E028D0" w:rsidRPr="00C50AC4" w:rsidRDefault="00B86062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Müdürlüğü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5788DF7" w:rsidR="00E028D0" w:rsidRPr="00162334" w:rsidRDefault="00E028D0" w:rsidP="0006413F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1CEA37D0" w14:textId="5D9FA907" w:rsidR="00E028D0" w:rsidRPr="00BC5D9C" w:rsidRDefault="00E028D0" w:rsidP="000B1247">
      <w:pPr>
        <w:pStyle w:val="AralkYok"/>
        <w:jc w:val="center"/>
        <w:rPr>
          <w:rFonts w:ascii="Cambria" w:hAnsi="Cambria"/>
          <w:color w:val="000000" w:themeColor="text1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BC5D9C" w:rsidRPr="00BC5D9C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BC5D9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B1247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BC5D9C" w:rsidRPr="00BC5D9C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982079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0FEFBC08" w14:textId="743AE1E9" w:rsidR="00501CB0" w:rsidRPr="00982079" w:rsidRDefault="0054577C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Sağlık Kültür ve Spor Daire Başkanlığına bağlı tüm binalarda ve konferans salonlarında bulunan elektrik tesisatlarını kontrol edip meydana gelen arızaları gidermek.</w:t>
            </w:r>
            <w:r w:rsidR="00B86062" w:rsidRPr="00982079">
              <w:rPr>
                <w:rFonts w:ascii="Times New Roman" w:hAnsi="Times New Roman" w:cs="Times New Roman"/>
              </w:rPr>
              <w:t xml:space="preserve"> </w:t>
            </w:r>
          </w:p>
          <w:p w14:paraId="13180F68" w14:textId="415C73F7" w:rsidR="00BC5D9C" w:rsidRPr="00982079" w:rsidRDefault="007A2FA3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 xml:space="preserve">Sosyal Tesisler yerleşkesinde bulunan </w:t>
            </w:r>
            <w:r w:rsidR="004703BE" w:rsidRPr="00982079">
              <w:rPr>
                <w:rFonts w:ascii="Times New Roman" w:hAnsi="Times New Roman" w:cs="Times New Roman"/>
              </w:rPr>
              <w:t xml:space="preserve">bina aydınlatma ve priz arızalarını gidermek. </w:t>
            </w:r>
          </w:p>
          <w:p w14:paraId="02C9CCE1" w14:textId="4CF74C07" w:rsidR="00BC5D9C" w:rsidRPr="00982079" w:rsidRDefault="004703BE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Üniversitemiz yemekhanelerinde bulunan klima, havalandırma aydınlatma</w:t>
            </w:r>
            <w:r w:rsidR="0054577C" w:rsidRPr="00982079">
              <w:rPr>
                <w:rFonts w:ascii="Times New Roman" w:hAnsi="Times New Roman" w:cs="Times New Roman"/>
              </w:rPr>
              <w:t xml:space="preserve"> ile bütün makine ve teçhizatların </w:t>
            </w:r>
            <w:r w:rsidRPr="00982079">
              <w:rPr>
                <w:rFonts w:ascii="Times New Roman" w:hAnsi="Times New Roman" w:cs="Times New Roman"/>
              </w:rPr>
              <w:t xml:space="preserve"> </w:t>
            </w:r>
            <w:r w:rsidR="0054577C" w:rsidRPr="00982079">
              <w:rPr>
                <w:rFonts w:ascii="Times New Roman" w:hAnsi="Times New Roman" w:cs="Times New Roman"/>
              </w:rPr>
              <w:t xml:space="preserve">kontrolünü yapmak, ihtiyaç duyulanların bakım ve onarımını takip etmek. </w:t>
            </w:r>
          </w:p>
          <w:p w14:paraId="05BB222E" w14:textId="08DC448C" w:rsidR="00501CB0" w:rsidRPr="00982079" w:rsidRDefault="004703BE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 xml:space="preserve">Sosyal Tesisler </w:t>
            </w:r>
            <w:r w:rsidR="00BC5D9C" w:rsidRPr="00982079">
              <w:rPr>
                <w:rFonts w:ascii="Times New Roman" w:hAnsi="Times New Roman" w:cs="Times New Roman"/>
              </w:rPr>
              <w:t xml:space="preserve"> </w:t>
            </w:r>
            <w:r w:rsidRPr="00982079">
              <w:rPr>
                <w:rFonts w:ascii="Times New Roman" w:hAnsi="Times New Roman" w:cs="Times New Roman"/>
              </w:rPr>
              <w:t xml:space="preserve">Yerleşkesinde bulunan </w:t>
            </w:r>
            <w:r w:rsidR="0054577C" w:rsidRPr="00982079">
              <w:rPr>
                <w:rFonts w:ascii="Times New Roman" w:hAnsi="Times New Roman" w:cs="Times New Roman"/>
              </w:rPr>
              <w:t xml:space="preserve">bütün alanlardaki </w:t>
            </w:r>
            <w:r w:rsidRPr="00982079">
              <w:rPr>
                <w:rFonts w:ascii="Times New Roman" w:hAnsi="Times New Roman" w:cs="Times New Roman"/>
              </w:rPr>
              <w:t>arızaları</w:t>
            </w:r>
            <w:r w:rsidR="0054577C" w:rsidRPr="00982079">
              <w:rPr>
                <w:rFonts w:ascii="Times New Roman" w:hAnsi="Times New Roman" w:cs="Times New Roman"/>
              </w:rPr>
              <w:t xml:space="preserve">  takip edip gerekli tedbirlerin alınmasını sağlamak.</w:t>
            </w:r>
            <w:r w:rsidRPr="00982079">
              <w:rPr>
                <w:rFonts w:ascii="Times New Roman" w:hAnsi="Times New Roman" w:cs="Times New Roman"/>
              </w:rPr>
              <w:t xml:space="preserve"> </w:t>
            </w:r>
          </w:p>
          <w:p w14:paraId="4000A537" w14:textId="43A8E7EC" w:rsidR="0088312D" w:rsidRPr="00982079" w:rsidRDefault="0088312D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Sosyal Tesisler</w:t>
            </w:r>
            <w:r w:rsidR="00CE3A16">
              <w:rPr>
                <w:rFonts w:ascii="Times New Roman" w:hAnsi="Times New Roman" w:cs="Times New Roman"/>
              </w:rPr>
              <w:t xml:space="preserve"> Yerleşkesinde bulunan</w:t>
            </w:r>
            <w:r w:rsidRPr="00982079">
              <w:rPr>
                <w:rFonts w:ascii="Times New Roman" w:hAnsi="Times New Roman" w:cs="Times New Roman"/>
              </w:rPr>
              <w:t xml:space="preserve"> yangın önleme sistemlerinin takibini yapmak.</w:t>
            </w:r>
          </w:p>
          <w:p w14:paraId="05193FF4" w14:textId="07A55E37" w:rsidR="00BC5D9C" w:rsidRPr="00982079" w:rsidRDefault="004703BE" w:rsidP="00BD3CA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Sosyal Tesisler Yerleşkesinde görev yapmakta olan destek personelinin görev alanlarını kontrol etmek aksaklıkları</w:t>
            </w:r>
            <w:r w:rsidR="0054577C" w:rsidRPr="00982079">
              <w:rPr>
                <w:rFonts w:ascii="Times New Roman" w:hAnsi="Times New Roman" w:cs="Times New Roman"/>
              </w:rPr>
              <w:t xml:space="preserve"> gidermek ve gerekli durumlarda başkanlığa bildirmek.</w:t>
            </w:r>
          </w:p>
          <w:p w14:paraId="10761986" w14:textId="2C4D269F" w:rsidR="00B86062" w:rsidRPr="00982079" w:rsidRDefault="002C6661" w:rsidP="00B86062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Sosyal Tesisler Yerleşkesinde kiraya verilen iş yerlerinin ve taşınmazların denetlemesini ve kontrolünü yapmak</w:t>
            </w:r>
            <w:r w:rsidR="00D24174" w:rsidRPr="00982079">
              <w:rPr>
                <w:rFonts w:ascii="Times New Roman" w:hAnsi="Times New Roman" w:cs="Times New Roman"/>
              </w:rPr>
              <w:t xml:space="preserve"> sonuçlarını başkanlığa bildirmek.</w:t>
            </w:r>
          </w:p>
          <w:p w14:paraId="45B6C4F6" w14:textId="1CDCEB9F" w:rsidR="0054577C" w:rsidRPr="00982079" w:rsidRDefault="0054577C" w:rsidP="00B86062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Sosyal Tesisler ana yemekhanede bulunan yağ ayrıştırıcı sisteminin ve cihazların kontrolünü sağlayarak çalışır halde olmasını sağlamak.</w:t>
            </w:r>
          </w:p>
          <w:p w14:paraId="6B777E49" w14:textId="590E9D72" w:rsidR="0088312D" w:rsidRPr="00982079" w:rsidRDefault="0088312D" w:rsidP="0088312D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Sosyal Tesisler depolarında bulunan, etkinler ve programlar için kullanılan masa ve sandalyelerin sevk idare ve takibini yapmak.</w:t>
            </w:r>
          </w:p>
          <w:p w14:paraId="73F58B3D" w14:textId="25F65FE5" w:rsidR="002C6661" w:rsidRPr="00982079" w:rsidRDefault="002C6661" w:rsidP="00B86062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Amirlerince verilen görevleri yapmak.</w:t>
            </w:r>
          </w:p>
          <w:p w14:paraId="0CC4D600" w14:textId="6B4BBF49" w:rsidR="002C6661" w:rsidRPr="00982079" w:rsidRDefault="002C6661" w:rsidP="00B86062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079">
              <w:rPr>
                <w:rFonts w:ascii="Times New Roman" w:hAnsi="Times New Roman" w:cs="Times New Roman"/>
              </w:rPr>
              <w:t>Sağlık Kültür ve Spor Daire Başkanının vereceği diğer görevleri yapmak.</w:t>
            </w:r>
          </w:p>
          <w:p w14:paraId="55474F91" w14:textId="77777777" w:rsidR="00BD3CA7" w:rsidRPr="00BC5D9C" w:rsidRDefault="00BD3CA7" w:rsidP="00BD3CA7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34D366AB" w14:textId="77777777" w:rsidR="00501CB0" w:rsidRPr="00BC5D9C" w:rsidRDefault="00501CB0" w:rsidP="00BC5D9C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541D1D88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108B9DEF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637E4D24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4176863A" w14:textId="77777777" w:rsidR="00BD3CA7" w:rsidRDefault="00BD3CA7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06ACC69D" w14:textId="77777777" w:rsidR="00BD3CA7" w:rsidRPr="00BC5D9C" w:rsidRDefault="00BD3CA7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292839AE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51A69345" w14:textId="4F48711D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AA61B22" w14:textId="6C5384D1" w:rsidR="008D0D82" w:rsidRPr="008D0D82" w:rsidRDefault="00C410D7" w:rsidP="008D0D8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24</w:t>
            </w:r>
            <w:r w:rsidR="008D0D82" w:rsidRPr="008D0D82">
              <w:rPr>
                <w:rFonts w:ascii="Cambria" w:hAnsi="Cambria"/>
                <w:b/>
                <w:color w:val="002060"/>
              </w:rPr>
              <w:t>/ 0</w:t>
            </w:r>
            <w:r>
              <w:rPr>
                <w:rFonts w:ascii="Cambria" w:hAnsi="Cambria"/>
                <w:b/>
                <w:color w:val="002060"/>
              </w:rPr>
              <w:t>7</w:t>
            </w:r>
            <w:r w:rsidR="008D0D82" w:rsidRPr="008D0D82">
              <w:rPr>
                <w:rFonts w:ascii="Cambria" w:hAnsi="Cambria"/>
                <w:b/>
                <w:color w:val="002060"/>
              </w:rPr>
              <w:t xml:space="preserve"> / 2025</w:t>
            </w:r>
          </w:p>
          <w:p w14:paraId="7B7609B0" w14:textId="77777777" w:rsidR="00BC5D9C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0D9AEC95" w14:textId="0928C0B8" w:rsidR="00E028D0" w:rsidRPr="004349AE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4B8D41" w14:textId="77777777" w:rsidR="00501CB0" w:rsidRDefault="00501CB0" w:rsidP="008D0D82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CC66ECE" w14:textId="4483F5C6" w:rsidR="008D0D82" w:rsidRPr="008D0D82" w:rsidRDefault="002C6661" w:rsidP="008D0D8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24</w:t>
            </w:r>
            <w:r w:rsidR="008D0D82" w:rsidRPr="008D0D82">
              <w:rPr>
                <w:rFonts w:ascii="Cambria" w:hAnsi="Cambria"/>
                <w:b/>
                <w:color w:val="002060"/>
              </w:rPr>
              <w:t>/ 0</w:t>
            </w:r>
            <w:r>
              <w:rPr>
                <w:rFonts w:ascii="Cambria" w:hAnsi="Cambria"/>
                <w:b/>
                <w:color w:val="002060"/>
              </w:rPr>
              <w:t>7</w:t>
            </w:r>
            <w:r w:rsidR="008D0D82" w:rsidRPr="008D0D82">
              <w:rPr>
                <w:rFonts w:ascii="Cambria" w:hAnsi="Cambria"/>
                <w:b/>
                <w:color w:val="002060"/>
              </w:rPr>
              <w:t xml:space="preserve"> / 2025</w:t>
            </w:r>
          </w:p>
          <w:p w14:paraId="13E274A8" w14:textId="4B552A56" w:rsidR="00BC5D9C" w:rsidRDefault="002C6661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Vefa ÇETİN</w:t>
            </w:r>
          </w:p>
          <w:p w14:paraId="6F611210" w14:textId="14336CD2" w:rsidR="00E028D0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Teknisyen 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2B0F" w14:textId="77777777" w:rsidR="00CE5C01" w:rsidRDefault="00CE5C01" w:rsidP="00534F7F">
      <w:pPr>
        <w:spacing w:after="0" w:line="240" w:lineRule="auto"/>
      </w:pPr>
      <w:r>
        <w:separator/>
      </w:r>
    </w:p>
  </w:endnote>
  <w:endnote w:type="continuationSeparator" w:id="0">
    <w:p w14:paraId="3D51F14B" w14:textId="77777777" w:rsidR="00CE5C01" w:rsidRDefault="00CE5C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C028" w14:textId="77777777" w:rsidR="00CE5C01" w:rsidRDefault="00CE5C01" w:rsidP="00534F7F">
      <w:pPr>
        <w:spacing w:after="0" w:line="240" w:lineRule="auto"/>
      </w:pPr>
      <w:r>
        <w:separator/>
      </w:r>
    </w:p>
  </w:footnote>
  <w:footnote w:type="continuationSeparator" w:id="0">
    <w:p w14:paraId="05F4F34E" w14:textId="77777777" w:rsidR="00CE5C01" w:rsidRDefault="00CE5C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8B387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4757">
    <w:abstractNumId w:val="2"/>
  </w:num>
  <w:num w:numId="2" w16cid:durableId="1634211352">
    <w:abstractNumId w:val="5"/>
  </w:num>
  <w:num w:numId="3" w16cid:durableId="1584100514">
    <w:abstractNumId w:val="8"/>
  </w:num>
  <w:num w:numId="4" w16cid:durableId="793905300">
    <w:abstractNumId w:val="10"/>
  </w:num>
  <w:num w:numId="5" w16cid:durableId="126895413">
    <w:abstractNumId w:val="7"/>
  </w:num>
  <w:num w:numId="6" w16cid:durableId="965967561">
    <w:abstractNumId w:val="0"/>
  </w:num>
  <w:num w:numId="7" w16cid:durableId="1192839717">
    <w:abstractNumId w:val="13"/>
  </w:num>
  <w:num w:numId="8" w16cid:durableId="790127751">
    <w:abstractNumId w:val="11"/>
  </w:num>
  <w:num w:numId="9" w16cid:durableId="1839691566">
    <w:abstractNumId w:val="6"/>
  </w:num>
  <w:num w:numId="10" w16cid:durableId="348679260">
    <w:abstractNumId w:val="9"/>
  </w:num>
  <w:num w:numId="11" w16cid:durableId="229969704">
    <w:abstractNumId w:val="12"/>
  </w:num>
  <w:num w:numId="12" w16cid:durableId="1081564470">
    <w:abstractNumId w:val="1"/>
  </w:num>
  <w:num w:numId="13" w16cid:durableId="1942298803">
    <w:abstractNumId w:val="4"/>
  </w:num>
  <w:num w:numId="14" w16cid:durableId="238635248">
    <w:abstractNumId w:val="14"/>
  </w:num>
  <w:num w:numId="15" w16cid:durableId="201275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B1247"/>
    <w:rsid w:val="000C04CC"/>
    <w:rsid w:val="000E0A26"/>
    <w:rsid w:val="001439D7"/>
    <w:rsid w:val="001507C9"/>
    <w:rsid w:val="00151F83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75054"/>
    <w:rsid w:val="00283C80"/>
    <w:rsid w:val="002C0A2B"/>
    <w:rsid w:val="002C6661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64E2D"/>
    <w:rsid w:val="00393BCE"/>
    <w:rsid w:val="003E62A7"/>
    <w:rsid w:val="004023B0"/>
    <w:rsid w:val="00416674"/>
    <w:rsid w:val="004168BD"/>
    <w:rsid w:val="004349AE"/>
    <w:rsid w:val="004461F0"/>
    <w:rsid w:val="004703BE"/>
    <w:rsid w:val="004D5C19"/>
    <w:rsid w:val="004F27F3"/>
    <w:rsid w:val="00501CB0"/>
    <w:rsid w:val="0050301A"/>
    <w:rsid w:val="00517BF1"/>
    <w:rsid w:val="005226FC"/>
    <w:rsid w:val="00534F7F"/>
    <w:rsid w:val="0054577C"/>
    <w:rsid w:val="00551B24"/>
    <w:rsid w:val="0055566A"/>
    <w:rsid w:val="0059427C"/>
    <w:rsid w:val="005B3A94"/>
    <w:rsid w:val="005B5AD0"/>
    <w:rsid w:val="005F47CF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A2FA3"/>
    <w:rsid w:val="007B404B"/>
    <w:rsid w:val="007B6AF4"/>
    <w:rsid w:val="007D4382"/>
    <w:rsid w:val="00810A48"/>
    <w:rsid w:val="008151C8"/>
    <w:rsid w:val="0086003A"/>
    <w:rsid w:val="00860A17"/>
    <w:rsid w:val="00882AA4"/>
    <w:rsid w:val="0088312D"/>
    <w:rsid w:val="008950F3"/>
    <w:rsid w:val="008D0D82"/>
    <w:rsid w:val="008D371C"/>
    <w:rsid w:val="008E1C66"/>
    <w:rsid w:val="00916234"/>
    <w:rsid w:val="00936857"/>
    <w:rsid w:val="00940D30"/>
    <w:rsid w:val="00950FD2"/>
    <w:rsid w:val="00972FCE"/>
    <w:rsid w:val="00982079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86062"/>
    <w:rsid w:val="00B912E6"/>
    <w:rsid w:val="00B91D3A"/>
    <w:rsid w:val="00B94075"/>
    <w:rsid w:val="00BC5D9C"/>
    <w:rsid w:val="00BC7571"/>
    <w:rsid w:val="00BD3CA7"/>
    <w:rsid w:val="00BE1122"/>
    <w:rsid w:val="00C305C2"/>
    <w:rsid w:val="00C37B4F"/>
    <w:rsid w:val="00C410D7"/>
    <w:rsid w:val="00C8021C"/>
    <w:rsid w:val="00CA5628"/>
    <w:rsid w:val="00CB6A3F"/>
    <w:rsid w:val="00CE3A16"/>
    <w:rsid w:val="00CE5C01"/>
    <w:rsid w:val="00D23714"/>
    <w:rsid w:val="00D23EBC"/>
    <w:rsid w:val="00D24174"/>
    <w:rsid w:val="00D32675"/>
    <w:rsid w:val="00D33025"/>
    <w:rsid w:val="00D676CE"/>
    <w:rsid w:val="00D775AD"/>
    <w:rsid w:val="00DA3D3B"/>
    <w:rsid w:val="00DB1312"/>
    <w:rsid w:val="00DD3DA0"/>
    <w:rsid w:val="00DD51A4"/>
    <w:rsid w:val="00DE1CD4"/>
    <w:rsid w:val="00DE7DA1"/>
    <w:rsid w:val="00DF1578"/>
    <w:rsid w:val="00E028D0"/>
    <w:rsid w:val="00E12DEA"/>
    <w:rsid w:val="00E13F11"/>
    <w:rsid w:val="00E36113"/>
    <w:rsid w:val="00E579B6"/>
    <w:rsid w:val="00E76089"/>
    <w:rsid w:val="00E87FEE"/>
    <w:rsid w:val="00ED2AD0"/>
    <w:rsid w:val="00EE3346"/>
    <w:rsid w:val="00F31B30"/>
    <w:rsid w:val="00F544B4"/>
    <w:rsid w:val="00FD1FDB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Ramazan EROĞLU</cp:lastModifiedBy>
  <cp:revision>40</cp:revision>
  <cp:lastPrinted>2025-07-24T08:36:00Z</cp:lastPrinted>
  <dcterms:created xsi:type="dcterms:W3CDTF">2025-07-23T14:33:00Z</dcterms:created>
  <dcterms:modified xsi:type="dcterms:W3CDTF">2025-07-24T08:40:00Z</dcterms:modified>
</cp:coreProperties>
</file>