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CB9D9" w14:textId="77777777" w:rsidR="003E549E" w:rsidRPr="00610393" w:rsidRDefault="003E549E" w:rsidP="003E549E">
      <w:pPr>
        <w:rPr>
          <w:b/>
          <w:bCs/>
        </w:rPr>
      </w:pPr>
      <w:r w:rsidRPr="00610393">
        <w:rPr>
          <w:b/>
          <w:bCs/>
        </w:rPr>
        <w:t>KBÜ Kulüp Tanıtım Günleri Memnuniyet Anketi Değerlendirme:</w:t>
      </w:r>
    </w:p>
    <w:p w14:paraId="6992C5F2" w14:textId="77777777" w:rsidR="003E549E" w:rsidRDefault="003E549E" w:rsidP="003E549E">
      <w:r>
        <w:t>1. “Kulüp tanıtım günleri etkinlikleri genel olarak beklentilerimi karşıladı.”</w:t>
      </w:r>
    </w:p>
    <w:p w14:paraId="3EC0C887" w14:textId="77777777" w:rsidR="003E549E" w:rsidRDefault="003E549E" w:rsidP="003E549E">
      <w:r>
        <w:t>•</w:t>
      </w:r>
      <w:r>
        <w:tab/>
        <w:t>%58,4’ü (Kesinlikle Katılıyorum + Katılıyorum) etkinliğin genel anlamda beklentilerini karşıladığını belirtmiştir.</w:t>
      </w:r>
    </w:p>
    <w:p w14:paraId="04D9C74D" w14:textId="77777777" w:rsidR="003E549E" w:rsidRDefault="003E549E" w:rsidP="003E549E">
      <w:r>
        <w:t>•</w:t>
      </w:r>
      <w:r>
        <w:tab/>
        <w:t>Bu sonuç, etkinliğin amacına ulaştığını ve öğrenciler üzerinde genel memnuniyet oluşturduğunu göstermektedir.</w:t>
      </w:r>
    </w:p>
    <w:p w14:paraId="31BF89CC" w14:textId="77777777" w:rsidR="003E549E" w:rsidRDefault="003E549E" w:rsidP="003E549E">
      <w:r>
        <w:t>•</w:t>
      </w:r>
      <w:r>
        <w:tab/>
        <w:t>Katılımcıların yalnızca %4,1’i olumsuz yanıt vermiştir, bu oran oldukça düşüktür.</w:t>
      </w:r>
    </w:p>
    <w:p w14:paraId="1C163320" w14:textId="77777777" w:rsidR="003E549E" w:rsidRDefault="003E549E" w:rsidP="003E549E">
      <w:r>
        <w:t>Yorum: Etkinlik, içerik ve organizasyon açısından büyük ölçüde başarılı bulunmuştur.</w:t>
      </w:r>
    </w:p>
    <w:p w14:paraId="1AB40834" w14:textId="77777777" w:rsidR="003E549E" w:rsidRDefault="003E549E" w:rsidP="003E549E">
      <w:r>
        <w:t>________________________________________</w:t>
      </w:r>
    </w:p>
    <w:p w14:paraId="07AB6180" w14:textId="77777777" w:rsidR="003E549E" w:rsidRDefault="003E549E" w:rsidP="003E549E">
      <w:r>
        <w:t>2. “Etkinliklerde sunulan konserler ve halk oyunları gösterileri çok keyifli ve etkileyiciydi.”</w:t>
      </w:r>
    </w:p>
    <w:p w14:paraId="54C81E3A" w14:textId="77777777" w:rsidR="003E549E" w:rsidRDefault="003E549E" w:rsidP="003E549E">
      <w:r>
        <w:t>•</w:t>
      </w:r>
      <w:r>
        <w:tab/>
        <w:t>Katılımcıların %61,1’i olumlu yanıt verirken, yalnızca %8,3’ü olumsuz görüş bildirmiştir.</w:t>
      </w:r>
    </w:p>
    <w:p w14:paraId="1C3C6FCA" w14:textId="77777777" w:rsidR="003E549E" w:rsidRDefault="003E549E" w:rsidP="003E549E">
      <w:r>
        <w:t>•</w:t>
      </w:r>
      <w:r>
        <w:tab/>
        <w:t>Bu durum, kültürel etkinliklerin festival atmosferine canlılık kattığını ve öğrenciler tarafından beğeniyle karşılandığını ortaya koymaktadır.</w:t>
      </w:r>
    </w:p>
    <w:p w14:paraId="55994E41" w14:textId="77777777" w:rsidR="003E549E" w:rsidRDefault="003E549E" w:rsidP="003E549E">
      <w:r>
        <w:t>Yorum: Müzik ve dans performansları öğrencilerin etkinliğe ilgisini artırmış, sosyal bağları güçlendirmiştir.</w:t>
      </w:r>
    </w:p>
    <w:p w14:paraId="755C0474" w14:textId="77777777" w:rsidR="003E549E" w:rsidRDefault="003E549E" w:rsidP="003E549E">
      <w:r>
        <w:t>________________________________________</w:t>
      </w:r>
    </w:p>
    <w:p w14:paraId="6623C51C" w14:textId="77777777" w:rsidR="003E549E" w:rsidRDefault="003E549E" w:rsidP="003E549E">
      <w:r>
        <w:t>3. “Katılan kulüplerin tanıtımları ilgi çekici ve bilgilendiriciydi.”</w:t>
      </w:r>
    </w:p>
    <w:p w14:paraId="054D9D77" w14:textId="77777777" w:rsidR="003E549E" w:rsidRDefault="003E549E" w:rsidP="003E549E">
      <w:r>
        <w:t>•</w:t>
      </w:r>
      <w:r>
        <w:tab/>
        <w:t>%91,6 oranında olumlu geri bildirim alınmıştır (47,2% kesinlikle katılıyorum, 44,4% katılıyorum).</w:t>
      </w:r>
    </w:p>
    <w:p w14:paraId="0D9E8CFD" w14:textId="77777777" w:rsidR="003E549E" w:rsidRDefault="003E549E" w:rsidP="003E549E">
      <w:r>
        <w:t>•</w:t>
      </w:r>
      <w:r>
        <w:tab/>
        <w:t>Bu oran, kulüplerin kendilerini tanıtma biçimlerinin etkili olduğunu göstermektedir.</w:t>
      </w:r>
    </w:p>
    <w:p w14:paraId="16938693" w14:textId="77777777" w:rsidR="003E549E" w:rsidRDefault="003E549E" w:rsidP="003E549E">
      <w:r>
        <w:t xml:space="preserve">Yorum: Kulüplerin hazırlıkları, sunumları ve </w:t>
      </w:r>
      <w:proofErr w:type="spellStart"/>
      <w:r>
        <w:t>stand</w:t>
      </w:r>
      <w:proofErr w:type="spellEnd"/>
      <w:r>
        <w:t xml:space="preserve"> düzenleri öğrenciler üzerinde olumlu izlenim bırakmıştır.</w:t>
      </w:r>
    </w:p>
    <w:p w14:paraId="349E85E0" w14:textId="77777777" w:rsidR="003E549E" w:rsidRDefault="003E549E" w:rsidP="003E549E">
      <w:r>
        <w:t>________________________________________</w:t>
      </w:r>
    </w:p>
    <w:p w14:paraId="4082BF5C" w14:textId="77777777" w:rsidR="003E549E" w:rsidRDefault="003E549E" w:rsidP="003E549E">
      <w:r>
        <w:t>4. “Sosyal sorumluluk ve toplumsal katkı faaliyetleri hakkında yeterince bilgi edinme imkânı buldum.”</w:t>
      </w:r>
    </w:p>
    <w:p w14:paraId="72F41638" w14:textId="77777777" w:rsidR="003E549E" w:rsidRDefault="003E549E" w:rsidP="003E549E">
      <w:r>
        <w:t>•</w:t>
      </w:r>
      <w:r>
        <w:tab/>
        <w:t>%55,6’sı olumlu yanıt vermiştir.</w:t>
      </w:r>
    </w:p>
    <w:p w14:paraId="19054E78" w14:textId="77777777" w:rsidR="003E549E" w:rsidRDefault="003E549E" w:rsidP="003E549E">
      <w:r>
        <w:t>•</w:t>
      </w:r>
      <w:r>
        <w:tab/>
        <w:t>Bu sonuç, öğrencilerin sosyal sorumluluk temalı faaliyetlere erişim ve farkındalık düzeyinin artmakta olduğunu göstermektedir.</w:t>
      </w:r>
    </w:p>
    <w:p w14:paraId="7BA00943" w14:textId="77777777" w:rsidR="003E549E" w:rsidRDefault="003E549E" w:rsidP="003E549E">
      <w:r>
        <w:t>Yorum: Toplumsal katkı bilinci yaygınlaşmakta olup, bu alan gelecekte daha da güçlendirilmelidir.</w:t>
      </w:r>
    </w:p>
    <w:p w14:paraId="45904DF8" w14:textId="77777777" w:rsidR="003E549E" w:rsidRDefault="003E549E" w:rsidP="003E549E">
      <w:r>
        <w:t>________________________________________</w:t>
      </w:r>
    </w:p>
    <w:p w14:paraId="4C0BFC09" w14:textId="77777777" w:rsidR="003E549E" w:rsidRDefault="003E549E" w:rsidP="003E549E">
      <w:r>
        <w:t>5. “Etkinlik organizasyonu ve zaman yönetimi oldukça başarılıydı.”</w:t>
      </w:r>
    </w:p>
    <w:p w14:paraId="02D0B00D" w14:textId="77777777" w:rsidR="003E549E" w:rsidRDefault="003E549E" w:rsidP="003E549E">
      <w:r>
        <w:t>•</w:t>
      </w:r>
      <w:r>
        <w:tab/>
        <w:t>Katılımcıların %63,9’u olumlu yanıt vermiştir.</w:t>
      </w:r>
    </w:p>
    <w:p w14:paraId="1AFEA0D7" w14:textId="77777777" w:rsidR="003E549E" w:rsidRDefault="003E549E" w:rsidP="003E549E">
      <w:r>
        <w:t>•</w:t>
      </w:r>
      <w:r>
        <w:tab/>
        <w:t>Az sayıda (%15,3) olumsuz görüş, genellikle yoğunluk veya zaman planlamasından kaynaklı küçük aksaklıklarla ilişkilidir.</w:t>
      </w:r>
    </w:p>
    <w:p w14:paraId="356D21D7" w14:textId="77777777" w:rsidR="003E549E" w:rsidRDefault="003E549E" w:rsidP="003E549E">
      <w:r>
        <w:lastRenderedPageBreak/>
        <w:t>Yorum: Genel organizasyon süreci başarılı olmuş, zamanlama ve akış kontrolü etkin yönetilmiştir.</w:t>
      </w:r>
    </w:p>
    <w:p w14:paraId="36B7F565" w14:textId="77777777" w:rsidR="003E549E" w:rsidRDefault="003E549E" w:rsidP="003E549E">
      <w:r>
        <w:t>________________________________________</w:t>
      </w:r>
    </w:p>
    <w:p w14:paraId="4A4DF7B0" w14:textId="77777777" w:rsidR="003E549E" w:rsidRDefault="003E549E" w:rsidP="003E549E">
      <w:r>
        <w:t xml:space="preserve">6. “Kulüplerin </w:t>
      </w:r>
      <w:proofErr w:type="spellStart"/>
      <w:r>
        <w:t>standları</w:t>
      </w:r>
      <w:proofErr w:type="spellEnd"/>
      <w:r>
        <w:t xml:space="preserve"> ziyaretçi dostuydu ve kolay erişilebilirdi.”</w:t>
      </w:r>
    </w:p>
    <w:p w14:paraId="2C23E62B" w14:textId="77777777" w:rsidR="003E549E" w:rsidRDefault="003E549E" w:rsidP="003E549E">
      <w:r>
        <w:t>•</w:t>
      </w:r>
      <w:r>
        <w:tab/>
        <w:t>%84,7 oranında olumlu görüş bildirilmiştir.</w:t>
      </w:r>
    </w:p>
    <w:p w14:paraId="7841C12E" w14:textId="77777777" w:rsidR="003E549E" w:rsidRDefault="003E549E" w:rsidP="003E549E">
      <w:r>
        <w:t>•</w:t>
      </w:r>
      <w:r>
        <w:tab/>
        <w:t>Bu oran, mekânsal planlamanın ve yerleşim düzeninin katılımcı dostu olduğunu ortaya koymaktadır.</w:t>
      </w:r>
    </w:p>
    <w:p w14:paraId="0D9CFF72" w14:textId="77777777" w:rsidR="003E549E" w:rsidRDefault="003E549E" w:rsidP="003E549E">
      <w:r>
        <w:t>Yorum: Stant yerleşimi doğru planlanmış, öğrenciler kulüplere kolayca ulaşabilmiştir.</w:t>
      </w:r>
    </w:p>
    <w:p w14:paraId="5B006419" w14:textId="77777777" w:rsidR="003E549E" w:rsidRDefault="003E549E" w:rsidP="003E549E">
      <w:r>
        <w:t>________________________________________</w:t>
      </w:r>
    </w:p>
    <w:p w14:paraId="390CE8F3" w14:textId="77777777" w:rsidR="003E549E" w:rsidRDefault="003E549E" w:rsidP="003E549E">
      <w:r>
        <w:t>7. “Etkinliklere öğrencilerin ilgisi fazlaydı.”</w:t>
      </w:r>
    </w:p>
    <w:p w14:paraId="3F519243" w14:textId="77777777" w:rsidR="003E549E" w:rsidRDefault="003E549E" w:rsidP="003E549E">
      <w:r>
        <w:t>•</w:t>
      </w:r>
      <w:r>
        <w:tab/>
        <w:t>Katılımcıların %94,4’ü olumlu görüş bildirmiştir.</w:t>
      </w:r>
    </w:p>
    <w:p w14:paraId="3764E1F7" w14:textId="77777777" w:rsidR="003E549E" w:rsidRDefault="003E549E" w:rsidP="003E549E">
      <w:r>
        <w:t>•</w:t>
      </w:r>
      <w:r>
        <w:tab/>
        <w:t>Bu, öğrenci katılım oranının yüksek olduğunu ve etkinliğin üniversite genelinde ilgi gördüğünü göstermektedir.</w:t>
      </w:r>
    </w:p>
    <w:p w14:paraId="343DA177" w14:textId="77777777" w:rsidR="003E549E" w:rsidRDefault="003E549E" w:rsidP="003E549E">
      <w:r>
        <w:t>Yorum: KBÜ öğrencileri, topluluk yaşamına aktif katılım konusunda güçlü bir motivasyon sergilemiştir.</w:t>
      </w:r>
    </w:p>
    <w:p w14:paraId="3B6818D0" w14:textId="77777777" w:rsidR="003E549E" w:rsidRDefault="003E549E" w:rsidP="003E549E">
      <w:r>
        <w:t>________________________________________</w:t>
      </w:r>
    </w:p>
    <w:p w14:paraId="238CC173" w14:textId="77777777" w:rsidR="003E549E" w:rsidRDefault="003E549E" w:rsidP="003E549E">
      <w:r>
        <w:t>8. “Kampüs ortamında düzenlenen bu tür kültürel etkinliklerin devam etmesini isterim.”</w:t>
      </w:r>
    </w:p>
    <w:p w14:paraId="69E6231B" w14:textId="77777777" w:rsidR="003E549E" w:rsidRDefault="003E549E" w:rsidP="003E549E">
      <w:r>
        <w:t>•</w:t>
      </w:r>
      <w:r>
        <w:tab/>
        <w:t>%98,6 oranında olumlu (Kesinlikle Katılıyorum + Katılıyorum) yanıt alınmıştır.</w:t>
      </w:r>
    </w:p>
    <w:p w14:paraId="3CDDA3D7" w14:textId="77777777" w:rsidR="003E549E" w:rsidRDefault="003E549E" w:rsidP="003E549E">
      <w:r>
        <w:t>•</w:t>
      </w:r>
      <w:r>
        <w:tab/>
        <w:t>Bu oran, öğrencilerin bu tür faaliyetleri üniversite yaşamının önemli bir parçası olarak gördüğünü göstermektedir.</w:t>
      </w:r>
    </w:p>
    <w:p w14:paraId="1DE35190" w14:textId="77777777" w:rsidR="003E549E" w:rsidRDefault="003E549E" w:rsidP="003E549E">
      <w:r>
        <w:t>Yorum: Etkinliklerin sürdürülebilirliği konusunda çok güçlü bir öğrenci desteği mevcuttur.</w:t>
      </w:r>
    </w:p>
    <w:p w14:paraId="34BCCEB7" w14:textId="77777777" w:rsidR="003E549E" w:rsidRDefault="003E549E" w:rsidP="003E549E">
      <w:r>
        <w:t>________________________________________</w:t>
      </w:r>
    </w:p>
    <w:p w14:paraId="4A530E4F" w14:textId="77777777" w:rsidR="003E549E" w:rsidRDefault="003E549E" w:rsidP="003E549E">
      <w:r>
        <w:t>9. “Etkinlik süresince SKS tarafından sunulan yemek ve su ikramından memnun kaldım.”</w:t>
      </w:r>
    </w:p>
    <w:p w14:paraId="6F58BFA4" w14:textId="77777777" w:rsidR="003E549E" w:rsidRDefault="003E549E" w:rsidP="003E549E">
      <w:r>
        <w:t>•</w:t>
      </w:r>
      <w:r>
        <w:tab/>
        <w:t>Katılımcıların %63,8’i olumlu görüş bildirmiştir.</w:t>
      </w:r>
    </w:p>
    <w:p w14:paraId="3ABCF9B4" w14:textId="77777777" w:rsidR="003E549E" w:rsidRDefault="003E549E" w:rsidP="003E549E">
      <w:r>
        <w:t>•</w:t>
      </w:r>
      <w:r>
        <w:tab/>
        <w:t>Bu durum, lojistik hizmetlerin genel anlamda yeterli olduğunu, ancak daha da iyileştirilebileceğini göstermektedir.</w:t>
      </w:r>
    </w:p>
    <w:p w14:paraId="7EC4436E" w14:textId="77777777" w:rsidR="003E549E" w:rsidRDefault="003E549E" w:rsidP="003E549E">
      <w:r>
        <w:t>Yorum: İkram hizmetleri memnuniyet yaratmış, gelecekte daha fazla çeşitlilikle desteklenebilir.</w:t>
      </w:r>
    </w:p>
    <w:p w14:paraId="4A5BD962" w14:textId="77777777" w:rsidR="003E549E" w:rsidRDefault="003E549E" w:rsidP="003E549E">
      <w:r>
        <w:t>________________________________________</w:t>
      </w:r>
    </w:p>
    <w:p w14:paraId="40AF5959" w14:textId="77777777" w:rsidR="003E549E" w:rsidRDefault="003E549E" w:rsidP="003E549E">
      <w:r>
        <w:t>10. “Genel olarak KBÜ Kulüp Tanıtım Günleri, Karabük Üniversitesi kültürel yaşamına değer kattı.”</w:t>
      </w:r>
    </w:p>
    <w:p w14:paraId="22036F85" w14:textId="77777777" w:rsidR="003E549E" w:rsidRDefault="003E549E" w:rsidP="003E549E">
      <w:r>
        <w:t>•</w:t>
      </w:r>
      <w:r>
        <w:tab/>
        <w:t>Katılımcıların %91,7 si, etkinliğin üniversitenin kültürel yaşamına katkı sağladığını belirtmiştir.</w:t>
      </w:r>
    </w:p>
    <w:p w14:paraId="78DA0007" w14:textId="77777777" w:rsidR="003E549E" w:rsidRDefault="003E549E" w:rsidP="003E549E">
      <w:r>
        <w:t>•</w:t>
      </w:r>
      <w:r>
        <w:tab/>
        <w:t>Bu, etkinliğin sadece tanıtım değil, aynı zamanda bir toplumsal etkileşim ve aidiyet ortamı oluşturduğunu göstermektedir.</w:t>
      </w:r>
    </w:p>
    <w:p w14:paraId="5E400E04" w14:textId="77777777" w:rsidR="003E549E" w:rsidRDefault="003E549E" w:rsidP="003E549E">
      <w:r>
        <w:lastRenderedPageBreak/>
        <w:t>Yorum: KBÜ Kulüp Tanıtım Günleri, toplumsal katkı ve sosyal bütünleşme açısından önemli bir üniversite geleneği hâline gelmiştir.</w:t>
      </w:r>
    </w:p>
    <w:p w14:paraId="5A66AADC" w14:textId="77777777" w:rsidR="003E549E" w:rsidRDefault="003E549E" w:rsidP="003E549E">
      <w:r>
        <w:t>________________________________________</w:t>
      </w:r>
    </w:p>
    <w:p w14:paraId="2FB599FB" w14:textId="77777777" w:rsidR="003E549E" w:rsidRDefault="003E549E" w:rsidP="003E549E">
      <w:r>
        <w:t>Genel Değerlendirme</w:t>
      </w:r>
    </w:p>
    <w:p w14:paraId="64E106C7" w14:textId="77777777" w:rsidR="003E549E" w:rsidRDefault="003E549E" w:rsidP="003E549E">
      <w:r>
        <w:t>Anket sonuçları, KBÜ Kulüp Tanıtım Günleri’nin öğrenciler tarafından büyük ölçüde beğenildiğini ve benimsenen bir etkinlik hâline geldiğini ortaya koymaktadır.</w:t>
      </w:r>
    </w:p>
    <w:p w14:paraId="27CDDCE8" w14:textId="77777777" w:rsidR="003E549E" w:rsidRDefault="003E549E" w:rsidP="003E549E">
      <w:r>
        <w:t>Özellikle kulüp tanıtımlarının başarısı, öğrenci ilgisinin yoğunluğu ve kültürel etkinliklerin katkısı dikkat çekmektedir.</w:t>
      </w:r>
    </w:p>
    <w:p w14:paraId="1FA0773E" w14:textId="77777777" w:rsidR="003E549E" w:rsidRDefault="003E549E" w:rsidP="003E549E">
      <w:r>
        <w:t>Güçlü yönler:</w:t>
      </w:r>
    </w:p>
    <w:p w14:paraId="6A0B3985" w14:textId="77777777" w:rsidR="003E549E" w:rsidRDefault="003E549E" w:rsidP="003E549E">
      <w:r>
        <w:t>•</w:t>
      </w:r>
      <w:r>
        <w:tab/>
        <w:t>Yüksek katılım ve memnuniyet oranı</w:t>
      </w:r>
    </w:p>
    <w:p w14:paraId="4BAAA5C4" w14:textId="77777777" w:rsidR="003E549E" w:rsidRDefault="003E549E" w:rsidP="003E549E">
      <w:r>
        <w:t>•</w:t>
      </w:r>
      <w:r>
        <w:tab/>
        <w:t>Kulüplerin etkili sunumları</w:t>
      </w:r>
    </w:p>
    <w:p w14:paraId="6CA6331B" w14:textId="77777777" w:rsidR="003E549E" w:rsidRDefault="003E549E" w:rsidP="003E549E">
      <w:r>
        <w:t>•</w:t>
      </w:r>
      <w:r>
        <w:tab/>
        <w:t>Kültürel etkinliklerin çeşitliliği</w:t>
      </w:r>
    </w:p>
    <w:p w14:paraId="3F038A05" w14:textId="77777777" w:rsidR="003E549E" w:rsidRDefault="003E549E" w:rsidP="003E549E">
      <w:r>
        <w:t>•</w:t>
      </w:r>
      <w:r>
        <w:tab/>
        <w:t>Öğrenci topluluk bilincinin artması</w:t>
      </w:r>
    </w:p>
    <w:p w14:paraId="05D2BB5C" w14:textId="77777777" w:rsidR="003E549E" w:rsidRDefault="003E549E" w:rsidP="003E549E">
      <w:r>
        <w:t>Geliştirilebilecek yönler:</w:t>
      </w:r>
    </w:p>
    <w:p w14:paraId="006A6E39" w14:textId="77777777" w:rsidR="003E549E" w:rsidRDefault="003E549E" w:rsidP="003E549E">
      <w:r>
        <w:t>•</w:t>
      </w:r>
      <w:r>
        <w:tab/>
        <w:t>Sosyal sorumluluk bilgilendirmelerinin görünürlüğü artırılabilir</w:t>
      </w:r>
    </w:p>
    <w:p w14:paraId="0E134439" w14:textId="77777777" w:rsidR="003E549E" w:rsidRDefault="003E549E" w:rsidP="003E549E">
      <w:r>
        <w:t>•</w:t>
      </w:r>
      <w:r>
        <w:tab/>
        <w:t>Lojistik hizmetler (yemek-su) daha planlı hale getirilebilir</w:t>
      </w:r>
    </w:p>
    <w:p w14:paraId="142CE513" w14:textId="77777777" w:rsidR="003E549E" w:rsidRDefault="003E549E" w:rsidP="003E549E"/>
    <w:p w14:paraId="5F52D95F" w14:textId="77777777" w:rsidR="00226B69" w:rsidRPr="003E549E" w:rsidRDefault="00226B69" w:rsidP="003E549E"/>
    <w:sectPr w:rsidR="00226B69" w:rsidRPr="003E5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E7C5D"/>
    <w:multiLevelType w:val="hybridMultilevel"/>
    <w:tmpl w:val="CD8287A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473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5FD"/>
    <w:rsid w:val="00062F38"/>
    <w:rsid w:val="00226B69"/>
    <w:rsid w:val="003E549E"/>
    <w:rsid w:val="00610393"/>
    <w:rsid w:val="007F15FD"/>
    <w:rsid w:val="00A05DF0"/>
    <w:rsid w:val="00B2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C08C8"/>
  <w15:chartTrackingRefBased/>
  <w15:docId w15:val="{623948CC-CD0C-43C6-9351-7CEAB7D04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F15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F15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F15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F15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F15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F15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F15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F15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F15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F15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F15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F15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F15F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F15F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F15F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F15F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F15F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F15F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F15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F15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F15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F15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F15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F15F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F15F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F15F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F15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F15F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F15FD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226B69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26B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4365</Characters>
  <Application>Microsoft Office Word</Application>
  <DocSecurity>0</DocSecurity>
  <Lines>87</Lines>
  <Paragraphs>69</Paragraphs>
  <ScaleCrop>false</ScaleCrop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Zübeyde TURHAL</dc:creator>
  <cp:keywords/>
  <dc:description/>
  <cp:lastModifiedBy>Zübeyde TURHAL</cp:lastModifiedBy>
  <cp:revision>2</cp:revision>
  <cp:lastPrinted>2025-11-06T11:22:00Z</cp:lastPrinted>
  <dcterms:created xsi:type="dcterms:W3CDTF">2025-11-11T11:57:00Z</dcterms:created>
  <dcterms:modified xsi:type="dcterms:W3CDTF">2025-11-11T11:57:00Z</dcterms:modified>
</cp:coreProperties>
</file>