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E8" w:rsidRDefault="007A100B" w:rsidP="007A100B">
      <w:pPr>
        <w:pStyle w:val="Balk1"/>
        <w:spacing w:before="68"/>
        <w:ind w:left="0"/>
        <w:jc w:val="center"/>
      </w:pPr>
      <w:r>
        <w:t>SOKAK BASKETBOLU</w:t>
      </w:r>
      <w:r>
        <w:t xml:space="preserve"> TURNUVASI</w:t>
      </w:r>
    </w:p>
    <w:p w:rsidR="002823E8" w:rsidRDefault="007A100B">
      <w:pPr>
        <w:spacing w:before="2" w:line="368" w:lineRule="exact"/>
        <w:ind w:left="2821"/>
        <w:rPr>
          <w:b/>
          <w:sz w:val="32"/>
        </w:rPr>
      </w:pPr>
      <w:r>
        <w:rPr>
          <w:b/>
          <w:sz w:val="32"/>
        </w:rPr>
        <w:t>Format, Koşul ve Kurallar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98"/>
          <w:tab w:val="left" w:pos="899"/>
        </w:tabs>
        <w:spacing w:before="0" w:line="294" w:lineRule="exact"/>
        <w:rPr>
          <w:b/>
          <w:sz w:val="24"/>
        </w:rPr>
      </w:pPr>
      <w:r>
        <w:rPr>
          <w:b/>
          <w:sz w:val="24"/>
        </w:rPr>
        <w:t>Sokak Basketbolu</w:t>
      </w:r>
      <w:bookmarkStart w:id="0" w:name="_GoBack"/>
      <w:bookmarkEnd w:id="0"/>
      <w:r>
        <w:rPr>
          <w:b/>
          <w:sz w:val="24"/>
        </w:rPr>
        <w:t xml:space="preserve"> Turnuvasına KBÜ</w:t>
      </w:r>
      <w:r>
        <w:rPr>
          <w:b/>
          <w:sz w:val="24"/>
        </w:rPr>
        <w:t xml:space="preserve"> öğrenci ve çalışanları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katılabilir.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98"/>
          <w:tab w:val="left" w:pos="899"/>
        </w:tabs>
        <w:spacing w:line="273" w:lineRule="auto"/>
        <w:ind w:right="119"/>
        <w:rPr>
          <w:b/>
          <w:sz w:val="24"/>
        </w:rPr>
      </w:pPr>
      <w:r>
        <w:rPr>
          <w:b/>
          <w:sz w:val="24"/>
        </w:rPr>
        <w:t>Takımlar 5 oyuncudan oluşur. (3 asil en fazla 2 yedek) Turnuvaya Müracaatta öğrenci numaralı takım listesi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zorunludur.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98"/>
          <w:tab w:val="left" w:pos="899"/>
        </w:tabs>
        <w:spacing w:before="3"/>
        <w:rPr>
          <w:b/>
          <w:sz w:val="24"/>
        </w:rPr>
      </w:pPr>
      <w:r>
        <w:rPr>
          <w:b/>
          <w:sz w:val="24"/>
        </w:rPr>
        <w:t>Üçer kişilik takımlarla tek potada oynanır.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98"/>
          <w:tab w:val="left" w:pos="899"/>
        </w:tabs>
        <w:spacing w:before="42"/>
        <w:rPr>
          <w:b/>
          <w:sz w:val="24"/>
        </w:rPr>
      </w:pPr>
      <w:r>
        <w:rPr>
          <w:b/>
          <w:sz w:val="24"/>
        </w:rPr>
        <w:t>Takımlar maçtan 10 dakika önce sahada hazır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olmalıdır.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98"/>
          <w:tab w:val="left" w:pos="899"/>
        </w:tabs>
        <w:spacing w:before="40"/>
        <w:rPr>
          <w:b/>
          <w:sz w:val="24"/>
        </w:rPr>
      </w:pPr>
      <w:r>
        <w:rPr>
          <w:b/>
          <w:sz w:val="24"/>
        </w:rPr>
        <w:t>2 oyuncu ile maça başlamayan takım, hükmen yenik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sayılır.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98"/>
          <w:tab w:val="left" w:pos="899"/>
        </w:tabs>
        <w:rPr>
          <w:b/>
          <w:sz w:val="24"/>
        </w:rPr>
      </w:pPr>
      <w:r>
        <w:rPr>
          <w:b/>
          <w:sz w:val="24"/>
        </w:rPr>
        <w:t>Takımlar 2. anonstan sonra sahaya gelmemişlerse, hükmen yenik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sayılır.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99"/>
        </w:tabs>
        <w:spacing w:before="42" w:line="273" w:lineRule="auto"/>
        <w:ind w:right="119"/>
        <w:jc w:val="both"/>
        <w:rPr>
          <w:b/>
          <w:sz w:val="24"/>
        </w:rPr>
      </w:pPr>
      <w:r>
        <w:rPr>
          <w:b/>
          <w:sz w:val="24"/>
        </w:rPr>
        <w:t>Kurallar gereği herhangi bir</w:t>
      </w:r>
      <w:r>
        <w:rPr>
          <w:b/>
          <w:sz w:val="24"/>
        </w:rPr>
        <w:t xml:space="preserve"> oyuncunun oyun dişi kalması halinde, takımlar oyuna iki oyuncu ile devam edebilir, tek oyuncusu kalan takım hükmen mağlup ilan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edilir.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99"/>
        </w:tabs>
        <w:spacing w:before="6" w:line="273" w:lineRule="auto"/>
        <w:ind w:right="116"/>
        <w:jc w:val="both"/>
        <w:rPr>
          <w:b/>
          <w:sz w:val="24"/>
        </w:rPr>
      </w:pPr>
      <w:r>
        <w:rPr>
          <w:b/>
          <w:sz w:val="24"/>
        </w:rPr>
        <w:t>Hükmen mağlubiyet durumunda mevcut skor sahada kalan takım adına galibiyet sonucu olarak belirlenir. Önde olan takım maç</w:t>
      </w:r>
      <w:r>
        <w:rPr>
          <w:b/>
          <w:sz w:val="24"/>
        </w:rPr>
        <w:t>ı bitiremeyecek durumda kalır ise maç skoru 11-0 olarak belirlenir ve değerlendirmeye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alınır.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98"/>
          <w:tab w:val="left" w:pos="899"/>
        </w:tabs>
        <w:spacing w:before="5"/>
        <w:rPr>
          <w:b/>
          <w:sz w:val="24"/>
        </w:rPr>
      </w:pPr>
      <w:r>
        <w:rPr>
          <w:b/>
          <w:sz w:val="24"/>
        </w:rPr>
        <w:t xml:space="preserve">İki teknik ve/veya sportmenlik dışı </w:t>
      </w:r>
      <w:proofErr w:type="gramStart"/>
      <w:r>
        <w:rPr>
          <w:b/>
          <w:sz w:val="24"/>
        </w:rPr>
        <w:t>faul</w:t>
      </w:r>
      <w:proofErr w:type="gramEnd"/>
      <w:r>
        <w:rPr>
          <w:b/>
          <w:sz w:val="24"/>
        </w:rPr>
        <w:t xml:space="preserve"> alan kişi turnuvadan ihraç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edilir.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98"/>
          <w:tab w:val="left" w:pos="899"/>
        </w:tabs>
        <w:spacing w:before="40" w:line="273" w:lineRule="auto"/>
        <w:ind w:right="121"/>
        <w:rPr>
          <w:b/>
          <w:sz w:val="24"/>
        </w:rPr>
      </w:pPr>
      <w:r>
        <w:rPr>
          <w:b/>
          <w:sz w:val="24"/>
        </w:rPr>
        <w:t>Yaralanma sonucu oyuncuda kanama devam ederse oyuncu oyundan çıkmak mecburiyetindedir. Oyuncu kanaması durana kadar oyuna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giremez.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98"/>
          <w:tab w:val="left" w:pos="899"/>
        </w:tabs>
        <w:spacing w:before="3"/>
        <w:rPr>
          <w:b/>
          <w:sz w:val="24"/>
        </w:rPr>
      </w:pPr>
      <w:r>
        <w:rPr>
          <w:b/>
          <w:sz w:val="24"/>
        </w:rPr>
        <w:t>Turnuvada sadece bir takımda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oynanabilir.</w:t>
      </w:r>
    </w:p>
    <w:p w:rsidR="002823E8" w:rsidRDefault="002823E8">
      <w:pPr>
        <w:pStyle w:val="GvdeMetni"/>
        <w:spacing w:before="0"/>
        <w:ind w:left="0" w:firstLine="0"/>
        <w:rPr>
          <w:sz w:val="31"/>
        </w:rPr>
      </w:pPr>
    </w:p>
    <w:p w:rsidR="002823E8" w:rsidRDefault="007A100B">
      <w:pPr>
        <w:pStyle w:val="GvdeMetni"/>
        <w:spacing w:before="0"/>
        <w:ind w:left="118" w:firstLine="0"/>
      </w:pPr>
      <w:r>
        <w:rPr>
          <w:u w:val="thick"/>
        </w:rPr>
        <w:t>OYUN KURALLARI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38"/>
          <w:tab w:val="left" w:pos="839"/>
        </w:tabs>
        <w:spacing w:before="43"/>
        <w:ind w:left="838"/>
        <w:rPr>
          <w:b/>
          <w:sz w:val="24"/>
        </w:rPr>
      </w:pPr>
      <w:r>
        <w:rPr>
          <w:b/>
          <w:sz w:val="24"/>
        </w:rPr>
        <w:t>Maç kura atışı ile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baslar.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38"/>
          <w:tab w:val="left" w:pos="839"/>
        </w:tabs>
        <w:spacing w:before="40"/>
        <w:ind w:left="838"/>
        <w:rPr>
          <w:b/>
          <w:sz w:val="24"/>
        </w:rPr>
      </w:pPr>
      <w:r>
        <w:rPr>
          <w:b/>
          <w:sz w:val="24"/>
        </w:rPr>
        <w:t>Takımlar 3 dakika ısınma süresine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sahipt</w:t>
      </w:r>
      <w:r>
        <w:rPr>
          <w:b/>
          <w:sz w:val="24"/>
        </w:rPr>
        <w:t>irler.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38"/>
          <w:tab w:val="left" w:pos="839"/>
        </w:tabs>
        <w:ind w:left="838"/>
        <w:rPr>
          <w:b/>
          <w:sz w:val="24"/>
        </w:rPr>
      </w:pPr>
      <w:r>
        <w:rPr>
          <w:b/>
          <w:sz w:val="24"/>
        </w:rPr>
        <w:t>15 sayı atan takım maçı kazanır. 15. dakika sonundaki skor maç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skorudur.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38"/>
          <w:tab w:val="left" w:pos="839"/>
        </w:tabs>
        <w:spacing w:before="43"/>
        <w:ind w:left="838"/>
        <w:rPr>
          <w:b/>
          <w:sz w:val="24"/>
        </w:rPr>
      </w:pPr>
      <w:r>
        <w:rPr>
          <w:b/>
          <w:sz w:val="24"/>
        </w:rPr>
        <w:t>Uzatmada 2 fark yakalayan galip sayılır.(uzatmalarda 3.lük tek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sayılır)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38"/>
          <w:tab w:val="left" w:pos="839"/>
        </w:tabs>
        <w:ind w:left="838"/>
        <w:rPr>
          <w:b/>
          <w:sz w:val="24"/>
        </w:rPr>
      </w:pPr>
      <w:r>
        <w:rPr>
          <w:b/>
          <w:sz w:val="24"/>
        </w:rPr>
        <w:t>Oyuncu değişikliği sayıdan sonra ya da oyun durduğunda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yapılabilir.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38"/>
          <w:tab w:val="left" w:pos="839"/>
        </w:tabs>
        <w:spacing w:before="42" w:line="273" w:lineRule="auto"/>
        <w:ind w:left="838" w:right="117"/>
        <w:rPr>
          <w:b/>
          <w:sz w:val="24"/>
        </w:rPr>
      </w:pPr>
      <w:r>
        <w:rPr>
          <w:b/>
          <w:sz w:val="24"/>
        </w:rPr>
        <w:t>Her sayıdan sonra top karşı takıma geçer. Maç 3 sayı çizgisinin arkasından başlar.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38"/>
          <w:tab w:val="left" w:pos="839"/>
        </w:tabs>
        <w:spacing w:before="1"/>
        <w:ind w:left="838"/>
        <w:rPr>
          <w:b/>
          <w:sz w:val="24"/>
        </w:rPr>
      </w:pPr>
      <w:r>
        <w:rPr>
          <w:b/>
          <w:sz w:val="24"/>
        </w:rPr>
        <w:t xml:space="preserve">4 takım </w:t>
      </w:r>
      <w:proofErr w:type="gramStart"/>
      <w:r>
        <w:rPr>
          <w:b/>
          <w:sz w:val="24"/>
        </w:rPr>
        <w:t>faulü</w:t>
      </w:r>
      <w:proofErr w:type="gramEnd"/>
      <w:r>
        <w:rPr>
          <w:b/>
          <w:sz w:val="24"/>
        </w:rPr>
        <w:t xml:space="preserve"> sonrasında yapılan faullerde 1 serbest atış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kullanılır.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39"/>
        </w:tabs>
        <w:spacing w:before="42" w:line="273" w:lineRule="auto"/>
        <w:ind w:left="838" w:right="119"/>
        <w:jc w:val="both"/>
        <w:rPr>
          <w:b/>
          <w:sz w:val="24"/>
        </w:rPr>
      </w:pPr>
      <w:r>
        <w:rPr>
          <w:b/>
          <w:sz w:val="24"/>
        </w:rPr>
        <w:t xml:space="preserve">Yapılan hücumdan sonra sayı olmaz ise, </w:t>
      </w:r>
      <w:proofErr w:type="gramStart"/>
      <w:r>
        <w:rPr>
          <w:b/>
          <w:sz w:val="24"/>
        </w:rPr>
        <w:t>ribaunt</w:t>
      </w:r>
      <w:proofErr w:type="gramEnd"/>
      <w:r>
        <w:rPr>
          <w:b/>
          <w:sz w:val="24"/>
        </w:rPr>
        <w:t xml:space="preserve"> alan takım eğer savunma takımıysa hücum etmek için 3 sayı çizgisinin dışına çıkar. Hücum takımı </w:t>
      </w:r>
      <w:proofErr w:type="gramStart"/>
      <w:r>
        <w:rPr>
          <w:b/>
          <w:sz w:val="24"/>
        </w:rPr>
        <w:t>ribaunt</w:t>
      </w:r>
      <w:proofErr w:type="gramEnd"/>
      <w:r>
        <w:rPr>
          <w:b/>
          <w:sz w:val="24"/>
        </w:rPr>
        <w:t xml:space="preserve"> alırsa 3 sayı çizgisinin dışına çıkmadan maça devam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eder.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38"/>
          <w:tab w:val="left" w:pos="839"/>
        </w:tabs>
        <w:spacing w:before="5" w:line="273" w:lineRule="auto"/>
        <w:ind w:left="838" w:right="119"/>
        <w:rPr>
          <w:b/>
          <w:sz w:val="24"/>
        </w:rPr>
      </w:pPr>
      <w:r>
        <w:rPr>
          <w:b/>
          <w:sz w:val="24"/>
        </w:rPr>
        <w:t xml:space="preserve">3 sayılık atışlarda basket olursa 2, 2 sayılık </w:t>
      </w:r>
      <w:r>
        <w:rPr>
          <w:b/>
          <w:sz w:val="24"/>
        </w:rPr>
        <w:t xml:space="preserve">atışlarda basket olursa 1 ve </w:t>
      </w:r>
      <w:proofErr w:type="gramStart"/>
      <w:r>
        <w:rPr>
          <w:b/>
          <w:sz w:val="24"/>
        </w:rPr>
        <w:t>faul</w:t>
      </w:r>
      <w:proofErr w:type="gramEnd"/>
      <w:r>
        <w:rPr>
          <w:b/>
          <w:sz w:val="24"/>
        </w:rPr>
        <w:t xml:space="preserve"> atışında her atış 1 sayı olarak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değerlendirilir.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38"/>
          <w:tab w:val="left" w:pos="839"/>
        </w:tabs>
        <w:spacing w:before="1"/>
        <w:ind w:left="838"/>
        <w:rPr>
          <w:b/>
          <w:sz w:val="24"/>
        </w:rPr>
      </w:pPr>
      <w:r>
        <w:rPr>
          <w:b/>
          <w:sz w:val="24"/>
        </w:rPr>
        <w:t>Takımların her maç için 1 dakikalık 1 mola hakkı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vardır.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38"/>
          <w:tab w:val="left" w:pos="839"/>
        </w:tabs>
        <w:spacing w:before="42"/>
        <w:ind w:left="838"/>
        <w:rPr>
          <w:b/>
          <w:sz w:val="24"/>
        </w:rPr>
      </w:pPr>
      <w:r>
        <w:rPr>
          <w:b/>
          <w:sz w:val="24"/>
        </w:rPr>
        <w:t>Sportmenlik dışı, tek atış olarak değerlendirilir ve top atış yapan takımda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olur.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38"/>
          <w:tab w:val="left" w:pos="839"/>
        </w:tabs>
        <w:spacing w:before="40"/>
        <w:ind w:left="838"/>
        <w:rPr>
          <w:b/>
          <w:sz w:val="24"/>
        </w:rPr>
      </w:pPr>
      <w:r>
        <w:rPr>
          <w:b/>
          <w:sz w:val="24"/>
        </w:rPr>
        <w:t>Basket-</w:t>
      </w:r>
      <w:proofErr w:type="gramStart"/>
      <w:r>
        <w:rPr>
          <w:b/>
          <w:sz w:val="24"/>
        </w:rPr>
        <w:t>faul</w:t>
      </w:r>
      <w:proofErr w:type="gramEnd"/>
      <w:r>
        <w:rPr>
          <w:b/>
          <w:sz w:val="24"/>
        </w:rPr>
        <w:t xml:space="preserve"> durumunda top rakip ta</w:t>
      </w:r>
      <w:r>
        <w:rPr>
          <w:b/>
          <w:sz w:val="24"/>
        </w:rPr>
        <w:t>kıma</w:t>
      </w:r>
      <w:r>
        <w:rPr>
          <w:b/>
          <w:sz w:val="24"/>
        </w:rPr>
        <w:t xml:space="preserve"> </w:t>
      </w:r>
      <w:r>
        <w:rPr>
          <w:b/>
          <w:sz w:val="24"/>
        </w:rPr>
        <w:t>geçer.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38"/>
          <w:tab w:val="left" w:pos="839"/>
        </w:tabs>
        <w:spacing w:before="42"/>
        <w:ind w:left="838"/>
        <w:rPr>
          <w:b/>
          <w:sz w:val="24"/>
        </w:rPr>
      </w:pPr>
      <w:r>
        <w:rPr>
          <w:b/>
          <w:sz w:val="24"/>
        </w:rPr>
        <w:t>Paylaşılamayan top kararında, top maça savunma yapan takıma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verilir.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38"/>
          <w:tab w:val="left" w:pos="839"/>
        </w:tabs>
        <w:ind w:left="838"/>
        <w:rPr>
          <w:b/>
          <w:sz w:val="24"/>
        </w:rPr>
      </w:pPr>
      <w:r>
        <w:rPr>
          <w:b/>
          <w:sz w:val="24"/>
        </w:rPr>
        <w:t>Sokak Basketbolun</w:t>
      </w:r>
      <w:r>
        <w:rPr>
          <w:b/>
          <w:sz w:val="24"/>
        </w:rPr>
        <w:t>da kazanmak önemli değildir, önemli olan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eğlenmektir.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39"/>
        </w:tabs>
        <w:spacing w:before="40" w:line="276" w:lineRule="auto"/>
        <w:ind w:left="838" w:right="116"/>
        <w:jc w:val="both"/>
        <w:rPr>
          <w:b/>
          <w:sz w:val="24"/>
        </w:rPr>
      </w:pPr>
      <w:r>
        <w:rPr>
          <w:b/>
          <w:sz w:val="24"/>
        </w:rPr>
        <w:t>Burada yazılmayan kurallar hususunda maç sırasında hakemin kararı, diğer durumlarda Sağlık Kültür ve Spor Dair</w:t>
      </w:r>
      <w:r>
        <w:rPr>
          <w:b/>
          <w:sz w:val="24"/>
        </w:rPr>
        <w:t>e Başkanlığı’nın vereceği kararlar geçerli olup, turnuvaya katılanlar bu kuralları kabul etmiş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sayılır.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39"/>
        </w:tabs>
        <w:spacing w:before="0" w:line="276" w:lineRule="auto"/>
        <w:ind w:left="838" w:right="117"/>
        <w:jc w:val="both"/>
        <w:rPr>
          <w:b/>
          <w:sz w:val="24"/>
        </w:rPr>
      </w:pPr>
      <w:r>
        <w:rPr>
          <w:b/>
          <w:sz w:val="24"/>
        </w:rPr>
        <w:t xml:space="preserve">Maç sırasında yapılacak olumsuz </w:t>
      </w:r>
      <w:proofErr w:type="spellStart"/>
      <w:r>
        <w:rPr>
          <w:b/>
          <w:sz w:val="24"/>
        </w:rPr>
        <w:t>fair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play</w:t>
      </w:r>
      <w:proofErr w:type="spellEnd"/>
      <w:r>
        <w:rPr>
          <w:b/>
          <w:sz w:val="24"/>
        </w:rPr>
        <w:t xml:space="preserve"> harici hareketler hakem tarafından hükmen mağlubiyetle cezalandırılır. İki defa tekrar halinde takım turnuvada</w:t>
      </w:r>
      <w:r>
        <w:rPr>
          <w:b/>
          <w:sz w:val="24"/>
        </w:rPr>
        <w:t>n elenir.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38"/>
          <w:tab w:val="left" w:pos="839"/>
        </w:tabs>
        <w:spacing w:before="0" w:line="291" w:lineRule="exact"/>
        <w:ind w:left="838"/>
        <w:rPr>
          <w:b/>
          <w:sz w:val="24"/>
        </w:rPr>
      </w:pPr>
      <w:r>
        <w:rPr>
          <w:b/>
          <w:sz w:val="24"/>
        </w:rPr>
        <w:t>Maçlara spor ayakkabı ve uygun kıyafetle katılmak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zorunludur.</w:t>
      </w:r>
    </w:p>
    <w:p w:rsidR="002823E8" w:rsidRDefault="007A100B">
      <w:pPr>
        <w:pStyle w:val="ListeParagraf"/>
        <w:numPr>
          <w:ilvl w:val="0"/>
          <w:numId w:val="1"/>
        </w:numPr>
        <w:tabs>
          <w:tab w:val="left" w:pos="838"/>
          <w:tab w:val="left" w:pos="839"/>
        </w:tabs>
        <w:ind w:left="838"/>
        <w:rPr>
          <w:b/>
          <w:sz w:val="24"/>
        </w:rPr>
      </w:pPr>
      <w:r>
        <w:rPr>
          <w:b/>
          <w:sz w:val="24"/>
        </w:rPr>
        <w:t>2 maça çıkmayan takım turnuvadan men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edilir.</w:t>
      </w:r>
    </w:p>
    <w:sectPr w:rsidR="002823E8">
      <w:type w:val="continuous"/>
      <w:pgSz w:w="11910" w:h="16840"/>
      <w:pgMar w:top="6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00818"/>
    <w:multiLevelType w:val="hybridMultilevel"/>
    <w:tmpl w:val="775A5B00"/>
    <w:lvl w:ilvl="0" w:tplc="7CD67BDA">
      <w:numFmt w:val="bullet"/>
      <w:lvlText w:val=""/>
      <w:lvlJc w:val="left"/>
      <w:pPr>
        <w:ind w:left="898" w:hanging="360"/>
      </w:pPr>
      <w:rPr>
        <w:rFonts w:ascii="Symbol" w:eastAsia="Symbol" w:hAnsi="Symbol" w:cs="Symbol" w:hint="default"/>
        <w:w w:val="100"/>
        <w:sz w:val="24"/>
        <w:szCs w:val="24"/>
        <w:lang w:val="tr-TR" w:eastAsia="tr-TR" w:bidi="tr-TR"/>
      </w:rPr>
    </w:lvl>
    <w:lvl w:ilvl="1" w:tplc="C6EE3CCA">
      <w:numFmt w:val="bullet"/>
      <w:lvlText w:val="•"/>
      <w:lvlJc w:val="left"/>
      <w:pPr>
        <w:ind w:left="1740" w:hanging="360"/>
      </w:pPr>
      <w:rPr>
        <w:rFonts w:hint="default"/>
        <w:lang w:val="tr-TR" w:eastAsia="tr-TR" w:bidi="tr-TR"/>
      </w:rPr>
    </w:lvl>
    <w:lvl w:ilvl="2" w:tplc="5A829C3E">
      <w:numFmt w:val="bullet"/>
      <w:lvlText w:val="•"/>
      <w:lvlJc w:val="left"/>
      <w:pPr>
        <w:ind w:left="2581" w:hanging="360"/>
      </w:pPr>
      <w:rPr>
        <w:rFonts w:hint="default"/>
        <w:lang w:val="tr-TR" w:eastAsia="tr-TR" w:bidi="tr-TR"/>
      </w:rPr>
    </w:lvl>
    <w:lvl w:ilvl="3" w:tplc="8F1EECC2">
      <w:numFmt w:val="bullet"/>
      <w:lvlText w:val="•"/>
      <w:lvlJc w:val="left"/>
      <w:pPr>
        <w:ind w:left="3421" w:hanging="360"/>
      </w:pPr>
      <w:rPr>
        <w:rFonts w:hint="default"/>
        <w:lang w:val="tr-TR" w:eastAsia="tr-TR" w:bidi="tr-TR"/>
      </w:rPr>
    </w:lvl>
    <w:lvl w:ilvl="4" w:tplc="4CEEAC8A">
      <w:numFmt w:val="bullet"/>
      <w:lvlText w:val="•"/>
      <w:lvlJc w:val="left"/>
      <w:pPr>
        <w:ind w:left="4262" w:hanging="360"/>
      </w:pPr>
      <w:rPr>
        <w:rFonts w:hint="default"/>
        <w:lang w:val="tr-TR" w:eastAsia="tr-TR" w:bidi="tr-TR"/>
      </w:rPr>
    </w:lvl>
    <w:lvl w:ilvl="5" w:tplc="C71E8344">
      <w:numFmt w:val="bullet"/>
      <w:lvlText w:val="•"/>
      <w:lvlJc w:val="left"/>
      <w:pPr>
        <w:ind w:left="5103" w:hanging="360"/>
      </w:pPr>
      <w:rPr>
        <w:rFonts w:hint="default"/>
        <w:lang w:val="tr-TR" w:eastAsia="tr-TR" w:bidi="tr-TR"/>
      </w:rPr>
    </w:lvl>
    <w:lvl w:ilvl="6" w:tplc="696818B2">
      <w:numFmt w:val="bullet"/>
      <w:lvlText w:val="•"/>
      <w:lvlJc w:val="left"/>
      <w:pPr>
        <w:ind w:left="5943" w:hanging="360"/>
      </w:pPr>
      <w:rPr>
        <w:rFonts w:hint="default"/>
        <w:lang w:val="tr-TR" w:eastAsia="tr-TR" w:bidi="tr-TR"/>
      </w:rPr>
    </w:lvl>
    <w:lvl w:ilvl="7" w:tplc="D12285B0">
      <w:numFmt w:val="bullet"/>
      <w:lvlText w:val="•"/>
      <w:lvlJc w:val="left"/>
      <w:pPr>
        <w:ind w:left="6784" w:hanging="360"/>
      </w:pPr>
      <w:rPr>
        <w:rFonts w:hint="default"/>
        <w:lang w:val="tr-TR" w:eastAsia="tr-TR" w:bidi="tr-TR"/>
      </w:rPr>
    </w:lvl>
    <w:lvl w:ilvl="8" w:tplc="16562230">
      <w:numFmt w:val="bullet"/>
      <w:lvlText w:val="•"/>
      <w:lvlJc w:val="left"/>
      <w:pPr>
        <w:ind w:left="7625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823E8"/>
    <w:rsid w:val="002823E8"/>
    <w:rsid w:val="007A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2"/>
      <w:ind w:left="2593"/>
      <w:outlineLvl w:val="0"/>
    </w:pPr>
    <w:rPr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39"/>
      <w:ind w:left="838" w:hanging="360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39"/>
      <w:ind w:left="83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EserAtalay</dc:creator>
  <cp:lastModifiedBy>01</cp:lastModifiedBy>
  <cp:revision>3</cp:revision>
  <cp:lastPrinted>2018-04-06T13:14:00Z</cp:lastPrinted>
  <dcterms:created xsi:type="dcterms:W3CDTF">2017-11-15T11:48:00Z</dcterms:created>
  <dcterms:modified xsi:type="dcterms:W3CDTF">2018-04-06T13:15:00Z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2017-11-15T00:00:00Z</vt:filetime>
  </property>
</Properties>
</file>