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DD" w:rsidRDefault="00E258AD" w:rsidP="00EE1BDD">
      <w:pPr>
        <w:ind w:firstLine="0"/>
        <w:jc w:val="center"/>
        <w:rPr>
          <w:rFonts w:ascii="Times New Roman" w:hAnsi="Times New Roman" w:cs="Times New Roman"/>
          <w:b/>
          <w:sz w:val="28"/>
          <w:szCs w:val="28"/>
        </w:rPr>
      </w:pPr>
      <w:r w:rsidRPr="00071BFA">
        <w:rPr>
          <w:rFonts w:ascii="Times New Roman" w:hAnsi="Times New Roman" w:cs="Times New Roman"/>
          <w:b/>
          <w:sz w:val="28"/>
          <w:szCs w:val="28"/>
        </w:rPr>
        <w:t xml:space="preserve">KARABÜK ÜNİVERSİTESİ </w:t>
      </w:r>
    </w:p>
    <w:p w:rsidR="00E258AD" w:rsidRDefault="00E258AD" w:rsidP="00EE1BDD">
      <w:pPr>
        <w:ind w:firstLine="0"/>
        <w:jc w:val="center"/>
        <w:rPr>
          <w:rFonts w:ascii="Times New Roman" w:hAnsi="Times New Roman" w:cs="Times New Roman"/>
          <w:b/>
          <w:sz w:val="28"/>
          <w:szCs w:val="28"/>
        </w:rPr>
      </w:pPr>
      <w:r w:rsidRPr="00071BFA">
        <w:rPr>
          <w:rFonts w:ascii="Times New Roman" w:hAnsi="Times New Roman" w:cs="Times New Roman"/>
          <w:b/>
          <w:sz w:val="28"/>
          <w:szCs w:val="28"/>
        </w:rPr>
        <w:t>ENGELSİZ YAŞAMA DESTEK KULÜBÜ</w:t>
      </w:r>
      <w:r w:rsidR="00EE1BDD">
        <w:rPr>
          <w:rFonts w:ascii="Times New Roman" w:hAnsi="Times New Roman" w:cs="Times New Roman"/>
          <w:b/>
          <w:sz w:val="28"/>
          <w:szCs w:val="28"/>
        </w:rPr>
        <w:t xml:space="preserve"> </w:t>
      </w:r>
      <w:r w:rsidRPr="00071BFA">
        <w:rPr>
          <w:rFonts w:ascii="Times New Roman" w:hAnsi="Times New Roman" w:cs="Times New Roman"/>
          <w:b/>
          <w:sz w:val="28"/>
          <w:szCs w:val="28"/>
        </w:rPr>
        <w:t>TÜZÜĞÜ</w:t>
      </w:r>
    </w:p>
    <w:p w:rsidR="000C6F4D" w:rsidRPr="00071BFA" w:rsidRDefault="000C6F4D" w:rsidP="00E258AD">
      <w:pPr>
        <w:ind w:firstLine="0"/>
        <w:rPr>
          <w:rFonts w:ascii="Times New Roman" w:hAnsi="Times New Roman" w:cs="Times New Roman"/>
          <w:b/>
          <w:sz w:val="28"/>
          <w:szCs w:val="28"/>
        </w:rPr>
      </w:pPr>
      <w:r>
        <w:rPr>
          <w:rFonts w:ascii="Times New Roman" w:hAnsi="Times New Roman" w:cs="Times New Roman"/>
          <w:b/>
          <w:sz w:val="28"/>
          <w:szCs w:val="28"/>
        </w:rPr>
        <w:t>DAYANAK</w:t>
      </w:r>
    </w:p>
    <w:p w:rsidR="00E258AD" w:rsidRPr="000C6F4D" w:rsidRDefault="00E258AD" w:rsidP="00EE1BDD">
      <w:pPr>
        <w:ind w:firstLine="0"/>
        <w:jc w:val="both"/>
        <w:rPr>
          <w:rFonts w:ascii="Times New Roman" w:hAnsi="Times New Roman" w:cs="Times New Roman"/>
          <w:b/>
          <w:sz w:val="28"/>
          <w:szCs w:val="28"/>
        </w:rPr>
      </w:pPr>
      <w:r w:rsidRPr="00071BFA">
        <w:rPr>
          <w:rFonts w:ascii="Times New Roman" w:hAnsi="Times New Roman" w:cs="Times New Roman"/>
          <w:b/>
          <w:sz w:val="28"/>
          <w:szCs w:val="28"/>
        </w:rPr>
        <w:t>MADDE</w:t>
      </w:r>
      <w:r w:rsidR="00071BFA" w:rsidRPr="00071BFA">
        <w:rPr>
          <w:rFonts w:ascii="Times New Roman" w:hAnsi="Times New Roman" w:cs="Times New Roman"/>
          <w:b/>
          <w:sz w:val="28"/>
          <w:szCs w:val="28"/>
        </w:rPr>
        <w:t xml:space="preserve"> </w:t>
      </w:r>
      <w:r w:rsidRPr="00071BFA">
        <w:rPr>
          <w:rFonts w:ascii="Times New Roman" w:hAnsi="Times New Roman" w:cs="Times New Roman"/>
          <w:b/>
          <w:sz w:val="28"/>
          <w:szCs w:val="28"/>
        </w:rPr>
        <w:t xml:space="preserve">1- </w:t>
      </w:r>
      <w:r w:rsidRPr="00071BFA">
        <w:rPr>
          <w:rFonts w:ascii="Times New Roman" w:hAnsi="Times New Roman" w:cs="Times New Roman"/>
          <w:sz w:val="28"/>
          <w:szCs w:val="28"/>
        </w:rPr>
        <w:t xml:space="preserve">Bu tüzük </w:t>
      </w:r>
      <w:r w:rsidR="000E0D75" w:rsidRPr="00071BFA">
        <w:rPr>
          <w:rFonts w:ascii="Times New Roman" w:hAnsi="Times New Roman" w:cs="Times New Roman"/>
          <w:sz w:val="28"/>
          <w:szCs w:val="28"/>
        </w:rPr>
        <w:t>Karabük Üniversitesi Senatosunun 15.01.2009 tarih ve 2009/02 sayılı kararıyla kabul edilen Öğrenci kulüpleri Kuruluş ve İşleyiş Yönergesi hükümleri çerçevesinde hazırlanmıştır.</w:t>
      </w:r>
    </w:p>
    <w:p w:rsidR="00EE1BDD" w:rsidRDefault="00071BFA" w:rsidP="006B3EB0">
      <w:pPr>
        <w:ind w:firstLine="708"/>
        <w:jc w:val="both"/>
        <w:rPr>
          <w:rFonts w:ascii="Times New Roman" w:hAnsi="Times New Roman" w:cs="Times New Roman"/>
          <w:sz w:val="28"/>
          <w:szCs w:val="28"/>
        </w:rPr>
      </w:pPr>
      <w:bookmarkStart w:id="0" w:name="_GoBack"/>
      <w:bookmarkEnd w:id="0"/>
      <w:r w:rsidRPr="00071BFA">
        <w:rPr>
          <w:rFonts w:ascii="Times New Roman" w:hAnsi="Times New Roman" w:cs="Times New Roman"/>
          <w:sz w:val="28"/>
          <w:szCs w:val="28"/>
        </w:rPr>
        <w:t>Engelsiz Yaşama Destek Kulübü ‘Karabük Üniversitesi Öğrenci Kulüpleri Kuruluş ve İşleyiş Yönergesi’ doğrultusunda kurulur ve faaliyette bulunur.</w:t>
      </w:r>
    </w:p>
    <w:p w:rsidR="00071BFA" w:rsidRPr="00EE1BDD" w:rsidRDefault="00071BFA" w:rsidP="00EE1BDD">
      <w:pPr>
        <w:ind w:firstLine="0"/>
        <w:jc w:val="both"/>
        <w:rPr>
          <w:rFonts w:ascii="Times New Roman" w:hAnsi="Times New Roman" w:cs="Times New Roman"/>
          <w:sz w:val="28"/>
          <w:szCs w:val="28"/>
        </w:rPr>
      </w:pPr>
      <w:r w:rsidRPr="00071BFA">
        <w:rPr>
          <w:rFonts w:ascii="Times New Roman" w:hAnsi="Times New Roman" w:cs="Times New Roman"/>
          <w:b/>
          <w:sz w:val="28"/>
          <w:szCs w:val="28"/>
        </w:rPr>
        <w:t>1. BÖLÜM</w:t>
      </w:r>
    </w:p>
    <w:p w:rsidR="00071BFA" w:rsidRDefault="00071BFA" w:rsidP="00EE1BDD">
      <w:pPr>
        <w:ind w:firstLine="0"/>
        <w:jc w:val="center"/>
        <w:rPr>
          <w:rFonts w:ascii="Times New Roman" w:hAnsi="Times New Roman" w:cs="Times New Roman"/>
          <w:b/>
          <w:sz w:val="28"/>
          <w:szCs w:val="28"/>
        </w:rPr>
      </w:pPr>
      <w:r w:rsidRPr="00071BFA">
        <w:rPr>
          <w:rFonts w:ascii="Times New Roman" w:hAnsi="Times New Roman" w:cs="Times New Roman"/>
          <w:b/>
          <w:sz w:val="28"/>
          <w:szCs w:val="28"/>
        </w:rPr>
        <w:t>TANIM, AMAÇLAR, FAALİYETLER VE ÜYELİK</w:t>
      </w:r>
    </w:p>
    <w:p w:rsidR="00071BFA" w:rsidRDefault="000C6F4D" w:rsidP="00EE1BDD">
      <w:pPr>
        <w:ind w:firstLine="0"/>
        <w:jc w:val="both"/>
        <w:rPr>
          <w:rFonts w:ascii="Times New Roman" w:hAnsi="Times New Roman" w:cs="Times New Roman"/>
          <w:b/>
          <w:sz w:val="28"/>
          <w:szCs w:val="28"/>
        </w:rPr>
      </w:pPr>
      <w:r>
        <w:rPr>
          <w:rFonts w:ascii="Times New Roman" w:hAnsi="Times New Roman" w:cs="Times New Roman"/>
          <w:b/>
          <w:sz w:val="28"/>
          <w:szCs w:val="28"/>
        </w:rPr>
        <w:t>TANIM</w:t>
      </w:r>
    </w:p>
    <w:p w:rsidR="00071BFA" w:rsidRDefault="00071BFA" w:rsidP="00EE1BDD">
      <w:pPr>
        <w:ind w:firstLine="0"/>
        <w:jc w:val="both"/>
        <w:rPr>
          <w:rFonts w:ascii="Times New Roman" w:hAnsi="Times New Roman" w:cs="Times New Roman"/>
          <w:sz w:val="28"/>
          <w:szCs w:val="28"/>
        </w:rPr>
      </w:pPr>
      <w:r>
        <w:rPr>
          <w:rFonts w:ascii="Times New Roman" w:hAnsi="Times New Roman" w:cs="Times New Roman"/>
          <w:b/>
          <w:sz w:val="28"/>
          <w:szCs w:val="28"/>
        </w:rPr>
        <w:t xml:space="preserve">MADDE 2- </w:t>
      </w:r>
      <w:r>
        <w:rPr>
          <w:rFonts w:ascii="Times New Roman" w:hAnsi="Times New Roman" w:cs="Times New Roman"/>
          <w:sz w:val="28"/>
          <w:szCs w:val="28"/>
        </w:rPr>
        <w:t>Kulübün a</w:t>
      </w:r>
      <w:r w:rsidRPr="00071BFA">
        <w:rPr>
          <w:rFonts w:ascii="Times New Roman" w:hAnsi="Times New Roman" w:cs="Times New Roman"/>
          <w:sz w:val="28"/>
          <w:szCs w:val="28"/>
        </w:rPr>
        <w:t>dı Karabük Üniversitesi Engelsiz Yaşama Destek Kulübü’dür.  Kulüp</w:t>
      </w:r>
      <w:r>
        <w:rPr>
          <w:rFonts w:ascii="Times New Roman" w:hAnsi="Times New Roman" w:cs="Times New Roman"/>
          <w:sz w:val="28"/>
          <w:szCs w:val="28"/>
        </w:rPr>
        <w:t xml:space="preserve">, </w:t>
      </w:r>
      <w:r w:rsidRPr="00071BFA">
        <w:rPr>
          <w:rFonts w:ascii="Times New Roman" w:hAnsi="Times New Roman" w:cs="Times New Roman"/>
          <w:sz w:val="28"/>
          <w:szCs w:val="28"/>
        </w:rPr>
        <w:t>Karabük Üniversitesi Rektörlüğü Sağlık Kültür ve Spor Daire Başkanlığı</w:t>
      </w:r>
      <w:r>
        <w:rPr>
          <w:rFonts w:ascii="Times New Roman" w:hAnsi="Times New Roman" w:cs="Times New Roman"/>
          <w:sz w:val="28"/>
          <w:szCs w:val="28"/>
        </w:rPr>
        <w:t>’</w:t>
      </w:r>
      <w:r w:rsidRPr="00071BFA">
        <w:rPr>
          <w:rFonts w:ascii="Times New Roman" w:hAnsi="Times New Roman" w:cs="Times New Roman"/>
          <w:sz w:val="28"/>
          <w:szCs w:val="28"/>
        </w:rPr>
        <w:t>na bağlıdır.</w:t>
      </w:r>
    </w:p>
    <w:p w:rsidR="00071BFA" w:rsidRDefault="000C6F4D" w:rsidP="00EE1BDD">
      <w:pPr>
        <w:ind w:firstLine="0"/>
        <w:jc w:val="both"/>
        <w:rPr>
          <w:rFonts w:ascii="Times New Roman" w:hAnsi="Times New Roman" w:cs="Times New Roman"/>
          <w:b/>
          <w:sz w:val="28"/>
          <w:szCs w:val="28"/>
        </w:rPr>
      </w:pPr>
      <w:r>
        <w:rPr>
          <w:rFonts w:ascii="Times New Roman" w:hAnsi="Times New Roman" w:cs="Times New Roman"/>
          <w:b/>
          <w:sz w:val="28"/>
          <w:szCs w:val="28"/>
        </w:rPr>
        <w:t>GENEL AMAÇLAR</w:t>
      </w:r>
    </w:p>
    <w:p w:rsidR="00926DE9" w:rsidRDefault="00926DE9" w:rsidP="00EE1BDD">
      <w:pPr>
        <w:ind w:firstLine="0"/>
        <w:jc w:val="both"/>
        <w:rPr>
          <w:rFonts w:ascii="Times New Roman" w:hAnsi="Times New Roman" w:cs="Times New Roman"/>
          <w:b/>
          <w:sz w:val="28"/>
          <w:szCs w:val="28"/>
        </w:rPr>
      </w:pPr>
      <w:r>
        <w:rPr>
          <w:rFonts w:ascii="Times New Roman" w:hAnsi="Times New Roman" w:cs="Times New Roman"/>
          <w:b/>
          <w:sz w:val="28"/>
          <w:szCs w:val="28"/>
        </w:rPr>
        <w:t>MADDE 3-</w:t>
      </w:r>
    </w:p>
    <w:p w:rsidR="00926DE9" w:rsidRPr="00926DE9" w:rsidRDefault="00A76AA0" w:rsidP="00EE1BDD">
      <w:pPr>
        <w:pStyle w:val="ListeParagraf"/>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Karabük  Ü</w:t>
      </w:r>
      <w:r w:rsidR="00926DE9" w:rsidRPr="00926DE9">
        <w:rPr>
          <w:rFonts w:ascii="Times New Roman" w:hAnsi="Times New Roman" w:cs="Times New Roman"/>
          <w:sz w:val="28"/>
          <w:szCs w:val="28"/>
        </w:rPr>
        <w:t>niversi</w:t>
      </w:r>
      <w:r>
        <w:rPr>
          <w:rFonts w:ascii="Times New Roman" w:hAnsi="Times New Roman" w:cs="Times New Roman"/>
          <w:sz w:val="28"/>
          <w:szCs w:val="28"/>
        </w:rPr>
        <w:t xml:space="preserve">te genelinde engelli öğrenciler, idari ve akdemik personeller </w:t>
      </w:r>
      <w:r w:rsidR="00926DE9" w:rsidRPr="00926DE9">
        <w:rPr>
          <w:rFonts w:ascii="Times New Roman" w:hAnsi="Times New Roman" w:cs="Times New Roman"/>
          <w:sz w:val="28"/>
          <w:szCs w:val="28"/>
        </w:rPr>
        <w:t>ile aktif iletişim kurmak,</w:t>
      </w:r>
    </w:p>
    <w:p w:rsidR="00A76AA0" w:rsidRDefault="00A76AA0" w:rsidP="00EE1BDD">
      <w:pPr>
        <w:pStyle w:val="ListeParagraf"/>
        <w:numPr>
          <w:ilvl w:val="0"/>
          <w:numId w:val="2"/>
        </w:numPr>
        <w:ind w:left="0" w:firstLine="0"/>
        <w:jc w:val="both"/>
        <w:rPr>
          <w:rFonts w:ascii="Times New Roman" w:hAnsi="Times New Roman" w:cs="Times New Roman"/>
          <w:sz w:val="28"/>
          <w:szCs w:val="28"/>
        </w:rPr>
      </w:pPr>
      <w:r w:rsidRPr="00A76AA0">
        <w:rPr>
          <w:rFonts w:ascii="Times New Roman" w:hAnsi="Times New Roman" w:cs="Times New Roman"/>
          <w:sz w:val="28"/>
          <w:szCs w:val="28"/>
        </w:rPr>
        <w:t>Okulumuzdaki engelli öğrencilerin</w:t>
      </w:r>
      <w:r w:rsidR="00926DE9" w:rsidRPr="00A76AA0">
        <w:rPr>
          <w:rFonts w:ascii="Times New Roman" w:hAnsi="Times New Roman" w:cs="Times New Roman"/>
          <w:sz w:val="28"/>
          <w:szCs w:val="28"/>
        </w:rPr>
        <w:t xml:space="preserve"> talep, şikayet ve ihtiyaçlarını din</w:t>
      </w:r>
      <w:r w:rsidR="00EE1BDD" w:rsidRPr="00A76AA0">
        <w:rPr>
          <w:rFonts w:ascii="Times New Roman" w:hAnsi="Times New Roman" w:cs="Times New Roman"/>
          <w:sz w:val="28"/>
          <w:szCs w:val="28"/>
        </w:rPr>
        <w:t>leyerek</w:t>
      </w:r>
      <w:r w:rsidRPr="00A76AA0">
        <w:rPr>
          <w:rFonts w:ascii="Times New Roman" w:hAnsi="Times New Roman" w:cs="Times New Roman"/>
          <w:sz w:val="28"/>
          <w:szCs w:val="28"/>
        </w:rPr>
        <w:t>, mevcut durum tespiti ve analizi, sorunların çözümü için</w:t>
      </w:r>
      <w:r w:rsidR="00EE1BDD" w:rsidRPr="00A76AA0">
        <w:rPr>
          <w:rFonts w:ascii="Times New Roman" w:hAnsi="Times New Roman" w:cs="Times New Roman"/>
          <w:sz w:val="28"/>
          <w:szCs w:val="28"/>
        </w:rPr>
        <w:t xml:space="preserve"> uygun mercilere iletmek,</w:t>
      </w:r>
      <w:r w:rsidRPr="00A76AA0">
        <w:rPr>
          <w:rFonts w:ascii="Times New Roman" w:hAnsi="Times New Roman" w:cs="Times New Roman"/>
          <w:sz w:val="28"/>
          <w:szCs w:val="28"/>
        </w:rPr>
        <w:t xml:space="preserve"> </w:t>
      </w:r>
    </w:p>
    <w:p w:rsidR="00926DE9" w:rsidRPr="00A76AA0" w:rsidRDefault="00926DE9" w:rsidP="00EE1BDD">
      <w:pPr>
        <w:pStyle w:val="ListeParagraf"/>
        <w:numPr>
          <w:ilvl w:val="0"/>
          <w:numId w:val="2"/>
        </w:numPr>
        <w:ind w:left="0" w:firstLine="0"/>
        <w:jc w:val="both"/>
        <w:rPr>
          <w:rFonts w:ascii="Times New Roman" w:hAnsi="Times New Roman" w:cs="Times New Roman"/>
          <w:sz w:val="28"/>
          <w:szCs w:val="28"/>
        </w:rPr>
      </w:pPr>
      <w:r w:rsidRPr="00A76AA0">
        <w:rPr>
          <w:rFonts w:ascii="Times New Roman" w:hAnsi="Times New Roman" w:cs="Times New Roman"/>
          <w:sz w:val="28"/>
          <w:szCs w:val="28"/>
        </w:rPr>
        <w:t>Engellilerin ihtiyaçlarına dikkat çekecek ve bu ihtiyaçların karşılanmasını sağlay</w:t>
      </w:r>
      <w:r w:rsidR="00EE1BDD" w:rsidRPr="00A76AA0">
        <w:rPr>
          <w:rFonts w:ascii="Times New Roman" w:hAnsi="Times New Roman" w:cs="Times New Roman"/>
          <w:sz w:val="28"/>
          <w:szCs w:val="28"/>
        </w:rPr>
        <w:t>abilecek etkinlikler düzenlemek,</w:t>
      </w:r>
    </w:p>
    <w:p w:rsidR="00926DE9" w:rsidRPr="00926DE9" w:rsidRDefault="00926DE9" w:rsidP="00EE1BDD">
      <w:pPr>
        <w:pStyle w:val="ListeParagraf"/>
        <w:numPr>
          <w:ilvl w:val="0"/>
          <w:numId w:val="2"/>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İlgili kurum ve kuruluşlarla işbirliğ</w:t>
      </w:r>
      <w:r w:rsidR="00A76AA0">
        <w:rPr>
          <w:rFonts w:ascii="Times New Roman" w:hAnsi="Times New Roman" w:cs="Times New Roman"/>
          <w:sz w:val="28"/>
          <w:szCs w:val="28"/>
        </w:rPr>
        <w:t>i içinde ortak projeler üretmek,</w:t>
      </w:r>
    </w:p>
    <w:p w:rsidR="00926DE9" w:rsidRPr="00926DE9" w:rsidRDefault="00926DE9" w:rsidP="00EE1BDD">
      <w:pPr>
        <w:pStyle w:val="ListeParagraf"/>
        <w:numPr>
          <w:ilvl w:val="0"/>
          <w:numId w:val="2"/>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Engelsiz yaşam alanında yurt içi ve yurt dışındaki gelişmeleri takip ederek kulüp üyeleri ve üniversitemiz öğrencileri arasında bilgi paylaşımı sağlamak.</w:t>
      </w:r>
    </w:p>
    <w:p w:rsidR="00926DE9" w:rsidRPr="00926DE9" w:rsidRDefault="00926DE9" w:rsidP="00EE1BDD">
      <w:pPr>
        <w:pStyle w:val="ListeParagraf"/>
        <w:numPr>
          <w:ilvl w:val="0"/>
          <w:numId w:val="2"/>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İmkanlar dahilinde ihtiyaç sahibi engellilere maddi ve manevi destek olmak.</w:t>
      </w:r>
    </w:p>
    <w:p w:rsidR="00926DE9" w:rsidRPr="00926DE9" w:rsidRDefault="00926DE9" w:rsidP="00EE1BDD">
      <w:pPr>
        <w:pStyle w:val="ListeParagraf"/>
        <w:numPr>
          <w:ilvl w:val="0"/>
          <w:numId w:val="2"/>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Sokak röportajları yaparak engelli vatandaşlarımız ile iletişim kurmak.</w:t>
      </w:r>
    </w:p>
    <w:p w:rsidR="00926DE9" w:rsidRPr="00926DE9" w:rsidRDefault="00A76AA0" w:rsidP="00EE1BDD">
      <w:pPr>
        <w:pStyle w:val="ListeParagraf"/>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Karabük Üniversitesi b</w:t>
      </w:r>
      <w:r w:rsidR="00926DE9" w:rsidRPr="00926DE9">
        <w:rPr>
          <w:rFonts w:ascii="Times New Roman" w:hAnsi="Times New Roman" w:cs="Times New Roman"/>
          <w:sz w:val="28"/>
          <w:szCs w:val="28"/>
        </w:rPr>
        <w:t>ünyesinde bulunan engelli vatandaşlar için din, dil, ırk, bölge ve cinsiyet ayırımı gözetmeksizin gerekli desteği sağlama</w:t>
      </w:r>
      <w:r>
        <w:rPr>
          <w:rFonts w:ascii="Times New Roman" w:hAnsi="Times New Roman" w:cs="Times New Roman"/>
          <w:sz w:val="28"/>
          <w:szCs w:val="28"/>
        </w:rPr>
        <w:t xml:space="preserve">k, </w:t>
      </w:r>
    </w:p>
    <w:p w:rsidR="00926DE9" w:rsidRPr="00926DE9" w:rsidRDefault="00926DE9" w:rsidP="00EE1BDD">
      <w:pPr>
        <w:pStyle w:val="ListeParagraf"/>
        <w:numPr>
          <w:ilvl w:val="0"/>
          <w:numId w:val="2"/>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Üniversitemizde okuyan engelli öğrenciler için fiziksel ve eğitsel anlamda erişilebilir bir üniversite oluştur</w:t>
      </w:r>
      <w:r w:rsidR="006B3EB0">
        <w:rPr>
          <w:rFonts w:ascii="Times New Roman" w:hAnsi="Times New Roman" w:cs="Times New Roman"/>
          <w:sz w:val="28"/>
          <w:szCs w:val="28"/>
        </w:rPr>
        <w:t>ulması sürecine katkıda bulunmak,</w:t>
      </w:r>
    </w:p>
    <w:p w:rsidR="00926DE9" w:rsidRPr="00926DE9" w:rsidRDefault="00926DE9" w:rsidP="00EE1BDD">
      <w:pPr>
        <w:pStyle w:val="ListeParagraf"/>
        <w:numPr>
          <w:ilvl w:val="0"/>
          <w:numId w:val="2"/>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lastRenderedPageBreak/>
        <w:t>Tüm engelli öğrencilerimize eğitsel</w:t>
      </w:r>
      <w:r w:rsidR="006B3EB0">
        <w:rPr>
          <w:rFonts w:ascii="Times New Roman" w:hAnsi="Times New Roman" w:cs="Times New Roman"/>
          <w:sz w:val="28"/>
          <w:szCs w:val="28"/>
        </w:rPr>
        <w:t>,</w:t>
      </w:r>
      <w:r w:rsidRPr="00926DE9">
        <w:rPr>
          <w:rFonts w:ascii="Times New Roman" w:hAnsi="Times New Roman" w:cs="Times New Roman"/>
          <w:sz w:val="28"/>
          <w:szCs w:val="28"/>
        </w:rPr>
        <w:t xml:space="preserve"> sosyal, kültürel alanda destek olmak.</w:t>
      </w:r>
    </w:p>
    <w:p w:rsidR="00926DE9" w:rsidRDefault="00926DE9" w:rsidP="00EE1BDD">
      <w:pPr>
        <w:pStyle w:val="ListeParagraf"/>
        <w:numPr>
          <w:ilvl w:val="0"/>
          <w:numId w:val="2"/>
        </w:numPr>
        <w:ind w:left="0" w:firstLine="0"/>
        <w:jc w:val="both"/>
        <w:rPr>
          <w:rFonts w:ascii="Times New Roman" w:hAnsi="Times New Roman" w:cs="Times New Roman"/>
          <w:sz w:val="28"/>
          <w:szCs w:val="28"/>
        </w:rPr>
      </w:pPr>
      <w:r w:rsidRPr="006B3EB0">
        <w:rPr>
          <w:rFonts w:ascii="Times New Roman" w:hAnsi="Times New Roman" w:cs="Times New Roman"/>
          <w:sz w:val="28"/>
          <w:szCs w:val="28"/>
        </w:rPr>
        <w:t xml:space="preserve"> Engellilere karşı olan önyargıları yık</w:t>
      </w:r>
      <w:r w:rsidR="006B3EB0" w:rsidRPr="006B3EB0">
        <w:rPr>
          <w:rFonts w:ascii="Times New Roman" w:hAnsi="Times New Roman" w:cs="Times New Roman"/>
          <w:sz w:val="28"/>
          <w:szCs w:val="28"/>
        </w:rPr>
        <w:t xml:space="preserve">ılması içn faaliyetler düzenlemek. </w:t>
      </w:r>
    </w:p>
    <w:p w:rsidR="006B3EB0" w:rsidRPr="006B3EB0" w:rsidRDefault="006B3EB0" w:rsidP="006B3EB0">
      <w:pPr>
        <w:pStyle w:val="ListeParagraf"/>
        <w:ind w:left="0" w:firstLine="0"/>
        <w:jc w:val="both"/>
        <w:rPr>
          <w:rFonts w:ascii="Times New Roman" w:hAnsi="Times New Roman" w:cs="Times New Roman"/>
          <w:sz w:val="28"/>
          <w:szCs w:val="28"/>
        </w:rPr>
      </w:pPr>
    </w:p>
    <w:p w:rsidR="00926DE9" w:rsidRDefault="00926DE9" w:rsidP="00EE1BDD">
      <w:pPr>
        <w:pStyle w:val="ListeParagraf"/>
        <w:ind w:left="0" w:firstLine="0"/>
        <w:jc w:val="both"/>
        <w:rPr>
          <w:rFonts w:ascii="Times New Roman" w:hAnsi="Times New Roman" w:cs="Times New Roman"/>
          <w:sz w:val="28"/>
          <w:szCs w:val="28"/>
        </w:rPr>
      </w:pPr>
      <w:r w:rsidRPr="00926DE9">
        <w:rPr>
          <w:rFonts w:ascii="Times New Roman" w:hAnsi="Times New Roman" w:cs="Times New Roman"/>
          <w:b/>
          <w:sz w:val="28"/>
          <w:szCs w:val="28"/>
        </w:rPr>
        <w:t>MADDE 4-</w:t>
      </w:r>
      <w:r>
        <w:rPr>
          <w:rFonts w:ascii="Times New Roman" w:hAnsi="Times New Roman" w:cs="Times New Roman"/>
          <w:b/>
          <w:sz w:val="28"/>
          <w:szCs w:val="28"/>
        </w:rPr>
        <w:t xml:space="preserve"> </w:t>
      </w:r>
      <w:r w:rsidRPr="00926DE9">
        <w:rPr>
          <w:rFonts w:ascii="Times New Roman" w:hAnsi="Times New Roman" w:cs="Times New Roman"/>
          <w:sz w:val="28"/>
          <w:szCs w:val="28"/>
        </w:rPr>
        <w:t xml:space="preserve">Kulübün faaliyetleri </w:t>
      </w:r>
      <w:r w:rsidR="006B3EB0">
        <w:rPr>
          <w:rFonts w:ascii="Times New Roman" w:hAnsi="Times New Roman" w:cs="Times New Roman"/>
          <w:sz w:val="28"/>
          <w:szCs w:val="28"/>
        </w:rPr>
        <w:t>aşağıda belirtilmiştir:</w:t>
      </w:r>
    </w:p>
    <w:p w:rsidR="00926DE9" w:rsidRPr="00926DE9" w:rsidRDefault="00926DE9" w:rsidP="00EE1BDD">
      <w:pPr>
        <w:pStyle w:val="ListeParagraf"/>
        <w:numPr>
          <w:ilvl w:val="0"/>
          <w:numId w:val="3"/>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Film</w:t>
      </w:r>
      <w:r w:rsidR="006B3EB0">
        <w:rPr>
          <w:rFonts w:ascii="Times New Roman" w:hAnsi="Times New Roman" w:cs="Times New Roman"/>
          <w:sz w:val="28"/>
          <w:szCs w:val="28"/>
        </w:rPr>
        <w:t>, belgesel</w:t>
      </w:r>
      <w:r w:rsidRPr="00926DE9">
        <w:rPr>
          <w:rFonts w:ascii="Times New Roman" w:hAnsi="Times New Roman" w:cs="Times New Roman"/>
          <w:sz w:val="28"/>
          <w:szCs w:val="28"/>
        </w:rPr>
        <w:t xml:space="preserve"> gös</w:t>
      </w:r>
      <w:r w:rsidR="006B3EB0">
        <w:rPr>
          <w:rFonts w:ascii="Times New Roman" w:hAnsi="Times New Roman" w:cs="Times New Roman"/>
          <w:sz w:val="28"/>
          <w:szCs w:val="28"/>
        </w:rPr>
        <w:t>terileri ve sergiler düzenlemek,</w:t>
      </w:r>
    </w:p>
    <w:p w:rsidR="00926DE9" w:rsidRPr="00926DE9" w:rsidRDefault="006B3EB0" w:rsidP="00EE1BDD">
      <w:pPr>
        <w:pStyle w:val="ListeParagraf"/>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Bilgilendirici </w:t>
      </w:r>
      <w:r w:rsidR="00926DE9" w:rsidRPr="00926DE9">
        <w:rPr>
          <w:rFonts w:ascii="Times New Roman" w:hAnsi="Times New Roman" w:cs="Times New Roman"/>
          <w:sz w:val="28"/>
          <w:szCs w:val="28"/>
        </w:rPr>
        <w:t>b</w:t>
      </w:r>
      <w:r w:rsidR="00926DE9">
        <w:rPr>
          <w:rFonts w:ascii="Times New Roman" w:hAnsi="Times New Roman" w:cs="Times New Roman"/>
          <w:sz w:val="28"/>
          <w:szCs w:val="28"/>
        </w:rPr>
        <w:t>roşür</w:t>
      </w:r>
      <w:r>
        <w:rPr>
          <w:rFonts w:ascii="Times New Roman" w:hAnsi="Times New Roman" w:cs="Times New Roman"/>
          <w:sz w:val="28"/>
          <w:szCs w:val="28"/>
        </w:rPr>
        <w:t>ler oluşturmak</w:t>
      </w:r>
      <w:r w:rsidR="00926DE9">
        <w:rPr>
          <w:rFonts w:ascii="Times New Roman" w:hAnsi="Times New Roman" w:cs="Times New Roman"/>
          <w:sz w:val="28"/>
          <w:szCs w:val="28"/>
        </w:rPr>
        <w:t>,</w:t>
      </w:r>
      <w:r>
        <w:rPr>
          <w:rFonts w:ascii="Times New Roman" w:hAnsi="Times New Roman" w:cs="Times New Roman"/>
          <w:sz w:val="28"/>
          <w:szCs w:val="28"/>
        </w:rPr>
        <w:t xml:space="preserve"> internet üzerinden bilginin yayılması, </w:t>
      </w:r>
    </w:p>
    <w:p w:rsidR="00926DE9" w:rsidRDefault="00926DE9" w:rsidP="00EE1BDD">
      <w:pPr>
        <w:pStyle w:val="ListeParagraf"/>
        <w:numPr>
          <w:ilvl w:val="0"/>
          <w:numId w:val="3"/>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Seminer eği</w:t>
      </w:r>
      <w:r>
        <w:rPr>
          <w:rFonts w:ascii="Times New Roman" w:hAnsi="Times New Roman" w:cs="Times New Roman"/>
          <w:sz w:val="28"/>
          <w:szCs w:val="28"/>
        </w:rPr>
        <w:t>tim ve konferanslar düzenlemek.</w:t>
      </w:r>
    </w:p>
    <w:p w:rsidR="00926DE9" w:rsidRPr="00D64A1C" w:rsidRDefault="000C6F4D" w:rsidP="00EE1BDD">
      <w:pPr>
        <w:ind w:firstLine="0"/>
        <w:jc w:val="both"/>
        <w:rPr>
          <w:rFonts w:ascii="Times New Roman" w:hAnsi="Times New Roman" w:cs="Times New Roman"/>
          <w:b/>
          <w:sz w:val="28"/>
          <w:szCs w:val="28"/>
        </w:rPr>
      </w:pPr>
      <w:r>
        <w:rPr>
          <w:rFonts w:ascii="Times New Roman" w:hAnsi="Times New Roman" w:cs="Times New Roman"/>
          <w:b/>
          <w:sz w:val="28"/>
          <w:szCs w:val="28"/>
        </w:rPr>
        <w:t>ÜYELİK</w:t>
      </w:r>
    </w:p>
    <w:p w:rsidR="00926DE9" w:rsidRPr="00D64A1C" w:rsidRDefault="00926DE9" w:rsidP="00EE1BDD">
      <w:pPr>
        <w:ind w:firstLine="0"/>
        <w:jc w:val="both"/>
        <w:rPr>
          <w:rFonts w:ascii="Times New Roman" w:hAnsi="Times New Roman" w:cs="Times New Roman"/>
          <w:b/>
          <w:sz w:val="28"/>
          <w:szCs w:val="28"/>
        </w:rPr>
      </w:pPr>
      <w:r w:rsidRPr="00D64A1C">
        <w:rPr>
          <w:rFonts w:ascii="Times New Roman" w:hAnsi="Times New Roman" w:cs="Times New Roman"/>
          <w:b/>
          <w:sz w:val="28"/>
          <w:szCs w:val="28"/>
        </w:rPr>
        <w:t xml:space="preserve">MADDE 5- </w:t>
      </w:r>
    </w:p>
    <w:p w:rsidR="00926DE9" w:rsidRPr="00926DE9" w:rsidRDefault="00926DE9" w:rsidP="00EE1BDD">
      <w:pPr>
        <w:pStyle w:val="ListeParagraf"/>
        <w:numPr>
          <w:ilvl w:val="0"/>
          <w:numId w:val="5"/>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Karabük Üniversitesi öğrencisi üye olma hakkına sahiptir.</w:t>
      </w:r>
    </w:p>
    <w:p w:rsidR="00926DE9" w:rsidRPr="00926DE9" w:rsidRDefault="00926DE9" w:rsidP="00EE1BDD">
      <w:pPr>
        <w:pStyle w:val="ListeParagraf"/>
        <w:numPr>
          <w:ilvl w:val="0"/>
          <w:numId w:val="5"/>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Üyeler, Karabük Üniversitesi Engelsiz Yaşama Destek Kulübü</w:t>
      </w:r>
      <w:r w:rsidR="006B3EB0">
        <w:rPr>
          <w:rFonts w:ascii="Times New Roman" w:hAnsi="Times New Roman" w:cs="Times New Roman"/>
          <w:sz w:val="28"/>
          <w:szCs w:val="28"/>
        </w:rPr>
        <w:t>’</w:t>
      </w:r>
      <w:r w:rsidRPr="00926DE9">
        <w:rPr>
          <w:rFonts w:ascii="Times New Roman" w:hAnsi="Times New Roman" w:cs="Times New Roman"/>
          <w:sz w:val="28"/>
          <w:szCs w:val="28"/>
        </w:rPr>
        <w:t>nün üyelerine sunduğu imkanlardan faydalanma hakkına sahiptir.</w:t>
      </w:r>
    </w:p>
    <w:p w:rsidR="00926DE9" w:rsidRPr="00926DE9" w:rsidRDefault="00926DE9" w:rsidP="00EE1BDD">
      <w:pPr>
        <w:pStyle w:val="ListeParagraf"/>
        <w:numPr>
          <w:ilvl w:val="0"/>
          <w:numId w:val="5"/>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Üyeler, Genel Kurul toplantılarına katılma ve görüş bildirme hakkına sahiptir.</w:t>
      </w:r>
    </w:p>
    <w:p w:rsidR="00926DE9" w:rsidRPr="00926DE9" w:rsidRDefault="00926DE9" w:rsidP="00EE1BDD">
      <w:pPr>
        <w:pStyle w:val="ListeParagraf"/>
        <w:numPr>
          <w:ilvl w:val="0"/>
          <w:numId w:val="5"/>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Kulübün amaç ve faaliyetlerine uygun olmayan bir durum halinde söz konusu üyelik Yönetim Kurulu tarafından feshedilir.</w:t>
      </w:r>
    </w:p>
    <w:p w:rsidR="00154E00" w:rsidRDefault="00926DE9" w:rsidP="00EE1BDD">
      <w:pPr>
        <w:pStyle w:val="ListeParagraf"/>
        <w:numPr>
          <w:ilvl w:val="0"/>
          <w:numId w:val="5"/>
        </w:numPr>
        <w:ind w:left="0" w:firstLine="0"/>
        <w:jc w:val="both"/>
        <w:rPr>
          <w:rFonts w:ascii="Times New Roman" w:hAnsi="Times New Roman" w:cs="Times New Roman"/>
          <w:sz w:val="28"/>
          <w:szCs w:val="28"/>
        </w:rPr>
      </w:pPr>
      <w:r w:rsidRPr="00926DE9">
        <w:rPr>
          <w:rFonts w:ascii="Times New Roman" w:hAnsi="Times New Roman" w:cs="Times New Roman"/>
          <w:sz w:val="28"/>
          <w:szCs w:val="28"/>
        </w:rPr>
        <w:t>Her üye, neden belirtmeksizin yazılı bir dilekçe ile Yönetim Kurulu’na başvurarak üyeliğ</w:t>
      </w:r>
      <w:r w:rsidR="00D64A1C">
        <w:rPr>
          <w:rFonts w:ascii="Times New Roman" w:hAnsi="Times New Roman" w:cs="Times New Roman"/>
          <w:sz w:val="28"/>
          <w:szCs w:val="28"/>
        </w:rPr>
        <w:t xml:space="preserve">ini iptal ettirebilir.  </w:t>
      </w:r>
    </w:p>
    <w:p w:rsidR="00163C51" w:rsidRDefault="00163C51" w:rsidP="00EE1BDD">
      <w:pPr>
        <w:pStyle w:val="ListeParagraf"/>
        <w:ind w:left="0" w:firstLine="0"/>
        <w:jc w:val="both"/>
        <w:rPr>
          <w:rFonts w:ascii="Times New Roman" w:hAnsi="Times New Roman" w:cs="Times New Roman"/>
          <w:sz w:val="28"/>
          <w:szCs w:val="28"/>
        </w:rPr>
      </w:pPr>
    </w:p>
    <w:p w:rsidR="00154E00" w:rsidRPr="00154E00" w:rsidRDefault="00154E00" w:rsidP="00EE1BDD">
      <w:pPr>
        <w:pStyle w:val="ListeParagraf"/>
        <w:ind w:left="0" w:firstLine="0"/>
        <w:jc w:val="both"/>
        <w:rPr>
          <w:rFonts w:ascii="Times New Roman" w:hAnsi="Times New Roman" w:cs="Times New Roman"/>
          <w:b/>
          <w:sz w:val="28"/>
          <w:szCs w:val="28"/>
        </w:rPr>
      </w:pPr>
      <w:r w:rsidRPr="00154E00">
        <w:rPr>
          <w:rFonts w:ascii="Times New Roman" w:hAnsi="Times New Roman" w:cs="Times New Roman"/>
          <w:b/>
          <w:sz w:val="28"/>
          <w:szCs w:val="28"/>
        </w:rPr>
        <w:t>2.</w:t>
      </w:r>
      <w:r w:rsidR="00163C51">
        <w:rPr>
          <w:rFonts w:ascii="Times New Roman" w:hAnsi="Times New Roman" w:cs="Times New Roman"/>
          <w:b/>
          <w:sz w:val="28"/>
          <w:szCs w:val="28"/>
        </w:rPr>
        <w:t xml:space="preserve"> </w:t>
      </w:r>
      <w:r w:rsidRPr="00154E00">
        <w:rPr>
          <w:rFonts w:ascii="Times New Roman" w:hAnsi="Times New Roman" w:cs="Times New Roman"/>
          <w:b/>
          <w:sz w:val="28"/>
          <w:szCs w:val="28"/>
        </w:rPr>
        <w:t>BÖLÜM</w:t>
      </w:r>
    </w:p>
    <w:p w:rsidR="00154E00" w:rsidRDefault="00154E00" w:rsidP="00163C51">
      <w:pPr>
        <w:pStyle w:val="ListeParagraf"/>
        <w:ind w:left="0" w:firstLine="0"/>
        <w:jc w:val="center"/>
        <w:rPr>
          <w:rFonts w:ascii="Times New Roman" w:hAnsi="Times New Roman" w:cs="Times New Roman"/>
          <w:b/>
          <w:sz w:val="28"/>
          <w:szCs w:val="28"/>
        </w:rPr>
      </w:pPr>
      <w:r w:rsidRPr="00154E00">
        <w:rPr>
          <w:rFonts w:ascii="Times New Roman" w:hAnsi="Times New Roman" w:cs="Times New Roman"/>
          <w:b/>
          <w:sz w:val="28"/>
          <w:szCs w:val="28"/>
        </w:rPr>
        <w:t>YÖNETİM VE İŞLEYİŞ</w:t>
      </w:r>
    </w:p>
    <w:p w:rsidR="000C6F4D" w:rsidRDefault="000C6F4D" w:rsidP="00EE1BDD">
      <w:pPr>
        <w:pStyle w:val="ListeParagraf"/>
        <w:ind w:left="0" w:firstLine="0"/>
        <w:jc w:val="both"/>
        <w:rPr>
          <w:rFonts w:ascii="Times New Roman" w:hAnsi="Times New Roman" w:cs="Times New Roman"/>
          <w:b/>
          <w:sz w:val="28"/>
          <w:szCs w:val="28"/>
        </w:rPr>
      </w:pPr>
    </w:p>
    <w:p w:rsidR="00154E00" w:rsidRDefault="00154E00" w:rsidP="00EE1BDD">
      <w:pPr>
        <w:pStyle w:val="ListeParagraf"/>
        <w:ind w:left="0" w:firstLine="0"/>
        <w:jc w:val="both"/>
        <w:rPr>
          <w:rFonts w:ascii="Times New Roman" w:hAnsi="Times New Roman" w:cs="Times New Roman"/>
          <w:b/>
          <w:sz w:val="28"/>
          <w:szCs w:val="28"/>
        </w:rPr>
      </w:pPr>
      <w:r>
        <w:rPr>
          <w:rFonts w:ascii="Times New Roman" w:hAnsi="Times New Roman" w:cs="Times New Roman"/>
          <w:b/>
          <w:sz w:val="28"/>
          <w:szCs w:val="28"/>
        </w:rPr>
        <w:t>KULÜBÜN ORGANLARI</w:t>
      </w:r>
    </w:p>
    <w:p w:rsidR="00154E00" w:rsidRDefault="00154E00" w:rsidP="00EE1BDD">
      <w:pPr>
        <w:pStyle w:val="ListeParagraf"/>
        <w:ind w:left="0" w:firstLine="0"/>
        <w:jc w:val="both"/>
        <w:rPr>
          <w:rFonts w:ascii="Times New Roman" w:hAnsi="Times New Roman" w:cs="Times New Roman"/>
          <w:b/>
          <w:sz w:val="28"/>
          <w:szCs w:val="28"/>
        </w:rPr>
      </w:pPr>
    </w:p>
    <w:p w:rsidR="00154E00" w:rsidRDefault="00154E00" w:rsidP="00EE1BDD">
      <w:pPr>
        <w:pStyle w:val="ListeParagraf"/>
        <w:ind w:left="0" w:firstLine="0"/>
        <w:jc w:val="both"/>
        <w:rPr>
          <w:rFonts w:ascii="Times New Roman" w:hAnsi="Times New Roman" w:cs="Times New Roman"/>
          <w:b/>
          <w:sz w:val="28"/>
          <w:szCs w:val="28"/>
        </w:rPr>
      </w:pPr>
      <w:r>
        <w:rPr>
          <w:rFonts w:ascii="Times New Roman" w:hAnsi="Times New Roman" w:cs="Times New Roman"/>
          <w:b/>
          <w:sz w:val="28"/>
          <w:szCs w:val="28"/>
        </w:rPr>
        <w:t>Genel Kurul</w:t>
      </w:r>
    </w:p>
    <w:p w:rsidR="00154E00" w:rsidRDefault="00154E00" w:rsidP="00EE1BDD">
      <w:pPr>
        <w:pStyle w:val="ListeParagraf"/>
        <w:ind w:left="0" w:firstLine="0"/>
        <w:jc w:val="both"/>
        <w:rPr>
          <w:rFonts w:ascii="Times New Roman" w:hAnsi="Times New Roman" w:cs="Times New Roman"/>
          <w:b/>
          <w:sz w:val="28"/>
          <w:szCs w:val="28"/>
        </w:rPr>
      </w:pPr>
    </w:p>
    <w:p w:rsidR="00926DE9" w:rsidRDefault="00154E00" w:rsidP="00EE1BDD">
      <w:pPr>
        <w:pStyle w:val="ListeParagraf"/>
        <w:ind w:left="0" w:firstLine="0"/>
        <w:jc w:val="both"/>
        <w:rPr>
          <w:rFonts w:ascii="Times New Roman" w:hAnsi="Times New Roman" w:cs="Times New Roman"/>
          <w:sz w:val="28"/>
          <w:szCs w:val="28"/>
        </w:rPr>
      </w:pPr>
      <w:r>
        <w:rPr>
          <w:rFonts w:ascii="Times New Roman" w:hAnsi="Times New Roman" w:cs="Times New Roman"/>
          <w:b/>
          <w:sz w:val="28"/>
          <w:szCs w:val="28"/>
        </w:rPr>
        <w:t xml:space="preserve">MADDE 8- </w:t>
      </w:r>
      <w:r w:rsidR="00926DE9" w:rsidRPr="00154E00">
        <w:rPr>
          <w:rFonts w:ascii="Times New Roman" w:hAnsi="Times New Roman" w:cs="Times New Roman"/>
          <w:b/>
          <w:sz w:val="28"/>
          <w:szCs w:val="28"/>
        </w:rPr>
        <w:t xml:space="preserve">     </w:t>
      </w:r>
      <w:r w:rsidRPr="00154E00">
        <w:rPr>
          <w:rFonts w:ascii="Times New Roman" w:hAnsi="Times New Roman" w:cs="Times New Roman"/>
          <w:sz w:val="28"/>
          <w:szCs w:val="28"/>
        </w:rPr>
        <w:t>Karabük Üniversitesi Engelsiz Yaşama Destek  Kulübü üyeleri Genel Kurul’ u oluşturur</w:t>
      </w:r>
      <w:r>
        <w:rPr>
          <w:rFonts w:ascii="Times New Roman" w:hAnsi="Times New Roman" w:cs="Times New Roman"/>
          <w:sz w:val="28"/>
          <w:szCs w:val="28"/>
        </w:rPr>
        <w:t>.</w:t>
      </w:r>
      <w:r w:rsidR="00926DE9" w:rsidRPr="00154E00">
        <w:rPr>
          <w:rFonts w:ascii="Times New Roman" w:hAnsi="Times New Roman" w:cs="Times New Roman"/>
          <w:sz w:val="28"/>
          <w:szCs w:val="28"/>
        </w:rPr>
        <w:t xml:space="preserve"> </w:t>
      </w:r>
      <w:r w:rsidRPr="00154E00">
        <w:rPr>
          <w:rFonts w:ascii="Times New Roman" w:hAnsi="Times New Roman" w:cs="Times New Roman"/>
          <w:sz w:val="28"/>
          <w:szCs w:val="28"/>
        </w:rPr>
        <w:t>Genel Kurul, kulübün en yetkili organıdır.</w:t>
      </w:r>
      <w:r>
        <w:rPr>
          <w:rFonts w:ascii="Times New Roman" w:hAnsi="Times New Roman" w:cs="Times New Roman"/>
          <w:sz w:val="28"/>
          <w:szCs w:val="28"/>
        </w:rPr>
        <w:t xml:space="preserve"> </w:t>
      </w:r>
      <w:r w:rsidRPr="00154E00">
        <w:rPr>
          <w:rFonts w:ascii="Times New Roman" w:hAnsi="Times New Roman" w:cs="Times New Roman"/>
          <w:sz w:val="28"/>
          <w:szCs w:val="28"/>
        </w:rPr>
        <w:t>Ekim ve Mart ayında olmak üzere yılda iki kere toplanır. Yönetim Kurulu’nun aldığı kararları onaylar, değişiklik önerilerini Yön</w:t>
      </w:r>
      <w:r>
        <w:rPr>
          <w:rFonts w:ascii="Times New Roman" w:hAnsi="Times New Roman" w:cs="Times New Roman"/>
          <w:sz w:val="28"/>
          <w:szCs w:val="28"/>
        </w:rPr>
        <w:t xml:space="preserve">etim Kurulu’na sunar. </w:t>
      </w:r>
      <w:r w:rsidRPr="00154E00">
        <w:rPr>
          <w:rFonts w:ascii="Times New Roman" w:hAnsi="Times New Roman" w:cs="Times New Roman"/>
          <w:sz w:val="28"/>
          <w:szCs w:val="28"/>
        </w:rPr>
        <w:t>Genel Kurul toplantısında Yönetim Kurulu, geçmiş yılın ve söz konusu yılın faaliyet raporunu sunar</w:t>
      </w:r>
      <w:r>
        <w:rPr>
          <w:rFonts w:ascii="Times New Roman" w:hAnsi="Times New Roman" w:cs="Times New Roman"/>
          <w:sz w:val="28"/>
          <w:szCs w:val="28"/>
        </w:rPr>
        <w:t xml:space="preserve">. </w:t>
      </w:r>
      <w:r w:rsidR="00EE1BDD">
        <w:rPr>
          <w:rFonts w:ascii="Times New Roman" w:hAnsi="Times New Roman" w:cs="Times New Roman"/>
          <w:sz w:val="28"/>
          <w:szCs w:val="28"/>
        </w:rPr>
        <w:t>Kulübün üyelerinin 2</w:t>
      </w:r>
      <w:r w:rsidRPr="00154E00">
        <w:rPr>
          <w:rFonts w:ascii="Times New Roman" w:hAnsi="Times New Roman" w:cs="Times New Roman"/>
          <w:sz w:val="28"/>
          <w:szCs w:val="28"/>
        </w:rPr>
        <w:t>/3’ünün talebiyle genel</w:t>
      </w:r>
      <w:r>
        <w:rPr>
          <w:rFonts w:ascii="Times New Roman" w:hAnsi="Times New Roman" w:cs="Times New Roman"/>
          <w:sz w:val="28"/>
          <w:szCs w:val="28"/>
        </w:rPr>
        <w:t xml:space="preserve"> kurul olağanüstü toplanabilir.</w:t>
      </w:r>
    </w:p>
    <w:p w:rsidR="00154E00" w:rsidRDefault="00154E00" w:rsidP="00EE1BDD">
      <w:pPr>
        <w:pStyle w:val="ListeParagraf"/>
        <w:ind w:left="0" w:firstLine="0"/>
        <w:jc w:val="both"/>
        <w:rPr>
          <w:rFonts w:ascii="Times New Roman" w:hAnsi="Times New Roman" w:cs="Times New Roman"/>
          <w:sz w:val="28"/>
          <w:szCs w:val="28"/>
        </w:rPr>
      </w:pPr>
    </w:p>
    <w:p w:rsidR="00154E00" w:rsidRDefault="00154E00" w:rsidP="00EE1BDD">
      <w:pPr>
        <w:pStyle w:val="ListeParagraf"/>
        <w:ind w:left="0" w:firstLine="0"/>
        <w:jc w:val="both"/>
        <w:rPr>
          <w:rFonts w:ascii="Times New Roman" w:hAnsi="Times New Roman" w:cs="Times New Roman"/>
          <w:b/>
          <w:sz w:val="28"/>
          <w:szCs w:val="28"/>
        </w:rPr>
      </w:pPr>
      <w:r w:rsidRPr="00154E00">
        <w:rPr>
          <w:rFonts w:ascii="Times New Roman" w:hAnsi="Times New Roman" w:cs="Times New Roman"/>
          <w:b/>
          <w:sz w:val="28"/>
          <w:szCs w:val="28"/>
        </w:rPr>
        <w:t>Yönetim Kurulu</w:t>
      </w:r>
    </w:p>
    <w:p w:rsidR="00FC548B" w:rsidRDefault="00FC548B" w:rsidP="00EE1BDD">
      <w:pPr>
        <w:pStyle w:val="ListeParagraf"/>
        <w:ind w:left="0" w:firstLine="0"/>
        <w:jc w:val="both"/>
        <w:rPr>
          <w:rFonts w:ascii="Times New Roman" w:hAnsi="Times New Roman" w:cs="Times New Roman"/>
          <w:b/>
          <w:sz w:val="28"/>
          <w:szCs w:val="28"/>
        </w:rPr>
      </w:pPr>
    </w:p>
    <w:p w:rsidR="00FC548B" w:rsidRDefault="00FC548B" w:rsidP="00EE1BDD">
      <w:pPr>
        <w:pStyle w:val="ListeParagraf"/>
        <w:ind w:left="0" w:firstLine="0"/>
        <w:jc w:val="both"/>
        <w:rPr>
          <w:rFonts w:ascii="Times New Roman" w:hAnsi="Times New Roman" w:cs="Times New Roman"/>
          <w:sz w:val="28"/>
          <w:szCs w:val="28"/>
        </w:rPr>
      </w:pPr>
      <w:r>
        <w:rPr>
          <w:rFonts w:ascii="Times New Roman" w:hAnsi="Times New Roman" w:cs="Times New Roman"/>
          <w:b/>
          <w:sz w:val="28"/>
          <w:szCs w:val="28"/>
        </w:rPr>
        <w:t xml:space="preserve">MADDE 9- </w:t>
      </w:r>
      <w:r w:rsidRPr="00FC548B">
        <w:rPr>
          <w:rFonts w:ascii="Times New Roman" w:hAnsi="Times New Roman" w:cs="Times New Roman"/>
          <w:sz w:val="28"/>
          <w:szCs w:val="28"/>
        </w:rPr>
        <w:t>Yönetim Kurulu, genel kurulda seçilen beş asil üyeden oluşur. Asil üye sayısı kadar yedek üye seçilebilir</w:t>
      </w:r>
      <w:r>
        <w:rPr>
          <w:rFonts w:ascii="Times New Roman" w:hAnsi="Times New Roman" w:cs="Times New Roman"/>
          <w:sz w:val="28"/>
          <w:szCs w:val="28"/>
        </w:rPr>
        <w:t xml:space="preserve">. </w:t>
      </w:r>
      <w:r w:rsidRPr="00FC548B">
        <w:rPr>
          <w:rFonts w:ascii="Times New Roman" w:hAnsi="Times New Roman" w:cs="Times New Roman"/>
          <w:sz w:val="28"/>
          <w:szCs w:val="28"/>
        </w:rPr>
        <w:t>Yönetim Kurulu seçimleri her yıl Ekim ayında gerçekleştirilir ve görev teslimi yapılır</w:t>
      </w:r>
      <w:r>
        <w:rPr>
          <w:rFonts w:ascii="Times New Roman" w:hAnsi="Times New Roman" w:cs="Times New Roman"/>
          <w:sz w:val="28"/>
          <w:szCs w:val="28"/>
        </w:rPr>
        <w:t xml:space="preserve">. </w:t>
      </w:r>
      <w:r w:rsidRPr="00FC548B">
        <w:rPr>
          <w:rFonts w:ascii="Times New Roman" w:hAnsi="Times New Roman" w:cs="Times New Roman"/>
          <w:sz w:val="28"/>
          <w:szCs w:val="28"/>
        </w:rPr>
        <w:t xml:space="preserve">Yönetim Kurulu aylık toplanmak zorundadır. Mazeretsiz iki </w:t>
      </w:r>
      <w:r w:rsidRPr="00FC548B">
        <w:rPr>
          <w:rFonts w:ascii="Times New Roman" w:hAnsi="Times New Roman" w:cs="Times New Roman"/>
          <w:sz w:val="28"/>
          <w:szCs w:val="28"/>
        </w:rPr>
        <w:lastRenderedPageBreak/>
        <w:t>toplantıya katılmayan üyenin üyelik hakkı feshedilir, yedek üyelerden biri kurulca Yönetim Kuruluna seçilir</w:t>
      </w:r>
      <w:r>
        <w:rPr>
          <w:rFonts w:ascii="Times New Roman" w:hAnsi="Times New Roman" w:cs="Times New Roman"/>
          <w:sz w:val="28"/>
          <w:szCs w:val="28"/>
        </w:rPr>
        <w:t xml:space="preserve">. </w:t>
      </w:r>
      <w:r w:rsidRPr="00FC548B">
        <w:rPr>
          <w:rFonts w:ascii="Times New Roman" w:hAnsi="Times New Roman" w:cs="Times New Roman"/>
          <w:sz w:val="28"/>
          <w:szCs w:val="28"/>
        </w:rPr>
        <w:t>Yönetim Kurulunun amaçlarını gerçekleştirmek için tüzük dışı konularda karar vermeye ve yapı değişikliğine gitmeye oy birliği ile yetkisi vardır</w:t>
      </w:r>
      <w:r>
        <w:rPr>
          <w:rFonts w:ascii="Times New Roman" w:hAnsi="Times New Roman" w:cs="Times New Roman"/>
          <w:sz w:val="28"/>
          <w:szCs w:val="28"/>
        </w:rPr>
        <w:t xml:space="preserve">. </w:t>
      </w:r>
      <w:r w:rsidRPr="00FC548B">
        <w:rPr>
          <w:rFonts w:ascii="Times New Roman" w:hAnsi="Times New Roman" w:cs="Times New Roman"/>
          <w:sz w:val="28"/>
          <w:szCs w:val="28"/>
        </w:rPr>
        <w:t>Yönetim Kurulu başkanı kulübün en yetkili temsilcisidir. Tüm koordinatörlüklerin denetiminden ve uyumundan sorumludur. Başkan seçilebilmek için göreve başlama tarihinden önce en az bir eğitim yılı yürütme kurulu üyesi olarak çalışmış olma koşulu aranır</w:t>
      </w:r>
      <w:r>
        <w:rPr>
          <w:rFonts w:ascii="Times New Roman" w:hAnsi="Times New Roman" w:cs="Times New Roman"/>
          <w:sz w:val="28"/>
          <w:szCs w:val="28"/>
        </w:rPr>
        <w:t xml:space="preserve">. </w:t>
      </w:r>
      <w:r w:rsidRPr="00FC548B">
        <w:rPr>
          <w:rFonts w:ascii="Times New Roman" w:hAnsi="Times New Roman" w:cs="Times New Roman"/>
          <w:sz w:val="28"/>
          <w:szCs w:val="28"/>
        </w:rPr>
        <w:t>Başkan yardımcısı, başkan ile birlikte tüm koordinatörlüklerin uyumundan ve denetiminden sorumludur. Başkanın bulunmadığı hallerde başkanın tüm yetki ve sorumluluklarına sahiptir. Başkan yardımcısı seçilebilmek için göreve başlama tarihinden önce en az bir eğitim yılı yürütme kurulu üyesi olarak çalışmış olma koşulu aranır</w:t>
      </w:r>
      <w:r>
        <w:rPr>
          <w:rFonts w:ascii="Times New Roman" w:hAnsi="Times New Roman" w:cs="Times New Roman"/>
          <w:sz w:val="28"/>
          <w:szCs w:val="28"/>
        </w:rPr>
        <w:t xml:space="preserve">. </w:t>
      </w:r>
      <w:r w:rsidRPr="00FC548B">
        <w:rPr>
          <w:rFonts w:ascii="Times New Roman" w:hAnsi="Times New Roman" w:cs="Times New Roman"/>
          <w:sz w:val="28"/>
          <w:szCs w:val="28"/>
        </w:rPr>
        <w:t>Genel sekreter, kulübün tüm üyelik işlemlerini yürütür ve gerekli belge ve defterlerin düzenli olarak tutulmasını sağlar</w:t>
      </w:r>
      <w:r>
        <w:rPr>
          <w:rFonts w:ascii="Times New Roman" w:hAnsi="Times New Roman" w:cs="Times New Roman"/>
          <w:sz w:val="28"/>
          <w:szCs w:val="28"/>
        </w:rPr>
        <w:t xml:space="preserve">. </w:t>
      </w:r>
      <w:r w:rsidRPr="00FC548B">
        <w:rPr>
          <w:rFonts w:ascii="Times New Roman" w:hAnsi="Times New Roman" w:cs="Times New Roman"/>
          <w:sz w:val="28"/>
          <w:szCs w:val="28"/>
        </w:rPr>
        <w:t>Yazman, kulüp toplantılarında karar kayıtlarını tutar</w:t>
      </w:r>
      <w:r>
        <w:rPr>
          <w:rFonts w:ascii="Times New Roman" w:hAnsi="Times New Roman" w:cs="Times New Roman"/>
          <w:sz w:val="28"/>
          <w:szCs w:val="28"/>
        </w:rPr>
        <w:t xml:space="preserve">. </w:t>
      </w:r>
      <w:r w:rsidRPr="00FC548B">
        <w:rPr>
          <w:rFonts w:ascii="Times New Roman" w:hAnsi="Times New Roman" w:cs="Times New Roman"/>
          <w:sz w:val="28"/>
          <w:szCs w:val="28"/>
        </w:rPr>
        <w:t>Sayman, kulüp bütçesinden sorumlu üyedir.</w:t>
      </w:r>
      <w:r>
        <w:rPr>
          <w:rFonts w:ascii="Times New Roman" w:hAnsi="Times New Roman" w:cs="Times New Roman"/>
          <w:sz w:val="28"/>
          <w:szCs w:val="28"/>
        </w:rPr>
        <w:t xml:space="preserve"> </w:t>
      </w:r>
      <w:r w:rsidRPr="00FC548B">
        <w:rPr>
          <w:rFonts w:ascii="Times New Roman" w:hAnsi="Times New Roman" w:cs="Times New Roman"/>
          <w:sz w:val="28"/>
          <w:szCs w:val="28"/>
        </w:rPr>
        <w:t>En az bir eğitim yılı kulüp yönetiminde görevde bulunmuş olma şartı aranan başkanlık ve başkan yardımcılığı görevleri dışında her üye y</w:t>
      </w:r>
      <w:r>
        <w:rPr>
          <w:rFonts w:ascii="Times New Roman" w:hAnsi="Times New Roman" w:cs="Times New Roman"/>
          <w:sz w:val="28"/>
          <w:szCs w:val="28"/>
        </w:rPr>
        <w:t>önetim kurulu üyesi olabilir.</w:t>
      </w:r>
    </w:p>
    <w:p w:rsidR="00FC548B" w:rsidRDefault="00FC548B" w:rsidP="00EE1BDD">
      <w:pPr>
        <w:pStyle w:val="ListeParagraf"/>
        <w:ind w:left="0" w:firstLine="0"/>
        <w:jc w:val="both"/>
        <w:rPr>
          <w:rFonts w:ascii="Times New Roman" w:hAnsi="Times New Roman" w:cs="Times New Roman"/>
          <w:sz w:val="28"/>
          <w:szCs w:val="28"/>
        </w:rPr>
      </w:pPr>
    </w:p>
    <w:p w:rsidR="00FC548B" w:rsidRDefault="00FC548B" w:rsidP="00EE1BDD">
      <w:pPr>
        <w:pStyle w:val="ListeParagraf"/>
        <w:ind w:left="0" w:firstLine="0"/>
        <w:jc w:val="both"/>
        <w:rPr>
          <w:rFonts w:ascii="Times New Roman" w:hAnsi="Times New Roman" w:cs="Times New Roman"/>
          <w:b/>
          <w:sz w:val="28"/>
          <w:szCs w:val="28"/>
        </w:rPr>
      </w:pPr>
      <w:r w:rsidRPr="00FC548B">
        <w:rPr>
          <w:rFonts w:ascii="Times New Roman" w:hAnsi="Times New Roman" w:cs="Times New Roman"/>
          <w:b/>
          <w:sz w:val="28"/>
          <w:szCs w:val="28"/>
        </w:rPr>
        <w:t>Denetleme Kurulu</w:t>
      </w:r>
    </w:p>
    <w:p w:rsidR="00FC548B" w:rsidRDefault="00FC548B" w:rsidP="00EE1BDD">
      <w:pPr>
        <w:pStyle w:val="ListeParagraf"/>
        <w:ind w:left="0" w:firstLine="0"/>
        <w:jc w:val="both"/>
        <w:rPr>
          <w:rFonts w:ascii="Times New Roman" w:hAnsi="Times New Roman" w:cs="Times New Roman"/>
          <w:b/>
          <w:sz w:val="28"/>
          <w:szCs w:val="28"/>
        </w:rPr>
      </w:pPr>
    </w:p>
    <w:p w:rsidR="000C6F4D" w:rsidRDefault="00FC548B" w:rsidP="00EE1BDD">
      <w:pPr>
        <w:pStyle w:val="ListeParagraf"/>
        <w:ind w:left="0" w:firstLine="0"/>
        <w:jc w:val="both"/>
        <w:rPr>
          <w:rFonts w:ascii="Times New Roman" w:hAnsi="Times New Roman" w:cs="Times New Roman"/>
          <w:sz w:val="28"/>
          <w:szCs w:val="28"/>
        </w:rPr>
      </w:pPr>
      <w:r>
        <w:rPr>
          <w:rFonts w:ascii="Times New Roman" w:hAnsi="Times New Roman" w:cs="Times New Roman"/>
          <w:b/>
          <w:sz w:val="28"/>
          <w:szCs w:val="28"/>
        </w:rPr>
        <w:t xml:space="preserve">MADDE 10- </w:t>
      </w:r>
      <w:r w:rsidRPr="00FC548B">
        <w:rPr>
          <w:rFonts w:ascii="Times New Roman" w:hAnsi="Times New Roman" w:cs="Times New Roman"/>
          <w:sz w:val="28"/>
          <w:szCs w:val="28"/>
        </w:rPr>
        <w:t xml:space="preserve">Denetim Kurulu, genel kurulda seçilen üç asil üyeden oluşur. Asil üye sayısı kadar yedek üye seçilebilir. Kulübün faaliyetlerini her ay düzenli olarak inceler, sonuç ve önerilerini </w:t>
      </w:r>
      <w:r w:rsidR="000C6F4D">
        <w:rPr>
          <w:rFonts w:ascii="Times New Roman" w:hAnsi="Times New Roman" w:cs="Times New Roman"/>
          <w:sz w:val="28"/>
          <w:szCs w:val="28"/>
        </w:rPr>
        <w:t>genel kurulda sunar.</w:t>
      </w:r>
    </w:p>
    <w:p w:rsidR="00163C51" w:rsidRDefault="00163C51" w:rsidP="00EE1BDD">
      <w:pPr>
        <w:pStyle w:val="ListeParagraf"/>
        <w:ind w:left="0" w:firstLine="0"/>
        <w:jc w:val="both"/>
        <w:rPr>
          <w:rFonts w:ascii="Times New Roman" w:hAnsi="Times New Roman" w:cs="Times New Roman"/>
          <w:sz w:val="28"/>
          <w:szCs w:val="28"/>
        </w:rPr>
      </w:pPr>
    </w:p>
    <w:p w:rsidR="000C6F4D" w:rsidRPr="000C6F4D" w:rsidRDefault="000C6F4D" w:rsidP="00EE1BDD">
      <w:pPr>
        <w:pStyle w:val="ListeParagraf"/>
        <w:ind w:left="0" w:firstLine="0"/>
        <w:jc w:val="both"/>
        <w:rPr>
          <w:rFonts w:ascii="Times New Roman" w:hAnsi="Times New Roman" w:cs="Times New Roman"/>
          <w:b/>
          <w:sz w:val="28"/>
          <w:szCs w:val="28"/>
        </w:rPr>
      </w:pPr>
      <w:r w:rsidRPr="000C6F4D">
        <w:rPr>
          <w:rFonts w:ascii="Times New Roman" w:hAnsi="Times New Roman" w:cs="Times New Roman"/>
          <w:b/>
          <w:sz w:val="28"/>
          <w:szCs w:val="28"/>
        </w:rPr>
        <w:t>3.</w:t>
      </w:r>
      <w:r w:rsidR="00163C51">
        <w:rPr>
          <w:rFonts w:ascii="Times New Roman" w:hAnsi="Times New Roman" w:cs="Times New Roman"/>
          <w:b/>
          <w:sz w:val="28"/>
          <w:szCs w:val="28"/>
        </w:rPr>
        <w:t xml:space="preserve"> </w:t>
      </w:r>
      <w:r w:rsidRPr="000C6F4D">
        <w:rPr>
          <w:rFonts w:ascii="Times New Roman" w:hAnsi="Times New Roman" w:cs="Times New Roman"/>
          <w:b/>
          <w:sz w:val="28"/>
          <w:szCs w:val="28"/>
        </w:rPr>
        <w:t>BÖLÜM</w:t>
      </w:r>
    </w:p>
    <w:p w:rsidR="000C6F4D" w:rsidRDefault="000C6F4D" w:rsidP="00163C51">
      <w:pPr>
        <w:pStyle w:val="ListeParagraf"/>
        <w:ind w:left="0" w:firstLine="0"/>
        <w:jc w:val="center"/>
        <w:rPr>
          <w:rFonts w:ascii="Times New Roman" w:hAnsi="Times New Roman" w:cs="Times New Roman"/>
          <w:b/>
          <w:sz w:val="28"/>
          <w:szCs w:val="28"/>
        </w:rPr>
      </w:pPr>
      <w:r w:rsidRPr="000C6F4D">
        <w:rPr>
          <w:rFonts w:ascii="Times New Roman" w:hAnsi="Times New Roman" w:cs="Times New Roman"/>
          <w:b/>
          <w:sz w:val="28"/>
          <w:szCs w:val="28"/>
        </w:rPr>
        <w:t>DİĞER HÜKÜMLER</w:t>
      </w:r>
    </w:p>
    <w:p w:rsidR="000C6F4D" w:rsidRDefault="000C6F4D" w:rsidP="00EE1BDD">
      <w:pPr>
        <w:pStyle w:val="ListeParagraf"/>
        <w:ind w:left="0" w:firstLine="0"/>
        <w:jc w:val="both"/>
        <w:rPr>
          <w:rFonts w:ascii="Times New Roman" w:hAnsi="Times New Roman" w:cs="Times New Roman"/>
          <w:b/>
          <w:sz w:val="28"/>
          <w:szCs w:val="28"/>
        </w:rPr>
      </w:pPr>
    </w:p>
    <w:p w:rsidR="000C6F4D" w:rsidRDefault="000C6F4D" w:rsidP="00EE1BDD">
      <w:pPr>
        <w:pStyle w:val="ListeParagraf"/>
        <w:ind w:left="0" w:firstLine="0"/>
        <w:jc w:val="both"/>
        <w:rPr>
          <w:rFonts w:ascii="Times New Roman" w:hAnsi="Times New Roman" w:cs="Times New Roman"/>
          <w:b/>
          <w:sz w:val="28"/>
          <w:szCs w:val="28"/>
        </w:rPr>
      </w:pPr>
      <w:r>
        <w:rPr>
          <w:rFonts w:ascii="Times New Roman" w:hAnsi="Times New Roman" w:cs="Times New Roman"/>
          <w:b/>
          <w:sz w:val="28"/>
          <w:szCs w:val="28"/>
        </w:rPr>
        <w:t>Kulübün Feshi</w:t>
      </w:r>
    </w:p>
    <w:p w:rsidR="000C6F4D" w:rsidRDefault="000C6F4D" w:rsidP="00EE1BDD">
      <w:pPr>
        <w:pStyle w:val="ListeParagraf"/>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0C6F4D" w:rsidRDefault="000C6F4D" w:rsidP="00EE1BDD">
      <w:pPr>
        <w:pStyle w:val="ListeParagraf"/>
        <w:ind w:left="0" w:firstLine="0"/>
        <w:jc w:val="both"/>
        <w:rPr>
          <w:rFonts w:ascii="Times New Roman" w:hAnsi="Times New Roman" w:cs="Times New Roman"/>
          <w:sz w:val="28"/>
          <w:szCs w:val="28"/>
        </w:rPr>
      </w:pPr>
      <w:r>
        <w:rPr>
          <w:rFonts w:ascii="Times New Roman" w:hAnsi="Times New Roman" w:cs="Times New Roman"/>
          <w:b/>
          <w:sz w:val="28"/>
          <w:szCs w:val="28"/>
        </w:rPr>
        <w:t xml:space="preserve">MADDE 11- </w:t>
      </w:r>
      <w:r w:rsidRPr="000C6F4D">
        <w:rPr>
          <w:rFonts w:ascii="Times New Roman" w:hAnsi="Times New Roman" w:cs="Times New Roman"/>
          <w:sz w:val="28"/>
          <w:szCs w:val="28"/>
        </w:rPr>
        <w:t>Kulüp aşağıad</w:t>
      </w:r>
      <w:r w:rsidR="00163C51">
        <w:rPr>
          <w:rFonts w:ascii="Times New Roman" w:hAnsi="Times New Roman" w:cs="Times New Roman"/>
          <w:sz w:val="28"/>
          <w:szCs w:val="28"/>
        </w:rPr>
        <w:t>a</w:t>
      </w:r>
      <w:r w:rsidRPr="000C6F4D">
        <w:rPr>
          <w:rFonts w:ascii="Times New Roman" w:hAnsi="Times New Roman" w:cs="Times New Roman"/>
          <w:sz w:val="28"/>
          <w:szCs w:val="28"/>
        </w:rPr>
        <w:t>ki hallerde feshedilir</w:t>
      </w:r>
      <w:r>
        <w:rPr>
          <w:rFonts w:ascii="Times New Roman" w:hAnsi="Times New Roman" w:cs="Times New Roman"/>
          <w:sz w:val="28"/>
          <w:szCs w:val="28"/>
        </w:rPr>
        <w:t>.</w:t>
      </w:r>
    </w:p>
    <w:p w:rsidR="000C6F4D" w:rsidRPr="000C6F4D" w:rsidRDefault="00163C51" w:rsidP="00EE1BDD">
      <w:pPr>
        <w:pStyle w:val="ListeParagraf"/>
        <w:numPr>
          <w:ilvl w:val="0"/>
          <w:numId w:val="7"/>
        </w:numPr>
        <w:jc w:val="both"/>
        <w:rPr>
          <w:rFonts w:ascii="Times New Roman" w:hAnsi="Times New Roman" w:cs="Times New Roman"/>
          <w:sz w:val="28"/>
          <w:szCs w:val="28"/>
        </w:rPr>
      </w:pPr>
      <w:r>
        <w:rPr>
          <w:rFonts w:ascii="Times New Roman" w:hAnsi="Times New Roman" w:cs="Times New Roman"/>
          <w:sz w:val="28"/>
          <w:szCs w:val="28"/>
        </w:rPr>
        <w:t>Genel kurul kararı ile,</w:t>
      </w:r>
    </w:p>
    <w:p w:rsidR="000C6F4D" w:rsidRPr="000C6F4D" w:rsidRDefault="000C6F4D" w:rsidP="00EE1BDD">
      <w:pPr>
        <w:pStyle w:val="ListeParagraf"/>
        <w:numPr>
          <w:ilvl w:val="0"/>
          <w:numId w:val="7"/>
        </w:numPr>
        <w:jc w:val="both"/>
        <w:rPr>
          <w:rFonts w:ascii="Times New Roman" w:hAnsi="Times New Roman" w:cs="Times New Roman"/>
          <w:sz w:val="28"/>
          <w:szCs w:val="28"/>
        </w:rPr>
      </w:pPr>
      <w:r w:rsidRPr="000C6F4D">
        <w:rPr>
          <w:rFonts w:ascii="Times New Roman" w:hAnsi="Times New Roman" w:cs="Times New Roman"/>
          <w:sz w:val="28"/>
          <w:szCs w:val="28"/>
        </w:rPr>
        <w:t>Kulüp</w:t>
      </w:r>
      <w:r w:rsidR="00163C51">
        <w:rPr>
          <w:rFonts w:ascii="Times New Roman" w:hAnsi="Times New Roman" w:cs="Times New Roman"/>
          <w:sz w:val="28"/>
          <w:szCs w:val="28"/>
        </w:rPr>
        <w:t xml:space="preserve"> </w:t>
      </w:r>
      <w:r w:rsidRPr="000C6F4D">
        <w:rPr>
          <w:rFonts w:ascii="Times New Roman" w:hAnsi="Times New Roman" w:cs="Times New Roman"/>
          <w:sz w:val="28"/>
          <w:szCs w:val="28"/>
        </w:rPr>
        <w:t>üye sayısının yönetim ve denetleme organlarını oluşturacak s</w:t>
      </w:r>
      <w:r w:rsidR="00163C51">
        <w:rPr>
          <w:rFonts w:ascii="Times New Roman" w:hAnsi="Times New Roman" w:cs="Times New Roman"/>
          <w:sz w:val="28"/>
          <w:szCs w:val="28"/>
        </w:rPr>
        <w:t>ayının altına düşmesi durumunda,</w:t>
      </w:r>
    </w:p>
    <w:p w:rsidR="000C6F4D" w:rsidRPr="000C6F4D" w:rsidRDefault="000C6F4D" w:rsidP="00EE1BDD">
      <w:pPr>
        <w:pStyle w:val="ListeParagraf"/>
        <w:numPr>
          <w:ilvl w:val="0"/>
          <w:numId w:val="7"/>
        </w:numPr>
        <w:jc w:val="both"/>
        <w:rPr>
          <w:rFonts w:ascii="Times New Roman" w:hAnsi="Times New Roman" w:cs="Times New Roman"/>
          <w:sz w:val="28"/>
          <w:szCs w:val="28"/>
        </w:rPr>
      </w:pPr>
      <w:r w:rsidRPr="000C6F4D">
        <w:rPr>
          <w:rFonts w:ascii="Times New Roman" w:hAnsi="Times New Roman" w:cs="Times New Roman"/>
          <w:sz w:val="28"/>
          <w:szCs w:val="28"/>
        </w:rPr>
        <w:t>Bir yıl içinde azami bir defa etkinlik gerçekleştirememesi halinde,</w:t>
      </w:r>
    </w:p>
    <w:p w:rsidR="00FC548B" w:rsidRPr="000C6F4D" w:rsidRDefault="000C6F4D" w:rsidP="00EE1BDD">
      <w:pPr>
        <w:pStyle w:val="ListeParagraf"/>
        <w:numPr>
          <w:ilvl w:val="0"/>
          <w:numId w:val="7"/>
        </w:numPr>
        <w:jc w:val="both"/>
        <w:rPr>
          <w:rFonts w:ascii="Times New Roman" w:hAnsi="Times New Roman" w:cs="Times New Roman"/>
          <w:b/>
          <w:sz w:val="28"/>
          <w:szCs w:val="28"/>
        </w:rPr>
      </w:pPr>
      <w:r w:rsidRPr="000C6F4D">
        <w:rPr>
          <w:rFonts w:ascii="Times New Roman" w:hAnsi="Times New Roman" w:cs="Times New Roman"/>
          <w:sz w:val="28"/>
          <w:szCs w:val="28"/>
        </w:rPr>
        <w:t>Zamanında kulüp raporlarını, kulüp etkinlik planını, bütçesini, üye listelerini ve kulüp defterlerini tutmaması halinde</w:t>
      </w:r>
      <w:r w:rsidR="00A76AA0">
        <w:rPr>
          <w:rFonts w:ascii="Times New Roman" w:hAnsi="Times New Roman" w:cs="Times New Roman"/>
          <w:sz w:val="28"/>
          <w:szCs w:val="28"/>
        </w:rPr>
        <w:t>.</w:t>
      </w:r>
    </w:p>
    <w:p w:rsidR="000C6F4D" w:rsidRDefault="000C6F4D" w:rsidP="00EE1BDD">
      <w:pPr>
        <w:pStyle w:val="ListeParagraf"/>
        <w:ind w:firstLine="0"/>
        <w:jc w:val="both"/>
        <w:rPr>
          <w:rFonts w:ascii="Times New Roman" w:hAnsi="Times New Roman" w:cs="Times New Roman"/>
          <w:sz w:val="28"/>
          <w:szCs w:val="28"/>
        </w:rPr>
      </w:pPr>
    </w:p>
    <w:p w:rsidR="000C6F4D" w:rsidRPr="000C6F4D" w:rsidRDefault="000C6F4D" w:rsidP="00EE1BDD">
      <w:pPr>
        <w:pStyle w:val="ListeParagraf"/>
        <w:ind w:left="0" w:firstLine="0"/>
        <w:jc w:val="both"/>
        <w:rPr>
          <w:rFonts w:ascii="Times New Roman" w:hAnsi="Times New Roman" w:cs="Times New Roman"/>
          <w:b/>
          <w:sz w:val="28"/>
          <w:szCs w:val="28"/>
        </w:rPr>
      </w:pPr>
      <w:r w:rsidRPr="000C6F4D">
        <w:rPr>
          <w:rFonts w:ascii="Times New Roman" w:hAnsi="Times New Roman" w:cs="Times New Roman"/>
          <w:b/>
          <w:sz w:val="28"/>
          <w:szCs w:val="28"/>
        </w:rPr>
        <w:t>MADDE 12-</w:t>
      </w:r>
      <w:r>
        <w:rPr>
          <w:rFonts w:ascii="Times New Roman" w:hAnsi="Times New Roman" w:cs="Times New Roman"/>
          <w:sz w:val="28"/>
          <w:szCs w:val="28"/>
        </w:rPr>
        <w:t xml:space="preserve"> Bu esaslarda hüküm bulunmayan hallerde ‘Karabük Üniversitesi Öğrenci Kulüpleri Kuruluş ve İşleyiş Yönergesi’ hükümlerine başvurulacaktır.</w:t>
      </w:r>
    </w:p>
    <w:sectPr w:rsidR="000C6F4D" w:rsidRPr="000C6F4D" w:rsidSect="0033784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5836"/>
    <w:multiLevelType w:val="hybridMultilevel"/>
    <w:tmpl w:val="676AA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1A38E3"/>
    <w:multiLevelType w:val="hybridMultilevel"/>
    <w:tmpl w:val="18E08A0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807DDD"/>
    <w:multiLevelType w:val="hybridMultilevel"/>
    <w:tmpl w:val="A620B22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5D930FA0"/>
    <w:multiLevelType w:val="hybridMultilevel"/>
    <w:tmpl w:val="7414A1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EA6536"/>
    <w:multiLevelType w:val="hybridMultilevel"/>
    <w:tmpl w:val="50B81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3BF5D7E"/>
    <w:multiLevelType w:val="hybridMultilevel"/>
    <w:tmpl w:val="CD026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8051A1"/>
    <w:multiLevelType w:val="hybridMultilevel"/>
    <w:tmpl w:val="A0C63790"/>
    <w:lvl w:ilvl="0" w:tplc="0CC8A690">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AD"/>
    <w:rsid w:val="00071BFA"/>
    <w:rsid w:val="000C6F4D"/>
    <w:rsid w:val="000E0D75"/>
    <w:rsid w:val="00154E00"/>
    <w:rsid w:val="00163C51"/>
    <w:rsid w:val="0033784F"/>
    <w:rsid w:val="004B5CE5"/>
    <w:rsid w:val="00541534"/>
    <w:rsid w:val="006B3EB0"/>
    <w:rsid w:val="00926DE9"/>
    <w:rsid w:val="00A515D2"/>
    <w:rsid w:val="00A76AA0"/>
    <w:rsid w:val="00C3059C"/>
    <w:rsid w:val="00C35711"/>
    <w:rsid w:val="00D64A1C"/>
    <w:rsid w:val="00E258AD"/>
    <w:rsid w:val="00EE1BDD"/>
    <w:rsid w:val="00FB57AD"/>
    <w:rsid w:val="00FC5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240"/>
        <w:ind w:left="120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ind w:left="0"/>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6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240"/>
        <w:ind w:left="120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ind w:left="0"/>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804</Words>
  <Characters>4586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ERKUŞ</dc:creator>
  <cp:keywords/>
  <dc:description/>
  <cp:lastModifiedBy>user</cp:lastModifiedBy>
  <cp:revision>6</cp:revision>
  <dcterms:created xsi:type="dcterms:W3CDTF">2016-12-22T13:01:00Z</dcterms:created>
  <dcterms:modified xsi:type="dcterms:W3CDTF">2016-12-23T09:47:00Z</dcterms:modified>
</cp:coreProperties>
</file>