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2353804" w:displacedByCustomXml="next"/>
    <w:bookmarkEnd w:id="0" w:displacedByCustomXml="next"/>
    <w:bookmarkStart w:id="1" w:name="_Hlk61012209" w:displacedByCustomXml="next"/>
    <w:sdt>
      <w:sdtPr>
        <w:rPr>
          <w:rFonts w:asciiTheme="minorHAnsi" w:hAnsiTheme="minorHAnsi" w:cstheme="minorHAnsi"/>
        </w:rPr>
        <w:id w:val="2095970805"/>
        <w:docPartObj>
          <w:docPartGallery w:val="Cover Pages"/>
          <w:docPartUnique/>
        </w:docPartObj>
      </w:sdtPr>
      <w:sdtEndPr>
        <w:rPr>
          <w:color w:val="4472C4" w:themeColor="accent1"/>
          <w:sz w:val="28"/>
          <w:szCs w:val="28"/>
        </w:rPr>
      </w:sdtEndPr>
      <w:sdtContent>
        <w:p w14:paraId="72FB8074" w14:textId="77777777" w:rsidR="003748E1" w:rsidRPr="008B016C" w:rsidRDefault="003748E1">
          <w:pPr>
            <w:pStyle w:val="AralkYok"/>
            <w:rPr>
              <w:rFonts w:asciiTheme="minorHAnsi" w:hAnsiTheme="minorHAnsi" w:cstheme="minorHAnsi"/>
            </w:rPr>
          </w:pPr>
        </w:p>
        <w:p w14:paraId="6CC6BA5E" w14:textId="564BC725" w:rsidR="003748E1" w:rsidRPr="008B016C" w:rsidRDefault="003748E1">
          <w:pPr>
            <w:pStyle w:val="AralkYok"/>
            <w:rPr>
              <w:rFonts w:asciiTheme="minorHAnsi" w:hAnsiTheme="minorHAnsi" w:cstheme="minorHAnsi"/>
            </w:rPr>
          </w:pPr>
        </w:p>
        <w:p w14:paraId="3423B48D" w14:textId="77777777" w:rsidR="003748E1" w:rsidRPr="008B016C" w:rsidRDefault="003748E1">
          <w:pPr>
            <w:pStyle w:val="AralkYok"/>
            <w:rPr>
              <w:rFonts w:asciiTheme="minorHAnsi" w:hAnsiTheme="minorHAnsi" w:cstheme="minorHAnsi"/>
            </w:rPr>
          </w:pPr>
        </w:p>
        <w:p w14:paraId="5B85B1B9" w14:textId="77777777" w:rsidR="003748E1" w:rsidRPr="008B016C" w:rsidRDefault="003748E1">
          <w:pPr>
            <w:pStyle w:val="AralkYok"/>
            <w:rPr>
              <w:rFonts w:asciiTheme="minorHAnsi" w:hAnsiTheme="minorHAnsi" w:cstheme="minorHAnsi"/>
            </w:rPr>
          </w:pPr>
        </w:p>
        <w:p w14:paraId="0448FB95" w14:textId="0C5CB483" w:rsidR="003748E1" w:rsidRPr="008B016C" w:rsidRDefault="003748E1">
          <w:pPr>
            <w:pStyle w:val="AralkYok"/>
            <w:rPr>
              <w:rFonts w:asciiTheme="minorHAnsi" w:hAnsiTheme="minorHAnsi" w:cstheme="minorHAnsi"/>
            </w:rPr>
          </w:pPr>
          <w:r w:rsidRPr="008B016C">
            <w:rPr>
              <w:rFonts w:asciiTheme="minorHAnsi" w:hAnsiTheme="minorHAnsi" w:cstheme="minorHAnsi"/>
              <w:noProof/>
              <w:lang w:val="tr-TR" w:eastAsia="tr-TR"/>
            </w:rPr>
            <mc:AlternateContent>
              <mc:Choice Requires="wpg">
                <w:drawing>
                  <wp:anchor distT="0" distB="0" distL="114300" distR="114300" simplePos="0" relativeHeight="251661312" behindDoc="1" locked="0" layoutInCell="1" allowOverlap="1" wp14:anchorId="3B92D388" wp14:editId="4C3D54FC">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33600" cy="9125585"/>
                    <wp:effectExtent l="0" t="0" r="19050" b="15240"/>
                    <wp:wrapNone/>
                    <wp:docPr id="34" name="Grup 34"/>
                    <wp:cNvGraphicFramePr/>
                    <a:graphic xmlns:a="http://schemas.openxmlformats.org/drawingml/2006/main">
                      <a:graphicData uri="http://schemas.microsoft.com/office/word/2010/wordprocessingGroup">
                        <wpg:wgp>
                          <wpg:cNvGrpSpPr/>
                          <wpg:grpSpPr>
                            <a:xfrm>
                              <a:off x="0" y="0"/>
                              <a:ext cx="2133600" cy="9125712"/>
                              <a:chOff x="0" y="0"/>
                              <a:chExt cx="2133600" cy="9125712"/>
                            </a:xfrm>
                          </wpg:grpSpPr>
                          <wps:wsp>
                            <wps:cNvPr id="42" name="Dikdörtgen 42"/>
                            <wps:cNvSpPr/>
                            <wps:spPr>
                              <a:xfrm>
                                <a:off x="0" y="0"/>
                                <a:ext cx="194535" cy="912571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5" name="Grup 45"/>
                            <wpg:cNvGrpSpPr/>
                            <wpg:grpSpPr>
                              <a:xfrm>
                                <a:off x="76200" y="4210050"/>
                                <a:ext cx="2057400" cy="4910328"/>
                                <a:chOff x="80645" y="4211812"/>
                                <a:chExt cx="1306273" cy="3121026"/>
                              </a:xfrm>
                            </wpg:grpSpPr>
                            <wpg:grpSp>
                              <wpg:cNvPr id="52" name="Grup 52"/>
                              <wpg:cNvGrpSpPr>
                                <a:grpSpLocks noChangeAspect="1"/>
                              </wpg:cNvGrpSpPr>
                              <wpg:grpSpPr>
                                <a:xfrm>
                                  <a:off x="141062" y="4211812"/>
                                  <a:ext cx="1047750" cy="3121026"/>
                                  <a:chOff x="141062" y="4211812"/>
                                  <a:chExt cx="1047750" cy="3121026"/>
                                </a:xfrm>
                              </wpg:grpSpPr>
                              <wps:wsp>
                                <wps:cNvPr id="53"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4"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5"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6"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7"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8"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9"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0"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1"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2"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3"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8"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29" name="Grup 129"/>
                              <wpg:cNvGrpSpPr>
                                <a:grpSpLocks noChangeAspect="1"/>
                              </wpg:cNvGrpSpPr>
                              <wpg:grpSpPr>
                                <a:xfrm>
                                  <a:off x="80645" y="4826972"/>
                                  <a:ext cx="1306273" cy="2505863"/>
                                  <a:chOff x="80645" y="4649964"/>
                                  <a:chExt cx="874712" cy="1677988"/>
                                </a:xfrm>
                              </wpg:grpSpPr>
                              <wps:wsp>
                                <wps:cNvPr id="130"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1"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2"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3"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4"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5"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6"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7"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8"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9"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0"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2A5B6365" id="Grup 34" o:spid="_x0000_s1026" style="position:absolute;margin-left:0;margin-top:0;width:168pt;height:718.55pt;z-index:-251655168;mso-height-percent:950;mso-left-percent:40;mso-position-horizontal-relative:page;mso-position-vertical:center;mso-position-vertical-relative:page;mso-height-percent:950;mso-left-percent:4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">
                    <v:rect id="Dikdörtgen 42"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" fillcolor="#2f5496 [2404]" stroked="f" strokeweight="1pt"/>
                    <v:group id="Grup 45"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up 52"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o:lock v:ext="edit" aspectratio="t"/>
                        <v:shape id="Serbest Biçimli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Serbest Biçimli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Serbest Biçimli 2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" path="m,l33,69r-9,l12,35,,xe" fillcolor="#44546a [3215]" strokecolor="#44546a [3215]" strokeweight="0">
                          <v:path arrowok="t" o:connecttype="custom" o:connectlocs="0,0;52388,109538;38100,109538;19050,55563;0,0" o:connectangles="0,0,0,0,0"/>
                        </v:shape>
                        <v:shape id="Serbest Biçimli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" path="m,l9,37r,3l15,93,5,49,,xe" fillcolor="#44546a [3215]" strokecolor="#44546a [3215]" strokeweight="0">
                          <v:path arrowok="t" o:connecttype="custom" o:connectlocs="0,0;14288,58738;14288,63500;23813,147638;7938,77788;0,0" o:connectangles="0,0,0,0,0,0"/>
                        </v:shape>
                        <v:shape id="Serbest Biçimli 2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Serbest Biçimli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" path="m,l31,65r-8,l,xe" fillcolor="#44546a [3215]" strokecolor="#44546a [3215]" strokeweight="0">
                          <v:path arrowok="t" o:connecttype="custom" o:connectlocs="0,0;49213,103188;36513,103188;0,0" o:connectangles="0,0,0,0"/>
                        </v:shape>
                        <v:shape id="Serbest Biçimli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" path="m,l6,17,7,42,6,39,,23,,xe" fillcolor="#44546a [3215]" strokecolor="#44546a [3215]" strokeweight="0">
                          <v:path arrowok="t" o:connecttype="custom" o:connectlocs="0,0;9525,26988;11113,66675;9525,61913;0,36513;0,0" o:connectangles="0,0,0,0,0,0"/>
                        </v:shape>
                        <v:shape id="Serbest Biçimli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" path="m,l6,16,21,49,33,84r12,34l44,118,13,53,11,42,,xe" fillcolor="#44546a [3215]" strokecolor="#44546a [3215]" strokeweight="0">
                          <v:path arrowok="t" o:connecttype="custom" o:connectlocs="0,0;9525,25400;33338,77788;52388,133350;71438,187325;69850,187325;20638,84138;17463,66675;0,0" o:connectangles="0,0,0,0,0,0,0,0,0"/>
                        </v:shape>
                      </v:group>
                      <v:group id="Grup 129"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o:lock v:ext="edit" aspectratio="t"/>
                        <v:shape id="Serbest Biçimli 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Serbest Biçimli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Serbest Biçimli 10"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" path="m,l16,72r4,49l18,112,,31,,xe" fillcolor="#44546a [3215]" strokecolor="#44546a [3215]" strokeweight="0">
                          <v:fill opacity="13107f"/>
                          <v:stroke opacity="13107f"/>
                          <v:path arrowok="t" o:connecttype="custom" o:connectlocs="0,0;25400,114300;31750,192088;28575,177800;0,49213;0,0" o:connectangles="0,0,0,0,0,0"/>
                        </v:shape>
                        <v:shape id="Serbest Biçimli 12"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" path="m,l33,71r-9,l11,36,,xe" fillcolor="#44546a [3215]" strokecolor="#44546a [3215]" strokeweight="0">
                          <v:fill opacity="13107f"/>
                          <v:stroke opacity="13107f"/>
                          <v:path arrowok="t" o:connecttype="custom" o:connectlocs="0,0;52388,112713;38100,112713;17463,57150;0,0" o:connectangles="0,0,0,0,0"/>
                        </v:shape>
                        <v:shape id="Serbest Biçimli 14"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" path="m,l8,37r,4l15,95,4,49,,xe" fillcolor="#44546a [3215]" strokecolor="#44546a [3215]" strokeweight="0">
                          <v:fill opacity="13107f"/>
                          <v:stroke opacity="13107f"/>
                          <v:path arrowok="t" o:connecttype="custom" o:connectlocs="0,0;12700,58738;12700,65088;23813,150813;6350,77788;0,0" o:connectangles="0,0,0,0,0,0"/>
                        </v:shape>
                        <v:shape id="Serbest Biçimli 15"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" path="m,l31,66r-7,l,xe" fillcolor="#44546a [3215]" strokecolor="#44546a [3215]" strokeweight="0">
                          <v:fill opacity="13107f"/>
                          <v:stroke opacity="13107f"/>
                          <v:path arrowok="t" o:connecttype="custom" o:connectlocs="0,0;49213,104775;38100,104775;0,0" o:connectangles="0,0,0,0"/>
                        </v:shape>
                        <v:shape id="Serbest Biçimli 18"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" path="m,l7,17r,26l6,40,,25,,xe" fillcolor="#44546a [3215]" strokecolor="#44546a [3215]" strokeweight="0">
                          <v:fill opacity="13107f"/>
                          <v:stroke opacity="13107f"/>
                          <v:path arrowok="t" o:connecttype="custom" o:connectlocs="0,0;11113,26988;11113,68263;9525,63500;0,39688;0,0" o:connectangles="0,0,0,0,0,0"/>
                        </v:shape>
                        <v:shape id="Serbest Biçimli 19"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2D782A80" w14:textId="77777777" w:rsidR="003748E1" w:rsidRPr="008B016C" w:rsidRDefault="003748E1">
          <w:pPr>
            <w:pStyle w:val="AralkYok"/>
            <w:rPr>
              <w:rFonts w:asciiTheme="minorHAnsi" w:hAnsiTheme="minorHAnsi" w:cstheme="minorHAnsi"/>
            </w:rPr>
          </w:pPr>
        </w:p>
        <w:p w14:paraId="73F4E38E" w14:textId="77777777" w:rsidR="003748E1" w:rsidRPr="008B016C" w:rsidRDefault="003748E1">
          <w:pPr>
            <w:pStyle w:val="AralkYok"/>
            <w:rPr>
              <w:rFonts w:asciiTheme="minorHAnsi" w:hAnsiTheme="minorHAnsi" w:cstheme="minorHAnsi"/>
            </w:rPr>
          </w:pPr>
        </w:p>
        <w:p w14:paraId="21F5AA92" w14:textId="23EDC891" w:rsidR="003748E1" w:rsidRPr="008B016C" w:rsidRDefault="003748E1" w:rsidP="003748E1">
          <w:pPr>
            <w:jc w:val="center"/>
            <w:rPr>
              <w:rFonts w:asciiTheme="minorHAnsi" w:hAnsiTheme="minorHAnsi" w:cstheme="minorHAnsi"/>
              <w:b/>
              <w:color w:val="002060"/>
              <w:sz w:val="56"/>
              <w:szCs w:val="44"/>
            </w:rPr>
          </w:pPr>
          <w:r w:rsidRPr="008B016C">
            <w:rPr>
              <w:rFonts w:asciiTheme="minorHAnsi" w:hAnsiTheme="minorHAnsi" w:cstheme="minorHAnsi"/>
              <w:b/>
              <w:color w:val="002060"/>
              <w:sz w:val="56"/>
              <w:szCs w:val="44"/>
            </w:rPr>
            <w:t xml:space="preserve">     KARABÜK ÜNİVERSİTESİ</w:t>
          </w:r>
        </w:p>
        <w:p w14:paraId="76E7794E" w14:textId="77777777" w:rsidR="003748E1" w:rsidRPr="008B016C" w:rsidRDefault="003748E1" w:rsidP="003748E1">
          <w:pPr>
            <w:jc w:val="center"/>
            <w:rPr>
              <w:rFonts w:asciiTheme="minorHAnsi" w:hAnsiTheme="minorHAnsi" w:cstheme="minorHAnsi"/>
              <w:b/>
              <w:color w:val="002060"/>
              <w:sz w:val="52"/>
              <w:szCs w:val="40"/>
            </w:rPr>
          </w:pPr>
        </w:p>
        <w:p w14:paraId="29258DF0" w14:textId="1F908828" w:rsidR="003748E1" w:rsidRPr="008B016C" w:rsidRDefault="003748E1" w:rsidP="003748E1">
          <w:pPr>
            <w:jc w:val="center"/>
            <w:rPr>
              <w:rFonts w:asciiTheme="minorHAnsi" w:hAnsiTheme="minorHAnsi" w:cstheme="minorHAnsi"/>
              <w:b/>
              <w:color w:val="002060"/>
              <w:sz w:val="52"/>
              <w:szCs w:val="40"/>
            </w:rPr>
          </w:pPr>
          <w:r w:rsidRPr="008B016C">
            <w:rPr>
              <w:rFonts w:asciiTheme="minorHAnsi" w:hAnsiTheme="minorHAnsi" w:cstheme="minorHAnsi"/>
              <w:b/>
              <w:color w:val="002060"/>
              <w:sz w:val="52"/>
              <w:szCs w:val="40"/>
            </w:rPr>
            <w:t xml:space="preserve">     SAĞLIK KÜLTÜR VE SPOR DAİRE</w:t>
          </w:r>
        </w:p>
        <w:p w14:paraId="20C2F98B" w14:textId="248AFF23" w:rsidR="003748E1" w:rsidRPr="008B016C" w:rsidRDefault="003748E1" w:rsidP="003748E1">
          <w:pPr>
            <w:jc w:val="center"/>
            <w:rPr>
              <w:rFonts w:asciiTheme="minorHAnsi" w:hAnsiTheme="minorHAnsi" w:cstheme="minorHAnsi"/>
              <w:b/>
              <w:color w:val="002060"/>
              <w:sz w:val="52"/>
              <w:szCs w:val="40"/>
            </w:rPr>
          </w:pPr>
          <w:r w:rsidRPr="008B016C">
            <w:rPr>
              <w:rFonts w:asciiTheme="minorHAnsi" w:hAnsiTheme="minorHAnsi" w:cstheme="minorHAnsi"/>
              <w:b/>
              <w:color w:val="002060"/>
              <w:sz w:val="52"/>
              <w:szCs w:val="40"/>
            </w:rPr>
            <w:t xml:space="preserve">     BAŞKANLIĞI</w:t>
          </w:r>
        </w:p>
        <w:p w14:paraId="3FCFAB19" w14:textId="77777777" w:rsidR="003748E1" w:rsidRPr="008B016C" w:rsidRDefault="003748E1">
          <w:pPr>
            <w:pStyle w:val="AralkYok"/>
            <w:rPr>
              <w:rFonts w:asciiTheme="minorHAnsi" w:hAnsiTheme="minorHAnsi" w:cstheme="minorHAnsi"/>
            </w:rPr>
          </w:pPr>
        </w:p>
        <w:p w14:paraId="65C35989" w14:textId="77777777" w:rsidR="003748E1" w:rsidRPr="008B016C" w:rsidRDefault="003748E1">
          <w:pPr>
            <w:pStyle w:val="AralkYok"/>
            <w:rPr>
              <w:rFonts w:asciiTheme="minorHAnsi" w:hAnsiTheme="minorHAnsi" w:cstheme="minorHAnsi"/>
            </w:rPr>
          </w:pPr>
        </w:p>
        <w:p w14:paraId="73F38B7C" w14:textId="77777777" w:rsidR="003748E1" w:rsidRPr="008B016C" w:rsidRDefault="003748E1">
          <w:pPr>
            <w:pStyle w:val="AralkYok"/>
            <w:rPr>
              <w:rFonts w:asciiTheme="minorHAnsi" w:hAnsiTheme="minorHAnsi" w:cstheme="minorHAnsi"/>
            </w:rPr>
          </w:pPr>
        </w:p>
        <w:p w14:paraId="47C381BA" w14:textId="291103A5" w:rsidR="003748E1" w:rsidRPr="008B016C" w:rsidRDefault="003748E1" w:rsidP="003748E1">
          <w:pPr>
            <w:pStyle w:val="AralkYok"/>
            <w:rPr>
              <w:rFonts w:asciiTheme="minorHAnsi" w:hAnsiTheme="minorHAnsi" w:cstheme="minorHAnsi"/>
              <w:noProof/>
            </w:rPr>
          </w:pPr>
          <w:r w:rsidRPr="008B016C">
            <w:rPr>
              <w:rFonts w:asciiTheme="minorHAnsi" w:hAnsiTheme="minorHAnsi" w:cstheme="minorHAnsi"/>
              <w:noProof/>
              <w:lang w:val="tr-TR" w:eastAsia="tr-TR"/>
            </w:rPr>
            <mc:AlternateContent>
              <mc:Choice Requires="wps">
                <w:drawing>
                  <wp:anchor distT="0" distB="0" distL="114300" distR="114300" simplePos="0" relativeHeight="251662336" behindDoc="0" locked="0" layoutInCell="1" allowOverlap="1" wp14:anchorId="6D154B67" wp14:editId="0CC5A8FC">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146" name="Metin Kutusu 146"/>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8C7648" w14:textId="0313A6B4" w:rsidR="006361C2" w:rsidRDefault="006361C2">
                                <w:pPr>
                                  <w:spacing w:before="120"/>
                                  <w:rPr>
                                    <w:color w:val="404040" w:themeColor="text1" w:themeTint="BF"/>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6D154B67" id="_x0000_t202" coordsize="21600,21600" o:spt="202" path="m,l,21600r21600,l21600,xe">
                    <v:stroke joinstyle="miter"/>
                    <v:path gradientshapeok="t" o:connecttype="rect"/>
                  </v:shapetype>
                  <v:shape id="Metin Kutusu 146" o:spid="_x0000_s1026" type="#_x0000_t202" style="position:absolute;margin-left:0;margin-top:0;width:4in;height:84.25pt;z-index:251662336;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" filled="f" stroked="f" strokeweight=".5pt">
                    <v:textbox style="mso-fit-shape-to-text:t" inset="0,0,0,0">
                      <w:txbxContent>
                        <w:p w14:paraId="7B8C7648" w14:textId="0313A6B4" w:rsidR="006361C2" w:rsidRDefault="006361C2">
                          <w:pPr>
                            <w:spacing w:before="120"/>
                            <w:rPr>
                              <w:color w:val="404040" w:themeColor="text1" w:themeTint="BF"/>
                              <w:sz w:val="36"/>
                              <w:szCs w:val="36"/>
                            </w:rPr>
                          </w:pPr>
                        </w:p>
                      </w:txbxContent>
                    </v:textbox>
                    <w10:wrap anchorx="page" anchory="page"/>
                  </v:shape>
                </w:pict>
              </mc:Fallback>
            </mc:AlternateContent>
          </w:r>
        </w:p>
        <w:p w14:paraId="719C9181" w14:textId="77777777" w:rsidR="003748E1" w:rsidRPr="008B016C" w:rsidRDefault="003748E1" w:rsidP="003748E1">
          <w:pPr>
            <w:jc w:val="center"/>
            <w:rPr>
              <w:rFonts w:asciiTheme="minorHAnsi" w:hAnsiTheme="minorHAnsi" w:cstheme="minorHAnsi"/>
              <w:noProof/>
            </w:rPr>
          </w:pPr>
        </w:p>
        <w:p w14:paraId="3AC36ACE" w14:textId="77777777" w:rsidR="003748E1" w:rsidRPr="008B016C" w:rsidRDefault="003748E1" w:rsidP="003748E1">
          <w:pPr>
            <w:jc w:val="center"/>
            <w:rPr>
              <w:rFonts w:asciiTheme="minorHAnsi" w:hAnsiTheme="minorHAnsi" w:cstheme="minorHAnsi"/>
              <w:noProof/>
            </w:rPr>
          </w:pPr>
        </w:p>
        <w:p w14:paraId="1E4A6533" w14:textId="5F855FA9" w:rsidR="003748E1" w:rsidRPr="008B016C" w:rsidRDefault="003748E1" w:rsidP="003748E1">
          <w:pPr>
            <w:jc w:val="center"/>
            <w:rPr>
              <w:rFonts w:asciiTheme="minorHAnsi" w:hAnsiTheme="minorHAnsi" w:cstheme="minorHAnsi"/>
              <w:color w:val="4472C4" w:themeColor="accent1"/>
              <w:sz w:val="28"/>
              <w:szCs w:val="28"/>
            </w:rPr>
          </w:pPr>
          <w:r w:rsidRPr="008B016C">
            <w:rPr>
              <w:rFonts w:asciiTheme="minorHAnsi" w:hAnsiTheme="minorHAnsi" w:cstheme="minorHAnsi"/>
              <w:noProof/>
            </w:rPr>
            <w:t xml:space="preserve">     </w:t>
          </w:r>
          <w:r w:rsidRPr="008B016C">
            <w:rPr>
              <w:rFonts w:asciiTheme="minorHAnsi" w:hAnsiTheme="minorHAnsi" w:cstheme="minorHAnsi"/>
              <w:noProof/>
              <w:lang w:val="tr-TR" w:eastAsia="tr-TR"/>
            </w:rPr>
            <w:drawing>
              <wp:inline distT="0" distB="0" distL="0" distR="0" wp14:anchorId="15038D60" wp14:editId="7D7D4FF6">
                <wp:extent cx="2295525" cy="1828165"/>
                <wp:effectExtent l="0" t="0" r="9525" b="635"/>
                <wp:docPr id="8" name="Resim 8" descr="Png-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ng-Amble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1269" cy="1856632"/>
                        </a:xfrm>
                        <a:prstGeom prst="rect">
                          <a:avLst/>
                        </a:prstGeom>
                        <a:noFill/>
                        <a:ln>
                          <a:noFill/>
                        </a:ln>
                      </pic:spPr>
                    </pic:pic>
                  </a:graphicData>
                </a:graphic>
              </wp:inline>
            </w:drawing>
          </w:r>
        </w:p>
        <w:p w14:paraId="172140D8" w14:textId="77777777" w:rsidR="003748E1" w:rsidRPr="008B016C" w:rsidRDefault="003748E1" w:rsidP="003748E1">
          <w:pPr>
            <w:jc w:val="center"/>
            <w:rPr>
              <w:rFonts w:asciiTheme="minorHAnsi" w:hAnsiTheme="minorHAnsi" w:cstheme="minorHAnsi"/>
              <w:color w:val="4472C4" w:themeColor="accent1"/>
              <w:sz w:val="28"/>
              <w:szCs w:val="28"/>
            </w:rPr>
          </w:pPr>
        </w:p>
        <w:p w14:paraId="200FC6FC" w14:textId="77777777" w:rsidR="003748E1" w:rsidRPr="008B016C" w:rsidRDefault="003748E1" w:rsidP="003748E1">
          <w:pPr>
            <w:jc w:val="center"/>
            <w:rPr>
              <w:rFonts w:asciiTheme="minorHAnsi" w:hAnsiTheme="minorHAnsi" w:cstheme="minorHAnsi"/>
              <w:color w:val="4472C4" w:themeColor="accent1"/>
              <w:sz w:val="28"/>
              <w:szCs w:val="28"/>
            </w:rPr>
          </w:pPr>
        </w:p>
        <w:p w14:paraId="094C3E70" w14:textId="77777777" w:rsidR="003748E1" w:rsidRPr="008B016C" w:rsidRDefault="003748E1" w:rsidP="003748E1">
          <w:pPr>
            <w:jc w:val="center"/>
            <w:rPr>
              <w:rFonts w:asciiTheme="minorHAnsi" w:hAnsiTheme="minorHAnsi" w:cstheme="minorHAnsi"/>
              <w:color w:val="4472C4" w:themeColor="accent1"/>
              <w:sz w:val="28"/>
              <w:szCs w:val="28"/>
            </w:rPr>
          </w:pPr>
        </w:p>
        <w:p w14:paraId="2C69A73A" w14:textId="77777777" w:rsidR="003748E1" w:rsidRPr="008B016C" w:rsidRDefault="003748E1" w:rsidP="003748E1">
          <w:pPr>
            <w:jc w:val="center"/>
            <w:rPr>
              <w:rFonts w:asciiTheme="minorHAnsi" w:hAnsiTheme="minorHAnsi" w:cstheme="minorHAnsi"/>
              <w:color w:val="4472C4" w:themeColor="accent1"/>
              <w:sz w:val="28"/>
              <w:szCs w:val="28"/>
            </w:rPr>
          </w:pPr>
        </w:p>
        <w:p w14:paraId="1A009CE0" w14:textId="77777777" w:rsidR="003748E1" w:rsidRPr="008B016C" w:rsidRDefault="003748E1" w:rsidP="003748E1">
          <w:pPr>
            <w:jc w:val="center"/>
            <w:rPr>
              <w:rFonts w:asciiTheme="minorHAnsi" w:hAnsiTheme="minorHAnsi" w:cstheme="minorHAnsi"/>
              <w:color w:val="4472C4" w:themeColor="accent1"/>
              <w:sz w:val="28"/>
              <w:szCs w:val="28"/>
            </w:rPr>
          </w:pPr>
        </w:p>
        <w:p w14:paraId="17D16386" w14:textId="0DFF6284" w:rsidR="003748E1" w:rsidRPr="008B016C" w:rsidRDefault="003748E1" w:rsidP="008B016C">
          <w:pPr>
            <w:pStyle w:val="Balk7"/>
            <w:jc w:val="center"/>
            <w:rPr>
              <w:color w:val="1F3864" w:themeColor="accent1" w:themeShade="80"/>
            </w:rPr>
          </w:pPr>
          <w:r w:rsidRPr="008B016C">
            <w:rPr>
              <w:i w:val="0"/>
              <w:iCs/>
              <w:color w:val="1F3864" w:themeColor="accent1" w:themeShade="80"/>
            </w:rPr>
            <w:t>202</w:t>
          </w:r>
          <w:r w:rsidR="00866CDA">
            <w:rPr>
              <w:i w:val="0"/>
              <w:iCs/>
              <w:color w:val="1F3864" w:themeColor="accent1" w:themeShade="80"/>
            </w:rPr>
            <w:t>1</w:t>
          </w:r>
          <w:r w:rsidRPr="008B016C">
            <w:rPr>
              <w:color w:val="1F3864" w:themeColor="accent1" w:themeShade="80"/>
            </w:rPr>
            <w:t xml:space="preserve"> </w:t>
          </w:r>
          <w:r w:rsidRPr="008B016C">
            <w:rPr>
              <w:i w:val="0"/>
              <w:iCs/>
              <w:color w:val="1F3864" w:themeColor="accent1" w:themeShade="80"/>
            </w:rPr>
            <w:t>YILI</w:t>
          </w:r>
        </w:p>
        <w:p w14:paraId="56E3DCD3" w14:textId="1E687183" w:rsidR="003748E1" w:rsidRPr="008B016C" w:rsidRDefault="003748E1" w:rsidP="003748E1">
          <w:pPr>
            <w:jc w:val="center"/>
            <w:rPr>
              <w:rFonts w:asciiTheme="minorHAnsi" w:hAnsiTheme="minorHAnsi" w:cstheme="minorHAnsi"/>
              <w:b/>
              <w:color w:val="1F3864" w:themeColor="accent1" w:themeShade="80"/>
              <w:sz w:val="52"/>
              <w:szCs w:val="40"/>
            </w:rPr>
          </w:pPr>
          <w:r w:rsidRPr="008B016C">
            <w:rPr>
              <w:rFonts w:asciiTheme="minorHAnsi" w:hAnsiTheme="minorHAnsi" w:cstheme="minorHAnsi"/>
              <w:b/>
              <w:color w:val="002060"/>
              <w:sz w:val="52"/>
              <w:szCs w:val="40"/>
            </w:rPr>
            <w:t xml:space="preserve">     FAALİYET RAPORU</w:t>
          </w:r>
        </w:p>
        <w:p w14:paraId="44B53CF2" w14:textId="6C4123A0" w:rsidR="003748E1" w:rsidRPr="008B016C" w:rsidRDefault="003748E1" w:rsidP="003748E1">
          <w:pPr>
            <w:jc w:val="center"/>
            <w:rPr>
              <w:rFonts w:asciiTheme="minorHAnsi" w:hAnsiTheme="minorHAnsi" w:cstheme="minorHAnsi"/>
              <w:color w:val="4472C4" w:themeColor="accent1"/>
              <w:sz w:val="28"/>
              <w:szCs w:val="28"/>
            </w:rPr>
          </w:pPr>
          <w:r w:rsidRPr="008B016C">
            <w:rPr>
              <w:rFonts w:asciiTheme="minorHAnsi" w:hAnsiTheme="minorHAnsi" w:cstheme="minorHAnsi"/>
              <w:color w:val="4472C4" w:themeColor="accent1"/>
              <w:sz w:val="28"/>
              <w:szCs w:val="28"/>
            </w:rPr>
            <w:br w:type="page"/>
          </w:r>
        </w:p>
      </w:sdtContent>
    </w:sdt>
    <w:p w14:paraId="0B9CD99B" w14:textId="06F36183" w:rsidR="00240025" w:rsidRPr="008B016C" w:rsidRDefault="00F55DF3" w:rsidP="000A2EEC">
      <w:pPr>
        <w:jc w:val="center"/>
        <w:rPr>
          <w:rFonts w:asciiTheme="minorHAnsi" w:hAnsiTheme="minorHAnsi" w:cstheme="minorHAnsi"/>
        </w:rPr>
      </w:pPr>
      <w:r w:rsidRPr="008B016C">
        <w:rPr>
          <w:rFonts w:asciiTheme="minorHAnsi" w:hAnsiTheme="minorHAnsi" w:cstheme="minorHAnsi"/>
          <w:noProof/>
          <w:lang w:val="tr-TR" w:eastAsia="tr-TR"/>
        </w:rPr>
        <w:lastRenderedPageBreak/>
        <w:drawing>
          <wp:inline distT="0" distB="0" distL="0" distR="0" wp14:anchorId="03B9202F" wp14:editId="73182349">
            <wp:extent cx="2409825" cy="2238375"/>
            <wp:effectExtent l="0" t="0" r="952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9825" cy="2238375"/>
                    </a:xfrm>
                    <a:prstGeom prst="rect">
                      <a:avLst/>
                    </a:prstGeom>
                    <a:ln>
                      <a:noFill/>
                    </a:ln>
                    <a:effectLst>
                      <a:softEdge rad="112500"/>
                    </a:effectLst>
                  </pic:spPr>
                </pic:pic>
              </a:graphicData>
            </a:graphic>
          </wp:inline>
        </w:drawing>
      </w:r>
    </w:p>
    <w:p w14:paraId="1B54D6DE" w14:textId="77777777" w:rsidR="00240025" w:rsidRPr="008B016C" w:rsidRDefault="00240025" w:rsidP="00240025">
      <w:pPr>
        <w:rPr>
          <w:rFonts w:asciiTheme="minorHAnsi" w:hAnsiTheme="minorHAnsi" w:cstheme="minorHAnsi"/>
        </w:rPr>
      </w:pPr>
    </w:p>
    <w:p w14:paraId="20C3C809" w14:textId="77777777" w:rsidR="00240025" w:rsidRPr="008B016C" w:rsidRDefault="00240025" w:rsidP="00240025">
      <w:pPr>
        <w:rPr>
          <w:rFonts w:asciiTheme="minorHAnsi" w:hAnsiTheme="minorHAnsi" w:cstheme="minorHAnsi"/>
        </w:rPr>
      </w:pPr>
    </w:p>
    <w:p w14:paraId="11DDBC64" w14:textId="279A1B02" w:rsidR="00240025" w:rsidRPr="008B016C" w:rsidRDefault="00240025" w:rsidP="00281C17">
      <w:pPr>
        <w:pStyle w:val="Balk1"/>
        <w:rPr>
          <w:rFonts w:asciiTheme="minorHAnsi" w:hAnsiTheme="minorHAnsi" w:cstheme="minorHAnsi"/>
        </w:rPr>
      </w:pPr>
      <w:bookmarkStart w:id="2" w:name="_Toc61006433"/>
      <w:bookmarkStart w:id="3" w:name="_Toc62033323"/>
      <w:r w:rsidRPr="008B016C">
        <w:rPr>
          <w:rFonts w:asciiTheme="minorHAnsi" w:hAnsiTheme="minorHAnsi" w:cstheme="minorHAnsi"/>
        </w:rPr>
        <w:t>BİRİM YÖNETİCİ SUNUŞU</w:t>
      </w:r>
      <w:bookmarkEnd w:id="2"/>
      <w:bookmarkEnd w:id="3"/>
      <w:r w:rsidRPr="008B016C">
        <w:rPr>
          <w:rFonts w:asciiTheme="minorHAnsi" w:hAnsiTheme="minorHAnsi" w:cstheme="minorHAnsi"/>
        </w:rPr>
        <w:t xml:space="preserve"> </w:t>
      </w:r>
    </w:p>
    <w:p w14:paraId="029107DF" w14:textId="77777777" w:rsidR="00240025" w:rsidRPr="008B016C" w:rsidRDefault="00240025" w:rsidP="00240025">
      <w:pPr>
        <w:pStyle w:val="Balk1"/>
        <w:rPr>
          <w:rFonts w:asciiTheme="minorHAnsi" w:hAnsiTheme="minorHAnsi" w:cstheme="minorHAnsi"/>
        </w:rPr>
      </w:pPr>
    </w:p>
    <w:p w14:paraId="6D839E45" w14:textId="77777777" w:rsidR="00240025" w:rsidRPr="008B016C" w:rsidRDefault="00240025" w:rsidP="00240025">
      <w:pPr>
        <w:rPr>
          <w:rFonts w:asciiTheme="minorHAnsi" w:hAnsiTheme="minorHAnsi" w:cstheme="minorHAnsi"/>
          <w:lang w:val="tr-TR"/>
        </w:rPr>
      </w:pPr>
      <w:bookmarkStart w:id="4" w:name="_Hlk29389125"/>
    </w:p>
    <w:bookmarkEnd w:id="4"/>
    <w:p w14:paraId="6D5BAE95" w14:textId="77777777" w:rsidR="00240025" w:rsidRPr="008B016C" w:rsidRDefault="00240025" w:rsidP="00240025">
      <w:pPr>
        <w:rPr>
          <w:rFonts w:asciiTheme="minorHAnsi" w:hAnsiTheme="minorHAnsi" w:cstheme="minorHAnsi"/>
          <w:lang w:val="tr-TR"/>
        </w:rPr>
      </w:pPr>
    </w:p>
    <w:p w14:paraId="71456B29" w14:textId="77777777" w:rsidR="00240025" w:rsidRPr="008B016C" w:rsidRDefault="00240025" w:rsidP="00240025">
      <w:pPr>
        <w:rPr>
          <w:rFonts w:asciiTheme="minorHAnsi" w:hAnsiTheme="minorHAnsi" w:cstheme="minorHAnsi"/>
          <w:lang w:val="tr-TR"/>
        </w:rPr>
      </w:pPr>
    </w:p>
    <w:p w14:paraId="0F2CE66E" w14:textId="77777777" w:rsidR="00240025" w:rsidRPr="008B016C" w:rsidRDefault="00240025" w:rsidP="00240025">
      <w:pPr>
        <w:ind w:firstLine="680"/>
        <w:jc w:val="both"/>
        <w:rPr>
          <w:sz w:val="28"/>
          <w:szCs w:val="22"/>
          <w:lang w:val="tr-TR"/>
        </w:rPr>
      </w:pPr>
      <w:r w:rsidRPr="008B016C">
        <w:rPr>
          <w:sz w:val="28"/>
          <w:szCs w:val="22"/>
          <w:lang w:val="tr-TR"/>
        </w:rPr>
        <w:t>5018 sayılı Kamu Mali Yönetimi ve Kontrol Kanunu'nun 41. maddesi gereğince hazırladığımız bu rapor; Sağlık, Kültür ve Spor Daire Başkanlığının faaliyet alanlarını kapsayan konularda planlama ve uygulama sonucu elde edilen bir yıllık verilerin değerlendirilmesini içermektedir.</w:t>
      </w:r>
    </w:p>
    <w:p w14:paraId="4890B80B" w14:textId="77777777" w:rsidR="00240025" w:rsidRPr="008B016C" w:rsidRDefault="00240025" w:rsidP="00240025">
      <w:pPr>
        <w:jc w:val="both"/>
        <w:rPr>
          <w:sz w:val="28"/>
          <w:szCs w:val="22"/>
          <w:lang w:val="tr-TR"/>
        </w:rPr>
      </w:pPr>
    </w:p>
    <w:p w14:paraId="72F14CAB" w14:textId="77777777" w:rsidR="00240025" w:rsidRPr="008B016C" w:rsidRDefault="00240025" w:rsidP="00240025">
      <w:pPr>
        <w:jc w:val="both"/>
        <w:rPr>
          <w:sz w:val="28"/>
          <w:szCs w:val="22"/>
          <w:lang w:val="tr-TR"/>
        </w:rPr>
      </w:pPr>
    </w:p>
    <w:p w14:paraId="2E1731AF" w14:textId="77777777" w:rsidR="00240025" w:rsidRPr="008B016C" w:rsidRDefault="00240025" w:rsidP="00240025">
      <w:pPr>
        <w:jc w:val="both"/>
        <w:rPr>
          <w:sz w:val="28"/>
          <w:szCs w:val="22"/>
          <w:lang w:val="tr-TR"/>
        </w:rPr>
      </w:pPr>
    </w:p>
    <w:p w14:paraId="4AD9E043" w14:textId="77777777" w:rsidR="00240025" w:rsidRPr="008B016C" w:rsidRDefault="00240025" w:rsidP="00240025">
      <w:pPr>
        <w:jc w:val="both"/>
        <w:rPr>
          <w:sz w:val="28"/>
          <w:szCs w:val="22"/>
          <w:lang w:val="tr-TR"/>
        </w:rPr>
      </w:pPr>
      <w:r w:rsidRPr="008B016C">
        <w:rPr>
          <w:sz w:val="28"/>
          <w:szCs w:val="22"/>
          <w:lang w:val="tr-TR"/>
        </w:rPr>
        <w:t xml:space="preserve"> </w:t>
      </w:r>
      <w:r w:rsidRPr="008B016C">
        <w:rPr>
          <w:sz w:val="28"/>
          <w:szCs w:val="22"/>
          <w:lang w:val="tr-TR"/>
        </w:rPr>
        <w:tab/>
        <w:t>Bu rapor Karabük Üniversitesi öğrenci ve personeline yönelik gerçekleştirilen hizmetlerin ve faaliyetlerin daha verimli olarak gerçekleştirilmesi için, gelecek yıllarda ulaştırmak istenen amaçların ve yapılması düşünülen faaliyetlerin bir plan ve program çerçevesinde gerçekleştirilebilmesine yönelik çalışmaları kapsamaktadır.</w:t>
      </w:r>
    </w:p>
    <w:p w14:paraId="237D5471" w14:textId="77777777" w:rsidR="00240025" w:rsidRPr="008B016C" w:rsidRDefault="00240025" w:rsidP="00240025">
      <w:pPr>
        <w:rPr>
          <w:rFonts w:asciiTheme="minorHAnsi" w:hAnsiTheme="minorHAnsi" w:cstheme="minorHAnsi"/>
          <w:lang w:val="tr-TR"/>
        </w:rPr>
      </w:pPr>
    </w:p>
    <w:p w14:paraId="6C86CD43" w14:textId="77777777" w:rsidR="00240025" w:rsidRPr="008B016C" w:rsidRDefault="00240025" w:rsidP="00240025">
      <w:pPr>
        <w:rPr>
          <w:rFonts w:asciiTheme="minorHAnsi" w:hAnsiTheme="minorHAnsi" w:cstheme="minorHAnsi"/>
          <w:lang w:val="tr-TR"/>
        </w:rPr>
      </w:pPr>
    </w:p>
    <w:p w14:paraId="0A7D7C81" w14:textId="77777777" w:rsidR="00240025" w:rsidRPr="008B016C" w:rsidRDefault="00240025" w:rsidP="00240025">
      <w:pPr>
        <w:rPr>
          <w:rFonts w:asciiTheme="minorHAnsi" w:hAnsiTheme="minorHAnsi" w:cstheme="minorHAnsi"/>
          <w:lang w:val="tr-TR"/>
        </w:rPr>
      </w:pPr>
    </w:p>
    <w:p w14:paraId="0B1E0967" w14:textId="77777777" w:rsidR="00240025" w:rsidRPr="008B016C" w:rsidRDefault="00240025" w:rsidP="00240025">
      <w:pPr>
        <w:rPr>
          <w:rFonts w:asciiTheme="minorHAnsi" w:hAnsiTheme="minorHAnsi" w:cstheme="minorHAnsi"/>
          <w:lang w:val="tr-TR"/>
        </w:rPr>
      </w:pPr>
    </w:p>
    <w:p w14:paraId="1A5B7229" w14:textId="737F779A" w:rsidR="00240025" w:rsidRPr="008B016C" w:rsidRDefault="008316B4" w:rsidP="00240025">
      <w:pPr>
        <w:ind w:left="5440" w:firstLine="680"/>
        <w:rPr>
          <w:rFonts w:asciiTheme="minorHAnsi" w:hAnsiTheme="minorHAnsi" w:cstheme="minorHAnsi"/>
          <w:b/>
          <w:bCs/>
          <w:sz w:val="28"/>
          <w:szCs w:val="22"/>
          <w:lang w:val="tr-TR"/>
        </w:rPr>
      </w:pPr>
      <w:r w:rsidRPr="008B016C">
        <w:rPr>
          <w:rFonts w:asciiTheme="minorHAnsi" w:hAnsiTheme="minorHAnsi" w:cstheme="minorHAnsi"/>
          <w:b/>
          <w:bCs/>
          <w:sz w:val="28"/>
          <w:szCs w:val="22"/>
          <w:lang w:val="tr-TR"/>
        </w:rPr>
        <w:t xml:space="preserve">       </w:t>
      </w:r>
      <w:r w:rsidR="00B21848" w:rsidRPr="008B016C">
        <w:rPr>
          <w:rFonts w:asciiTheme="minorHAnsi" w:hAnsiTheme="minorHAnsi" w:cstheme="minorHAnsi"/>
          <w:b/>
          <w:bCs/>
          <w:sz w:val="28"/>
          <w:szCs w:val="22"/>
          <w:lang w:val="tr-TR"/>
        </w:rPr>
        <w:t xml:space="preserve">   </w:t>
      </w:r>
      <w:r w:rsidRPr="008B016C">
        <w:rPr>
          <w:rFonts w:asciiTheme="minorHAnsi" w:hAnsiTheme="minorHAnsi" w:cstheme="minorHAnsi"/>
          <w:b/>
          <w:bCs/>
          <w:sz w:val="28"/>
          <w:szCs w:val="22"/>
          <w:lang w:val="tr-TR"/>
        </w:rPr>
        <w:t xml:space="preserve">  </w:t>
      </w:r>
      <w:r w:rsidR="00240025" w:rsidRPr="008B016C">
        <w:rPr>
          <w:rFonts w:asciiTheme="minorHAnsi" w:hAnsiTheme="minorHAnsi" w:cstheme="minorHAnsi"/>
          <w:b/>
          <w:bCs/>
          <w:sz w:val="28"/>
          <w:szCs w:val="22"/>
          <w:lang w:val="tr-TR"/>
        </w:rPr>
        <w:t>Bünyamin GÜN</w:t>
      </w:r>
    </w:p>
    <w:p w14:paraId="41375C25" w14:textId="56E97AEE" w:rsidR="00240025" w:rsidRPr="008B016C" w:rsidRDefault="00240025" w:rsidP="00240025">
      <w:pPr>
        <w:jc w:val="right"/>
        <w:rPr>
          <w:rFonts w:asciiTheme="minorHAnsi" w:hAnsiTheme="minorHAnsi" w:cstheme="minorHAnsi"/>
          <w:b/>
          <w:bCs/>
          <w:sz w:val="28"/>
          <w:szCs w:val="22"/>
          <w:lang w:val="tr-TR"/>
        </w:rPr>
      </w:pPr>
      <w:r w:rsidRPr="008B016C">
        <w:rPr>
          <w:rFonts w:asciiTheme="minorHAnsi" w:hAnsiTheme="minorHAnsi" w:cstheme="minorHAnsi"/>
          <w:b/>
          <w:bCs/>
          <w:sz w:val="28"/>
          <w:szCs w:val="22"/>
          <w:lang w:val="tr-TR"/>
        </w:rPr>
        <w:t>Sağlık Kültür ve Spor Daire Başkanı</w:t>
      </w:r>
    </w:p>
    <w:bookmarkEnd w:id="1"/>
    <w:p w14:paraId="21C595C8" w14:textId="77777777" w:rsidR="00240025" w:rsidRPr="008B016C" w:rsidRDefault="00240025" w:rsidP="00240025">
      <w:pPr>
        <w:tabs>
          <w:tab w:val="center" w:pos="4592"/>
          <w:tab w:val="left" w:pos="5620"/>
        </w:tabs>
        <w:rPr>
          <w:rFonts w:asciiTheme="minorHAnsi" w:hAnsiTheme="minorHAnsi" w:cstheme="minorHAnsi"/>
          <w:b/>
          <w:sz w:val="32"/>
          <w:szCs w:val="32"/>
          <w:lang w:val="tr-TR"/>
        </w:rPr>
      </w:pPr>
    </w:p>
    <w:p w14:paraId="7BBD65AB" w14:textId="727259F8" w:rsidR="00240025" w:rsidRPr="008B016C" w:rsidRDefault="00240025" w:rsidP="00240025">
      <w:pPr>
        <w:tabs>
          <w:tab w:val="center" w:pos="4592"/>
          <w:tab w:val="left" w:pos="5620"/>
        </w:tabs>
        <w:rPr>
          <w:rFonts w:asciiTheme="minorHAnsi" w:hAnsiTheme="minorHAnsi" w:cstheme="minorHAnsi"/>
          <w:b/>
          <w:sz w:val="32"/>
          <w:szCs w:val="32"/>
          <w:lang w:val="tr-TR"/>
        </w:rPr>
      </w:pPr>
    </w:p>
    <w:p w14:paraId="27F27B7A" w14:textId="1C77BEE1" w:rsidR="00E671AF" w:rsidRPr="008B016C" w:rsidRDefault="00E671AF" w:rsidP="00240025">
      <w:pPr>
        <w:tabs>
          <w:tab w:val="center" w:pos="4592"/>
          <w:tab w:val="left" w:pos="5620"/>
        </w:tabs>
        <w:rPr>
          <w:rFonts w:asciiTheme="minorHAnsi" w:hAnsiTheme="minorHAnsi" w:cstheme="minorHAnsi"/>
          <w:b/>
          <w:sz w:val="32"/>
          <w:szCs w:val="32"/>
          <w:lang w:val="tr-TR"/>
        </w:rPr>
      </w:pPr>
    </w:p>
    <w:p w14:paraId="38E2831F" w14:textId="77777777" w:rsidR="00E671AF" w:rsidRPr="008B016C" w:rsidRDefault="00E671AF" w:rsidP="00240025">
      <w:pPr>
        <w:tabs>
          <w:tab w:val="center" w:pos="4592"/>
          <w:tab w:val="left" w:pos="5620"/>
        </w:tabs>
        <w:rPr>
          <w:rFonts w:asciiTheme="minorHAnsi" w:hAnsiTheme="minorHAnsi" w:cstheme="minorHAnsi"/>
          <w:b/>
          <w:sz w:val="32"/>
          <w:szCs w:val="32"/>
          <w:lang w:val="tr-TR"/>
        </w:rPr>
      </w:pPr>
    </w:p>
    <w:p w14:paraId="6A45243A" w14:textId="77777777" w:rsidR="00281C17" w:rsidRPr="008B016C" w:rsidRDefault="00281C17" w:rsidP="00240025">
      <w:pPr>
        <w:tabs>
          <w:tab w:val="center" w:pos="4592"/>
          <w:tab w:val="left" w:pos="5620"/>
        </w:tabs>
        <w:rPr>
          <w:rFonts w:asciiTheme="minorHAnsi" w:hAnsiTheme="minorHAnsi" w:cstheme="minorHAnsi"/>
          <w:b/>
          <w:sz w:val="32"/>
          <w:szCs w:val="32"/>
          <w:lang w:val="tr-TR"/>
        </w:rPr>
      </w:pPr>
    </w:p>
    <w:tbl>
      <w:tblPr>
        <w:tblStyle w:val="TabloKlavuzu"/>
        <w:tblW w:w="0" w:type="auto"/>
        <w:shd w:val="clear" w:color="auto" w:fill="B4C6E7" w:themeFill="accent1" w:themeFillTint="66"/>
        <w:tblLook w:val="04A0" w:firstRow="1" w:lastRow="0" w:firstColumn="1" w:lastColumn="0" w:noHBand="0" w:noVBand="1"/>
      </w:tblPr>
      <w:tblGrid>
        <w:gridCol w:w="9685"/>
      </w:tblGrid>
      <w:tr w:rsidR="00B50146" w:rsidRPr="008B016C" w14:paraId="592FA2FE" w14:textId="77777777" w:rsidTr="00866CDA">
        <w:tc>
          <w:tcPr>
            <w:tcW w:w="9889" w:type="dxa"/>
            <w:shd w:val="clear" w:color="auto" w:fill="B4C6E7" w:themeFill="accent1" w:themeFillTint="66"/>
          </w:tcPr>
          <w:p w14:paraId="7FD994D5" w14:textId="77777777" w:rsidR="00B50146" w:rsidRPr="008B016C" w:rsidRDefault="00B50146" w:rsidP="00B50146">
            <w:pPr>
              <w:tabs>
                <w:tab w:val="left" w:pos="5620"/>
              </w:tabs>
              <w:jc w:val="center"/>
              <w:rPr>
                <w:rFonts w:asciiTheme="minorHAnsi" w:hAnsiTheme="minorHAnsi" w:cstheme="minorHAnsi"/>
                <w:b/>
                <w:bCs/>
                <w:sz w:val="36"/>
                <w:szCs w:val="28"/>
              </w:rPr>
            </w:pPr>
            <w:bookmarkStart w:id="5" w:name="_Toc158804381"/>
            <w:r w:rsidRPr="008B016C">
              <w:rPr>
                <w:rFonts w:asciiTheme="minorHAnsi" w:hAnsiTheme="minorHAnsi" w:cstheme="minorHAnsi"/>
                <w:b/>
                <w:bCs/>
                <w:sz w:val="36"/>
                <w:szCs w:val="28"/>
              </w:rPr>
              <w:t>İÇİNDEKİLER</w:t>
            </w:r>
          </w:p>
        </w:tc>
      </w:tr>
    </w:tbl>
    <w:sdt>
      <w:sdtPr>
        <w:rPr>
          <w:rFonts w:asciiTheme="minorHAnsi" w:hAnsiTheme="minorHAnsi" w:cstheme="minorHAnsi"/>
        </w:rPr>
        <w:id w:val="-1145888609"/>
        <w:docPartObj>
          <w:docPartGallery w:val="Table of Contents"/>
          <w:docPartUnique/>
        </w:docPartObj>
      </w:sdtPr>
      <w:sdtEndPr>
        <w:rPr>
          <w:b/>
          <w:bCs/>
        </w:rPr>
      </w:sdtEndPr>
      <w:sdtContent>
        <w:p w14:paraId="643E11FD" w14:textId="3E328373" w:rsidR="00531737" w:rsidRPr="008B016C" w:rsidRDefault="00531737" w:rsidP="00B50146">
          <w:pPr>
            <w:rPr>
              <w:rFonts w:asciiTheme="minorHAnsi" w:hAnsiTheme="minorHAnsi" w:cstheme="minorHAnsi"/>
            </w:rPr>
          </w:pPr>
        </w:p>
        <w:p w14:paraId="6EE43D5A" w14:textId="4A576553" w:rsidR="004E39E4" w:rsidRDefault="0071160D">
          <w:pPr>
            <w:pStyle w:val="T1"/>
            <w:tabs>
              <w:tab w:val="right" w:leader="dot" w:pos="9682"/>
            </w:tabs>
            <w:rPr>
              <w:rFonts w:eastAsiaTheme="minorEastAsia" w:cstheme="minorBidi"/>
              <w:b w:val="0"/>
              <w:bCs w:val="0"/>
              <w:caps w:val="0"/>
              <w:noProof/>
              <w:sz w:val="22"/>
              <w:szCs w:val="22"/>
              <w:lang w:val="tr-TR" w:eastAsia="tr-TR"/>
            </w:rPr>
          </w:pPr>
          <w:r w:rsidRPr="008B016C">
            <w:rPr>
              <w:rFonts w:cstheme="minorHAnsi"/>
            </w:rPr>
            <w:fldChar w:fldCharType="begin"/>
          </w:r>
          <w:r w:rsidRPr="008B016C">
            <w:rPr>
              <w:rFonts w:cstheme="minorHAnsi"/>
            </w:rPr>
            <w:instrText xml:space="preserve"> TOC \o "1-4" \h \z \u </w:instrText>
          </w:r>
          <w:r w:rsidRPr="008B016C">
            <w:rPr>
              <w:rFonts w:cstheme="minorHAnsi"/>
            </w:rPr>
            <w:fldChar w:fldCharType="separate"/>
          </w:r>
          <w:hyperlink w:anchor="_Toc62033323" w:history="1">
            <w:r w:rsidR="004E39E4" w:rsidRPr="00A45FB3">
              <w:rPr>
                <w:rStyle w:val="Kpr"/>
                <w:rFonts w:cstheme="minorHAnsi"/>
                <w:noProof/>
              </w:rPr>
              <w:t>BİRİM YÖNETİCİ SUNUŞU</w:t>
            </w:r>
            <w:r w:rsidR="004E39E4">
              <w:rPr>
                <w:noProof/>
                <w:webHidden/>
              </w:rPr>
              <w:tab/>
            </w:r>
            <w:r w:rsidR="004E39E4">
              <w:rPr>
                <w:noProof/>
                <w:webHidden/>
              </w:rPr>
              <w:fldChar w:fldCharType="begin"/>
            </w:r>
            <w:r w:rsidR="004E39E4">
              <w:rPr>
                <w:noProof/>
                <w:webHidden/>
              </w:rPr>
              <w:instrText xml:space="preserve"> PAGEREF _Toc62033323 \h </w:instrText>
            </w:r>
            <w:r w:rsidR="004E39E4">
              <w:rPr>
                <w:noProof/>
                <w:webHidden/>
              </w:rPr>
            </w:r>
            <w:r w:rsidR="004E39E4">
              <w:rPr>
                <w:noProof/>
                <w:webHidden/>
              </w:rPr>
              <w:fldChar w:fldCharType="separate"/>
            </w:r>
            <w:r w:rsidR="00CE208B">
              <w:rPr>
                <w:noProof/>
                <w:webHidden/>
              </w:rPr>
              <w:t>1</w:t>
            </w:r>
            <w:r w:rsidR="004E39E4">
              <w:rPr>
                <w:noProof/>
                <w:webHidden/>
              </w:rPr>
              <w:fldChar w:fldCharType="end"/>
            </w:r>
          </w:hyperlink>
        </w:p>
        <w:p w14:paraId="45129903" w14:textId="5C651366" w:rsidR="004E39E4" w:rsidRDefault="00695ADA">
          <w:pPr>
            <w:pStyle w:val="T1"/>
            <w:tabs>
              <w:tab w:val="right" w:leader="dot" w:pos="9682"/>
            </w:tabs>
            <w:rPr>
              <w:rFonts w:eastAsiaTheme="minorEastAsia" w:cstheme="minorBidi"/>
              <w:b w:val="0"/>
              <w:bCs w:val="0"/>
              <w:caps w:val="0"/>
              <w:noProof/>
              <w:sz w:val="22"/>
              <w:szCs w:val="22"/>
              <w:lang w:val="tr-TR" w:eastAsia="tr-TR"/>
            </w:rPr>
          </w:pPr>
          <w:hyperlink w:anchor="_Toc62033324" w:history="1">
            <w:r w:rsidR="004E39E4" w:rsidRPr="00A45FB3">
              <w:rPr>
                <w:rStyle w:val="Kpr"/>
                <w:rFonts w:cstheme="minorHAnsi"/>
                <w:noProof/>
              </w:rPr>
              <w:t>I.GENEL BİLGİLER</w:t>
            </w:r>
            <w:r w:rsidR="004E39E4">
              <w:rPr>
                <w:noProof/>
                <w:webHidden/>
              </w:rPr>
              <w:tab/>
            </w:r>
            <w:r w:rsidR="004E39E4">
              <w:rPr>
                <w:noProof/>
                <w:webHidden/>
              </w:rPr>
              <w:fldChar w:fldCharType="begin"/>
            </w:r>
            <w:r w:rsidR="004E39E4">
              <w:rPr>
                <w:noProof/>
                <w:webHidden/>
              </w:rPr>
              <w:instrText xml:space="preserve"> PAGEREF _Toc62033324 \h </w:instrText>
            </w:r>
            <w:r w:rsidR="004E39E4">
              <w:rPr>
                <w:noProof/>
                <w:webHidden/>
              </w:rPr>
            </w:r>
            <w:r w:rsidR="004E39E4">
              <w:rPr>
                <w:noProof/>
                <w:webHidden/>
              </w:rPr>
              <w:fldChar w:fldCharType="separate"/>
            </w:r>
            <w:r w:rsidR="00CE208B">
              <w:rPr>
                <w:noProof/>
                <w:webHidden/>
              </w:rPr>
              <w:t>3</w:t>
            </w:r>
            <w:r w:rsidR="004E39E4">
              <w:rPr>
                <w:noProof/>
                <w:webHidden/>
              </w:rPr>
              <w:fldChar w:fldCharType="end"/>
            </w:r>
          </w:hyperlink>
        </w:p>
        <w:p w14:paraId="7584D08B" w14:textId="7D685339" w:rsidR="004E39E4" w:rsidRDefault="00695ADA">
          <w:pPr>
            <w:pStyle w:val="T2"/>
            <w:tabs>
              <w:tab w:val="right" w:leader="dot" w:pos="9682"/>
            </w:tabs>
            <w:rPr>
              <w:rFonts w:eastAsiaTheme="minorEastAsia" w:cstheme="minorBidi"/>
              <w:smallCaps w:val="0"/>
              <w:noProof/>
              <w:sz w:val="22"/>
              <w:szCs w:val="22"/>
              <w:lang w:val="tr-TR" w:eastAsia="tr-TR"/>
            </w:rPr>
          </w:pPr>
          <w:hyperlink w:anchor="_Toc62033325" w:history="1">
            <w:r w:rsidR="004E39E4" w:rsidRPr="00A45FB3">
              <w:rPr>
                <w:rStyle w:val="Kpr"/>
                <w:rFonts w:cstheme="minorHAnsi"/>
                <w:noProof/>
              </w:rPr>
              <w:t>A. MİSYON VE VİZYON</w:t>
            </w:r>
            <w:r w:rsidR="004E39E4">
              <w:rPr>
                <w:noProof/>
                <w:webHidden/>
              </w:rPr>
              <w:tab/>
            </w:r>
            <w:r w:rsidR="004E39E4">
              <w:rPr>
                <w:noProof/>
                <w:webHidden/>
              </w:rPr>
              <w:fldChar w:fldCharType="begin"/>
            </w:r>
            <w:r w:rsidR="004E39E4">
              <w:rPr>
                <w:noProof/>
                <w:webHidden/>
              </w:rPr>
              <w:instrText xml:space="preserve"> PAGEREF _Toc62033325 \h </w:instrText>
            </w:r>
            <w:r w:rsidR="004E39E4">
              <w:rPr>
                <w:noProof/>
                <w:webHidden/>
              </w:rPr>
            </w:r>
            <w:r w:rsidR="004E39E4">
              <w:rPr>
                <w:noProof/>
                <w:webHidden/>
              </w:rPr>
              <w:fldChar w:fldCharType="separate"/>
            </w:r>
            <w:r w:rsidR="00CE208B">
              <w:rPr>
                <w:noProof/>
                <w:webHidden/>
              </w:rPr>
              <w:t>3</w:t>
            </w:r>
            <w:r w:rsidR="004E39E4">
              <w:rPr>
                <w:noProof/>
                <w:webHidden/>
              </w:rPr>
              <w:fldChar w:fldCharType="end"/>
            </w:r>
          </w:hyperlink>
        </w:p>
        <w:p w14:paraId="03415724" w14:textId="0F38D79A" w:rsidR="004E39E4" w:rsidRDefault="00695ADA">
          <w:pPr>
            <w:pStyle w:val="T2"/>
            <w:tabs>
              <w:tab w:val="right" w:leader="dot" w:pos="9682"/>
            </w:tabs>
            <w:rPr>
              <w:rFonts w:eastAsiaTheme="minorEastAsia" w:cstheme="minorBidi"/>
              <w:smallCaps w:val="0"/>
              <w:noProof/>
              <w:sz w:val="22"/>
              <w:szCs w:val="22"/>
              <w:lang w:val="tr-TR" w:eastAsia="tr-TR"/>
            </w:rPr>
          </w:pPr>
          <w:hyperlink w:anchor="_Toc62033326" w:history="1">
            <w:r w:rsidR="004E39E4" w:rsidRPr="00A45FB3">
              <w:rPr>
                <w:rStyle w:val="Kpr"/>
                <w:rFonts w:cstheme="minorHAnsi"/>
                <w:noProof/>
              </w:rPr>
              <w:t>B. YETKİ, GÖREV VE SORUMLULUKLAR</w:t>
            </w:r>
            <w:r w:rsidR="004E39E4">
              <w:rPr>
                <w:noProof/>
                <w:webHidden/>
              </w:rPr>
              <w:tab/>
            </w:r>
            <w:r w:rsidR="004E39E4">
              <w:rPr>
                <w:noProof/>
                <w:webHidden/>
              </w:rPr>
              <w:fldChar w:fldCharType="begin"/>
            </w:r>
            <w:r w:rsidR="004E39E4">
              <w:rPr>
                <w:noProof/>
                <w:webHidden/>
              </w:rPr>
              <w:instrText xml:space="preserve"> PAGEREF _Toc62033326 \h </w:instrText>
            </w:r>
            <w:r w:rsidR="004E39E4">
              <w:rPr>
                <w:noProof/>
                <w:webHidden/>
              </w:rPr>
            </w:r>
            <w:r w:rsidR="004E39E4">
              <w:rPr>
                <w:noProof/>
                <w:webHidden/>
              </w:rPr>
              <w:fldChar w:fldCharType="separate"/>
            </w:r>
            <w:r w:rsidR="00CE208B">
              <w:rPr>
                <w:noProof/>
                <w:webHidden/>
              </w:rPr>
              <w:t>3</w:t>
            </w:r>
            <w:r w:rsidR="004E39E4">
              <w:rPr>
                <w:noProof/>
                <w:webHidden/>
              </w:rPr>
              <w:fldChar w:fldCharType="end"/>
            </w:r>
          </w:hyperlink>
        </w:p>
        <w:p w14:paraId="7CB8B041" w14:textId="1B91A8EF" w:rsidR="004E39E4" w:rsidRDefault="00695ADA">
          <w:pPr>
            <w:pStyle w:val="T2"/>
            <w:tabs>
              <w:tab w:val="right" w:leader="dot" w:pos="9682"/>
            </w:tabs>
            <w:rPr>
              <w:rFonts w:eastAsiaTheme="minorEastAsia" w:cstheme="minorBidi"/>
              <w:smallCaps w:val="0"/>
              <w:noProof/>
              <w:sz w:val="22"/>
              <w:szCs w:val="22"/>
              <w:lang w:val="tr-TR" w:eastAsia="tr-TR"/>
            </w:rPr>
          </w:pPr>
          <w:hyperlink w:anchor="_Toc62033327" w:history="1">
            <w:r w:rsidR="004E39E4" w:rsidRPr="00A45FB3">
              <w:rPr>
                <w:rStyle w:val="Kpr"/>
                <w:rFonts w:cstheme="minorHAnsi"/>
                <w:noProof/>
              </w:rPr>
              <w:t>C. İDAREYE İLİŞKİN BİLGİLER</w:t>
            </w:r>
            <w:r w:rsidR="004E39E4">
              <w:rPr>
                <w:noProof/>
                <w:webHidden/>
              </w:rPr>
              <w:tab/>
            </w:r>
            <w:r w:rsidR="004E39E4">
              <w:rPr>
                <w:noProof/>
                <w:webHidden/>
              </w:rPr>
              <w:fldChar w:fldCharType="begin"/>
            </w:r>
            <w:r w:rsidR="004E39E4">
              <w:rPr>
                <w:noProof/>
                <w:webHidden/>
              </w:rPr>
              <w:instrText xml:space="preserve"> PAGEREF _Toc62033327 \h </w:instrText>
            </w:r>
            <w:r w:rsidR="004E39E4">
              <w:rPr>
                <w:noProof/>
                <w:webHidden/>
              </w:rPr>
            </w:r>
            <w:r w:rsidR="004E39E4">
              <w:rPr>
                <w:noProof/>
                <w:webHidden/>
              </w:rPr>
              <w:fldChar w:fldCharType="separate"/>
            </w:r>
            <w:r w:rsidR="00CE208B">
              <w:rPr>
                <w:noProof/>
                <w:webHidden/>
              </w:rPr>
              <w:t>4</w:t>
            </w:r>
            <w:r w:rsidR="004E39E4">
              <w:rPr>
                <w:noProof/>
                <w:webHidden/>
              </w:rPr>
              <w:fldChar w:fldCharType="end"/>
            </w:r>
          </w:hyperlink>
        </w:p>
        <w:p w14:paraId="544EA5F3" w14:textId="360893E5" w:rsidR="004E39E4" w:rsidRDefault="00695ADA">
          <w:pPr>
            <w:pStyle w:val="T4"/>
            <w:tabs>
              <w:tab w:val="right" w:leader="dot" w:pos="9682"/>
            </w:tabs>
            <w:rPr>
              <w:rFonts w:eastAsiaTheme="minorEastAsia" w:cstheme="minorBidi"/>
              <w:noProof/>
              <w:sz w:val="22"/>
              <w:szCs w:val="22"/>
              <w:lang w:val="tr-TR" w:eastAsia="tr-TR"/>
            </w:rPr>
          </w:pPr>
          <w:hyperlink w:anchor="_Toc62033328" w:history="1">
            <w:r w:rsidR="004E39E4" w:rsidRPr="00A45FB3">
              <w:rPr>
                <w:rStyle w:val="Kpr"/>
                <w:rFonts w:cstheme="minorHAnsi"/>
                <w:noProof/>
              </w:rPr>
              <w:t>C.1 FİZİKSEL YAPI</w:t>
            </w:r>
            <w:r w:rsidR="004E39E4">
              <w:rPr>
                <w:noProof/>
                <w:webHidden/>
              </w:rPr>
              <w:tab/>
            </w:r>
            <w:r w:rsidR="004E39E4">
              <w:rPr>
                <w:noProof/>
                <w:webHidden/>
              </w:rPr>
              <w:fldChar w:fldCharType="begin"/>
            </w:r>
            <w:r w:rsidR="004E39E4">
              <w:rPr>
                <w:noProof/>
                <w:webHidden/>
              </w:rPr>
              <w:instrText xml:space="preserve"> PAGEREF _Toc62033328 \h </w:instrText>
            </w:r>
            <w:r w:rsidR="004E39E4">
              <w:rPr>
                <w:noProof/>
                <w:webHidden/>
              </w:rPr>
            </w:r>
            <w:r w:rsidR="004E39E4">
              <w:rPr>
                <w:noProof/>
                <w:webHidden/>
              </w:rPr>
              <w:fldChar w:fldCharType="separate"/>
            </w:r>
            <w:r w:rsidR="00CE208B">
              <w:rPr>
                <w:noProof/>
                <w:webHidden/>
              </w:rPr>
              <w:t>4</w:t>
            </w:r>
            <w:r w:rsidR="004E39E4">
              <w:rPr>
                <w:noProof/>
                <w:webHidden/>
              </w:rPr>
              <w:fldChar w:fldCharType="end"/>
            </w:r>
          </w:hyperlink>
        </w:p>
        <w:p w14:paraId="68414141" w14:textId="691A36FB" w:rsidR="004E39E4" w:rsidRDefault="00695ADA">
          <w:pPr>
            <w:pStyle w:val="T4"/>
            <w:tabs>
              <w:tab w:val="left" w:pos="1200"/>
              <w:tab w:val="right" w:leader="dot" w:pos="9682"/>
            </w:tabs>
            <w:rPr>
              <w:rFonts w:eastAsiaTheme="minorEastAsia" w:cstheme="minorBidi"/>
              <w:noProof/>
              <w:sz w:val="22"/>
              <w:szCs w:val="22"/>
              <w:lang w:val="tr-TR" w:eastAsia="tr-TR"/>
            </w:rPr>
          </w:pPr>
          <w:hyperlink w:anchor="_Toc62033329" w:history="1">
            <w:r w:rsidR="004E39E4" w:rsidRPr="00A45FB3">
              <w:rPr>
                <w:rStyle w:val="Kpr"/>
                <w:rFonts w:ascii="Wingdings" w:hAnsi="Wingdings" w:cstheme="minorHAnsi"/>
                <w:noProof/>
              </w:rPr>
              <w:t></w:t>
            </w:r>
            <w:r w:rsidR="004E39E4">
              <w:rPr>
                <w:rFonts w:eastAsiaTheme="minorEastAsia" w:cstheme="minorBidi"/>
                <w:noProof/>
                <w:sz w:val="22"/>
                <w:szCs w:val="22"/>
                <w:lang w:val="tr-TR" w:eastAsia="tr-TR"/>
              </w:rPr>
              <w:tab/>
            </w:r>
            <w:r w:rsidR="004E39E4" w:rsidRPr="00A45FB3">
              <w:rPr>
                <w:rStyle w:val="Kpr"/>
                <w:rFonts w:cstheme="minorHAnsi"/>
                <w:noProof/>
                <w:lang w:val="tr"/>
              </w:rPr>
              <w:t>SOSYAL ALANLAR</w:t>
            </w:r>
            <w:r w:rsidR="004E39E4">
              <w:rPr>
                <w:noProof/>
                <w:webHidden/>
              </w:rPr>
              <w:tab/>
            </w:r>
            <w:r w:rsidR="004E39E4">
              <w:rPr>
                <w:noProof/>
                <w:webHidden/>
              </w:rPr>
              <w:fldChar w:fldCharType="begin"/>
            </w:r>
            <w:r w:rsidR="004E39E4">
              <w:rPr>
                <w:noProof/>
                <w:webHidden/>
              </w:rPr>
              <w:instrText xml:space="preserve"> PAGEREF _Toc62033329 \h </w:instrText>
            </w:r>
            <w:r w:rsidR="004E39E4">
              <w:rPr>
                <w:noProof/>
                <w:webHidden/>
              </w:rPr>
            </w:r>
            <w:r w:rsidR="004E39E4">
              <w:rPr>
                <w:noProof/>
                <w:webHidden/>
              </w:rPr>
              <w:fldChar w:fldCharType="separate"/>
            </w:r>
            <w:r w:rsidR="00CE208B">
              <w:rPr>
                <w:noProof/>
                <w:webHidden/>
              </w:rPr>
              <w:t>4</w:t>
            </w:r>
            <w:r w:rsidR="004E39E4">
              <w:rPr>
                <w:noProof/>
                <w:webHidden/>
              </w:rPr>
              <w:fldChar w:fldCharType="end"/>
            </w:r>
          </w:hyperlink>
        </w:p>
        <w:p w14:paraId="2A713C9F" w14:textId="29140F95" w:rsidR="004E39E4" w:rsidRDefault="00695ADA">
          <w:pPr>
            <w:pStyle w:val="T4"/>
            <w:tabs>
              <w:tab w:val="left" w:pos="1200"/>
              <w:tab w:val="right" w:leader="dot" w:pos="9682"/>
            </w:tabs>
            <w:rPr>
              <w:rFonts w:eastAsiaTheme="minorEastAsia" w:cstheme="minorBidi"/>
              <w:noProof/>
              <w:sz w:val="22"/>
              <w:szCs w:val="22"/>
              <w:lang w:val="tr-TR" w:eastAsia="tr-TR"/>
            </w:rPr>
          </w:pPr>
          <w:hyperlink w:anchor="_Toc62033330" w:history="1">
            <w:r w:rsidR="004E39E4" w:rsidRPr="00A45FB3">
              <w:rPr>
                <w:rStyle w:val="Kpr"/>
                <w:rFonts w:ascii="Wingdings" w:hAnsi="Wingdings" w:cstheme="minorHAnsi"/>
                <w:noProof/>
                <w:lang w:val="tr-TR"/>
              </w:rPr>
              <w:t></w:t>
            </w:r>
            <w:r w:rsidR="004E39E4">
              <w:rPr>
                <w:rFonts w:eastAsiaTheme="minorEastAsia" w:cstheme="minorBidi"/>
                <w:noProof/>
                <w:sz w:val="22"/>
                <w:szCs w:val="22"/>
                <w:lang w:val="tr-TR" w:eastAsia="tr-TR"/>
              </w:rPr>
              <w:tab/>
            </w:r>
            <w:r w:rsidR="004E39E4" w:rsidRPr="00A45FB3">
              <w:rPr>
                <w:rStyle w:val="Kpr"/>
                <w:rFonts w:cstheme="minorHAnsi"/>
                <w:noProof/>
                <w:lang w:val="tr-TR"/>
              </w:rPr>
              <w:t>HİZMET ALANLARI</w:t>
            </w:r>
            <w:r w:rsidR="004E39E4">
              <w:rPr>
                <w:noProof/>
                <w:webHidden/>
              </w:rPr>
              <w:tab/>
            </w:r>
            <w:r w:rsidR="004E39E4">
              <w:rPr>
                <w:noProof/>
                <w:webHidden/>
              </w:rPr>
              <w:fldChar w:fldCharType="begin"/>
            </w:r>
            <w:r w:rsidR="004E39E4">
              <w:rPr>
                <w:noProof/>
                <w:webHidden/>
              </w:rPr>
              <w:instrText xml:space="preserve"> PAGEREF _Toc62033330 \h </w:instrText>
            </w:r>
            <w:r w:rsidR="004E39E4">
              <w:rPr>
                <w:noProof/>
                <w:webHidden/>
              </w:rPr>
            </w:r>
            <w:r w:rsidR="004E39E4">
              <w:rPr>
                <w:noProof/>
                <w:webHidden/>
              </w:rPr>
              <w:fldChar w:fldCharType="separate"/>
            </w:r>
            <w:r w:rsidR="00CE208B">
              <w:rPr>
                <w:noProof/>
                <w:webHidden/>
              </w:rPr>
              <w:t>7</w:t>
            </w:r>
            <w:r w:rsidR="004E39E4">
              <w:rPr>
                <w:noProof/>
                <w:webHidden/>
              </w:rPr>
              <w:fldChar w:fldCharType="end"/>
            </w:r>
          </w:hyperlink>
        </w:p>
        <w:p w14:paraId="552F69B7" w14:textId="6CD105EC" w:rsidR="004E39E4" w:rsidRDefault="00695ADA">
          <w:pPr>
            <w:pStyle w:val="T4"/>
            <w:tabs>
              <w:tab w:val="right" w:leader="dot" w:pos="9682"/>
            </w:tabs>
            <w:rPr>
              <w:rFonts w:eastAsiaTheme="minorEastAsia" w:cstheme="minorBidi"/>
              <w:noProof/>
              <w:sz w:val="22"/>
              <w:szCs w:val="22"/>
              <w:lang w:val="tr-TR" w:eastAsia="tr-TR"/>
            </w:rPr>
          </w:pPr>
          <w:hyperlink w:anchor="_Toc62033331" w:history="1">
            <w:r w:rsidR="004E39E4" w:rsidRPr="00A45FB3">
              <w:rPr>
                <w:rStyle w:val="Kpr"/>
                <w:rFonts w:cstheme="minorHAnsi"/>
                <w:noProof/>
                <w:lang w:val="tr-TR"/>
              </w:rPr>
              <w:t>C.2 Örgüt Yapısı</w:t>
            </w:r>
            <w:r w:rsidR="004E39E4">
              <w:rPr>
                <w:noProof/>
                <w:webHidden/>
              </w:rPr>
              <w:tab/>
            </w:r>
            <w:r w:rsidR="004E39E4">
              <w:rPr>
                <w:noProof/>
                <w:webHidden/>
              </w:rPr>
              <w:fldChar w:fldCharType="begin"/>
            </w:r>
            <w:r w:rsidR="004E39E4">
              <w:rPr>
                <w:noProof/>
                <w:webHidden/>
              </w:rPr>
              <w:instrText xml:space="preserve"> PAGEREF _Toc62033331 \h </w:instrText>
            </w:r>
            <w:r w:rsidR="004E39E4">
              <w:rPr>
                <w:noProof/>
                <w:webHidden/>
              </w:rPr>
            </w:r>
            <w:r w:rsidR="004E39E4">
              <w:rPr>
                <w:noProof/>
                <w:webHidden/>
              </w:rPr>
              <w:fldChar w:fldCharType="separate"/>
            </w:r>
            <w:r w:rsidR="00CE208B">
              <w:rPr>
                <w:noProof/>
                <w:webHidden/>
              </w:rPr>
              <w:t>7</w:t>
            </w:r>
            <w:r w:rsidR="004E39E4">
              <w:rPr>
                <w:noProof/>
                <w:webHidden/>
              </w:rPr>
              <w:fldChar w:fldCharType="end"/>
            </w:r>
          </w:hyperlink>
        </w:p>
        <w:p w14:paraId="16F77609" w14:textId="256A09F5" w:rsidR="004E39E4" w:rsidRDefault="00695ADA">
          <w:pPr>
            <w:pStyle w:val="T4"/>
            <w:tabs>
              <w:tab w:val="right" w:leader="dot" w:pos="9682"/>
            </w:tabs>
            <w:rPr>
              <w:rFonts w:eastAsiaTheme="minorEastAsia" w:cstheme="minorBidi"/>
              <w:noProof/>
              <w:sz w:val="22"/>
              <w:szCs w:val="22"/>
              <w:lang w:val="tr-TR" w:eastAsia="tr-TR"/>
            </w:rPr>
          </w:pPr>
          <w:hyperlink w:anchor="_Toc62033332" w:history="1">
            <w:r w:rsidR="004E39E4" w:rsidRPr="00A45FB3">
              <w:rPr>
                <w:rStyle w:val="Kpr"/>
                <w:rFonts w:cstheme="minorHAnsi"/>
                <w:noProof/>
                <w:lang w:val="tr-TR"/>
              </w:rPr>
              <w:t>C.3 Bilgi ve Teknolojik Kaynaklar</w:t>
            </w:r>
            <w:r w:rsidR="004E39E4">
              <w:rPr>
                <w:noProof/>
                <w:webHidden/>
              </w:rPr>
              <w:tab/>
            </w:r>
            <w:r w:rsidR="004E39E4">
              <w:rPr>
                <w:noProof/>
                <w:webHidden/>
              </w:rPr>
              <w:fldChar w:fldCharType="begin"/>
            </w:r>
            <w:r w:rsidR="004E39E4">
              <w:rPr>
                <w:noProof/>
                <w:webHidden/>
              </w:rPr>
              <w:instrText xml:space="preserve"> PAGEREF _Toc62033332 \h </w:instrText>
            </w:r>
            <w:r w:rsidR="004E39E4">
              <w:rPr>
                <w:noProof/>
                <w:webHidden/>
              </w:rPr>
            </w:r>
            <w:r w:rsidR="004E39E4">
              <w:rPr>
                <w:noProof/>
                <w:webHidden/>
              </w:rPr>
              <w:fldChar w:fldCharType="separate"/>
            </w:r>
            <w:r w:rsidR="00CE208B">
              <w:rPr>
                <w:noProof/>
                <w:webHidden/>
              </w:rPr>
              <w:t>8</w:t>
            </w:r>
            <w:r w:rsidR="004E39E4">
              <w:rPr>
                <w:noProof/>
                <w:webHidden/>
              </w:rPr>
              <w:fldChar w:fldCharType="end"/>
            </w:r>
          </w:hyperlink>
        </w:p>
        <w:p w14:paraId="2E7807F8" w14:textId="35CE0427" w:rsidR="004E39E4" w:rsidRDefault="00695ADA">
          <w:pPr>
            <w:pStyle w:val="T4"/>
            <w:tabs>
              <w:tab w:val="right" w:leader="dot" w:pos="9682"/>
            </w:tabs>
            <w:rPr>
              <w:rFonts w:eastAsiaTheme="minorEastAsia" w:cstheme="minorBidi"/>
              <w:noProof/>
              <w:sz w:val="22"/>
              <w:szCs w:val="22"/>
              <w:lang w:val="tr-TR" w:eastAsia="tr-TR"/>
            </w:rPr>
          </w:pPr>
          <w:hyperlink w:anchor="_Toc62033333" w:history="1">
            <w:r w:rsidR="004E39E4" w:rsidRPr="00A45FB3">
              <w:rPr>
                <w:rStyle w:val="Kpr"/>
                <w:rFonts w:cstheme="minorHAnsi"/>
                <w:noProof/>
                <w:lang w:val="tr-TR"/>
              </w:rPr>
              <w:t>C.4 İnsan Kaynakları</w:t>
            </w:r>
            <w:r w:rsidR="004E39E4">
              <w:rPr>
                <w:noProof/>
                <w:webHidden/>
              </w:rPr>
              <w:tab/>
            </w:r>
            <w:r w:rsidR="004E39E4">
              <w:rPr>
                <w:noProof/>
                <w:webHidden/>
              </w:rPr>
              <w:fldChar w:fldCharType="begin"/>
            </w:r>
            <w:r w:rsidR="004E39E4">
              <w:rPr>
                <w:noProof/>
                <w:webHidden/>
              </w:rPr>
              <w:instrText xml:space="preserve"> PAGEREF _Toc62033333 \h </w:instrText>
            </w:r>
            <w:r w:rsidR="004E39E4">
              <w:rPr>
                <w:noProof/>
                <w:webHidden/>
              </w:rPr>
            </w:r>
            <w:r w:rsidR="004E39E4">
              <w:rPr>
                <w:noProof/>
                <w:webHidden/>
              </w:rPr>
              <w:fldChar w:fldCharType="separate"/>
            </w:r>
            <w:r w:rsidR="00CE208B">
              <w:rPr>
                <w:noProof/>
                <w:webHidden/>
              </w:rPr>
              <w:t>8</w:t>
            </w:r>
            <w:r w:rsidR="004E39E4">
              <w:rPr>
                <w:noProof/>
                <w:webHidden/>
              </w:rPr>
              <w:fldChar w:fldCharType="end"/>
            </w:r>
          </w:hyperlink>
        </w:p>
        <w:p w14:paraId="4DD6809F" w14:textId="466D187A" w:rsidR="004E39E4" w:rsidRDefault="00695ADA">
          <w:pPr>
            <w:pStyle w:val="T4"/>
            <w:tabs>
              <w:tab w:val="right" w:leader="dot" w:pos="9682"/>
            </w:tabs>
            <w:rPr>
              <w:rFonts w:eastAsiaTheme="minorEastAsia" w:cstheme="minorBidi"/>
              <w:noProof/>
              <w:sz w:val="22"/>
              <w:szCs w:val="22"/>
              <w:lang w:val="tr-TR" w:eastAsia="tr-TR"/>
            </w:rPr>
          </w:pPr>
          <w:hyperlink w:anchor="_Toc62033334" w:history="1">
            <w:r w:rsidR="004E39E4" w:rsidRPr="00A45FB3">
              <w:rPr>
                <w:rStyle w:val="Kpr"/>
                <w:rFonts w:cstheme="minorHAnsi"/>
                <w:noProof/>
                <w:lang w:val="tr-TR"/>
              </w:rPr>
              <w:t>C.5 Sunulan Hizmetler</w:t>
            </w:r>
            <w:r w:rsidR="004E39E4">
              <w:rPr>
                <w:noProof/>
                <w:webHidden/>
              </w:rPr>
              <w:tab/>
            </w:r>
            <w:r w:rsidR="004463BB">
              <w:rPr>
                <w:noProof/>
                <w:webHidden/>
              </w:rPr>
              <w:t>9</w:t>
            </w:r>
          </w:hyperlink>
        </w:p>
        <w:p w14:paraId="39113133" w14:textId="701C9D5D" w:rsidR="004E39E4" w:rsidRDefault="00695ADA">
          <w:pPr>
            <w:pStyle w:val="T4"/>
            <w:tabs>
              <w:tab w:val="left" w:pos="1200"/>
              <w:tab w:val="right" w:leader="dot" w:pos="9682"/>
            </w:tabs>
            <w:rPr>
              <w:rFonts w:eastAsiaTheme="minorEastAsia" w:cstheme="minorBidi"/>
              <w:noProof/>
              <w:sz w:val="22"/>
              <w:szCs w:val="22"/>
              <w:lang w:val="tr-TR" w:eastAsia="tr-TR"/>
            </w:rPr>
          </w:pPr>
          <w:hyperlink w:anchor="_Toc62033335" w:history="1">
            <w:r w:rsidR="004E39E4" w:rsidRPr="00A45FB3">
              <w:rPr>
                <w:rStyle w:val="Kpr"/>
                <w:rFonts w:ascii="Wingdings" w:hAnsi="Wingdings" w:cstheme="minorHAnsi"/>
                <w:noProof/>
                <w:lang w:eastAsia="tr-TR"/>
              </w:rPr>
              <w:t></w:t>
            </w:r>
            <w:r w:rsidR="004E39E4">
              <w:rPr>
                <w:rFonts w:eastAsiaTheme="minorEastAsia" w:cstheme="minorBidi"/>
                <w:noProof/>
                <w:sz w:val="22"/>
                <w:szCs w:val="22"/>
                <w:lang w:val="tr-TR" w:eastAsia="tr-TR"/>
              </w:rPr>
              <w:tab/>
            </w:r>
            <w:r w:rsidR="004E39E4" w:rsidRPr="00A45FB3">
              <w:rPr>
                <w:rStyle w:val="Kpr"/>
                <w:rFonts w:cstheme="minorHAnsi"/>
                <w:noProof/>
              </w:rPr>
              <w:t>Beslenme</w:t>
            </w:r>
            <w:r w:rsidR="004E39E4" w:rsidRPr="00A45FB3">
              <w:rPr>
                <w:rStyle w:val="Kpr"/>
                <w:rFonts w:cstheme="minorHAnsi"/>
                <w:noProof/>
                <w:lang w:eastAsia="tr-TR"/>
              </w:rPr>
              <w:t xml:space="preserve"> </w:t>
            </w:r>
            <w:r w:rsidR="004E39E4" w:rsidRPr="00A45FB3">
              <w:rPr>
                <w:rStyle w:val="Kpr"/>
                <w:rFonts w:cstheme="minorHAnsi"/>
                <w:noProof/>
                <w:lang w:val="tr"/>
              </w:rPr>
              <w:t>Hizmetleri</w:t>
            </w:r>
            <w:r w:rsidR="004E39E4">
              <w:rPr>
                <w:noProof/>
                <w:webHidden/>
              </w:rPr>
              <w:tab/>
            </w:r>
            <w:r w:rsidR="004E39E4">
              <w:rPr>
                <w:noProof/>
                <w:webHidden/>
              </w:rPr>
              <w:fldChar w:fldCharType="begin"/>
            </w:r>
            <w:r w:rsidR="004E39E4">
              <w:rPr>
                <w:noProof/>
                <w:webHidden/>
              </w:rPr>
              <w:instrText xml:space="preserve"> PAGEREF _Toc62033335 \h </w:instrText>
            </w:r>
            <w:r w:rsidR="004E39E4">
              <w:rPr>
                <w:noProof/>
                <w:webHidden/>
              </w:rPr>
            </w:r>
            <w:r w:rsidR="004E39E4">
              <w:rPr>
                <w:noProof/>
                <w:webHidden/>
              </w:rPr>
              <w:fldChar w:fldCharType="separate"/>
            </w:r>
            <w:r w:rsidR="00CE208B">
              <w:rPr>
                <w:noProof/>
                <w:webHidden/>
              </w:rPr>
              <w:t>9</w:t>
            </w:r>
            <w:r w:rsidR="004E39E4">
              <w:rPr>
                <w:noProof/>
                <w:webHidden/>
              </w:rPr>
              <w:fldChar w:fldCharType="end"/>
            </w:r>
          </w:hyperlink>
        </w:p>
        <w:p w14:paraId="0815E78B" w14:textId="38604D24" w:rsidR="004E39E4" w:rsidRDefault="00695ADA">
          <w:pPr>
            <w:pStyle w:val="T4"/>
            <w:tabs>
              <w:tab w:val="left" w:pos="1200"/>
              <w:tab w:val="right" w:leader="dot" w:pos="9682"/>
            </w:tabs>
            <w:rPr>
              <w:rFonts w:eastAsiaTheme="minorEastAsia" w:cstheme="minorBidi"/>
              <w:noProof/>
              <w:sz w:val="22"/>
              <w:szCs w:val="22"/>
              <w:lang w:val="tr-TR" w:eastAsia="tr-TR"/>
            </w:rPr>
          </w:pPr>
          <w:hyperlink w:anchor="_Toc62033337" w:history="1">
            <w:r w:rsidR="004E39E4" w:rsidRPr="00A45FB3">
              <w:rPr>
                <w:rStyle w:val="Kpr"/>
                <w:rFonts w:ascii="Wingdings" w:hAnsi="Wingdings" w:cstheme="minorHAnsi"/>
                <w:noProof/>
              </w:rPr>
              <w:t></w:t>
            </w:r>
            <w:r w:rsidR="004E39E4">
              <w:rPr>
                <w:rFonts w:eastAsiaTheme="minorEastAsia" w:cstheme="minorBidi"/>
                <w:noProof/>
                <w:sz w:val="22"/>
                <w:szCs w:val="22"/>
                <w:lang w:val="tr-TR" w:eastAsia="tr-TR"/>
              </w:rPr>
              <w:tab/>
            </w:r>
            <w:r w:rsidR="004E39E4" w:rsidRPr="00A45FB3">
              <w:rPr>
                <w:rStyle w:val="Kpr"/>
                <w:rFonts w:cstheme="minorHAnsi"/>
                <w:noProof/>
              </w:rPr>
              <w:t>Sosyal Hizmetler</w:t>
            </w:r>
            <w:r w:rsidR="004E39E4">
              <w:rPr>
                <w:noProof/>
                <w:webHidden/>
              </w:rPr>
              <w:tab/>
            </w:r>
            <w:r w:rsidR="004E39E4">
              <w:rPr>
                <w:noProof/>
                <w:webHidden/>
              </w:rPr>
              <w:fldChar w:fldCharType="begin"/>
            </w:r>
            <w:r w:rsidR="004E39E4">
              <w:rPr>
                <w:noProof/>
                <w:webHidden/>
              </w:rPr>
              <w:instrText xml:space="preserve"> PAGEREF _Toc62033337 \h </w:instrText>
            </w:r>
            <w:r w:rsidR="004E39E4">
              <w:rPr>
                <w:noProof/>
                <w:webHidden/>
              </w:rPr>
            </w:r>
            <w:r w:rsidR="004E39E4">
              <w:rPr>
                <w:noProof/>
                <w:webHidden/>
              </w:rPr>
              <w:fldChar w:fldCharType="separate"/>
            </w:r>
            <w:r w:rsidR="00CE208B">
              <w:rPr>
                <w:noProof/>
                <w:webHidden/>
              </w:rPr>
              <w:t>11</w:t>
            </w:r>
            <w:r w:rsidR="004E39E4">
              <w:rPr>
                <w:noProof/>
                <w:webHidden/>
              </w:rPr>
              <w:fldChar w:fldCharType="end"/>
            </w:r>
          </w:hyperlink>
        </w:p>
        <w:p w14:paraId="4B607957" w14:textId="4613E4B8" w:rsidR="004E39E4" w:rsidRDefault="00695ADA">
          <w:pPr>
            <w:pStyle w:val="T4"/>
            <w:tabs>
              <w:tab w:val="left" w:pos="1200"/>
              <w:tab w:val="right" w:leader="dot" w:pos="9682"/>
            </w:tabs>
            <w:rPr>
              <w:rFonts w:eastAsiaTheme="minorEastAsia" w:cstheme="minorBidi"/>
              <w:noProof/>
              <w:sz w:val="22"/>
              <w:szCs w:val="22"/>
              <w:lang w:val="tr-TR" w:eastAsia="tr-TR"/>
            </w:rPr>
          </w:pPr>
          <w:hyperlink w:anchor="_Toc62033338" w:history="1">
            <w:r w:rsidR="004E39E4" w:rsidRPr="00A45FB3">
              <w:rPr>
                <w:rStyle w:val="Kpr"/>
                <w:rFonts w:ascii="Wingdings" w:hAnsi="Wingdings" w:cstheme="minorHAnsi"/>
                <w:noProof/>
                <w:lang w:val="tr-TR"/>
              </w:rPr>
              <w:t></w:t>
            </w:r>
            <w:r w:rsidR="004E39E4">
              <w:rPr>
                <w:rFonts w:eastAsiaTheme="minorEastAsia" w:cstheme="minorBidi"/>
                <w:noProof/>
                <w:sz w:val="22"/>
                <w:szCs w:val="22"/>
                <w:lang w:val="tr-TR" w:eastAsia="tr-TR"/>
              </w:rPr>
              <w:tab/>
            </w:r>
            <w:r w:rsidR="004E39E4" w:rsidRPr="00A45FB3">
              <w:rPr>
                <w:rStyle w:val="Kpr"/>
                <w:rFonts w:cstheme="minorHAnsi"/>
                <w:noProof/>
                <w:lang w:val="tr-TR"/>
              </w:rPr>
              <w:t>Kültür Hizmetleri</w:t>
            </w:r>
            <w:r w:rsidR="004E39E4">
              <w:rPr>
                <w:noProof/>
                <w:webHidden/>
              </w:rPr>
              <w:tab/>
            </w:r>
            <w:r w:rsidR="004E39E4">
              <w:rPr>
                <w:noProof/>
                <w:webHidden/>
              </w:rPr>
              <w:fldChar w:fldCharType="begin"/>
            </w:r>
            <w:r w:rsidR="004E39E4">
              <w:rPr>
                <w:noProof/>
                <w:webHidden/>
              </w:rPr>
              <w:instrText xml:space="preserve"> PAGEREF _Toc62033338 \h </w:instrText>
            </w:r>
            <w:r w:rsidR="004E39E4">
              <w:rPr>
                <w:noProof/>
                <w:webHidden/>
              </w:rPr>
            </w:r>
            <w:r w:rsidR="004E39E4">
              <w:rPr>
                <w:noProof/>
                <w:webHidden/>
              </w:rPr>
              <w:fldChar w:fldCharType="separate"/>
            </w:r>
            <w:r w:rsidR="00CE208B">
              <w:rPr>
                <w:noProof/>
                <w:webHidden/>
              </w:rPr>
              <w:t>1</w:t>
            </w:r>
            <w:r w:rsidR="004E39E4">
              <w:rPr>
                <w:noProof/>
                <w:webHidden/>
              </w:rPr>
              <w:fldChar w:fldCharType="end"/>
            </w:r>
          </w:hyperlink>
          <w:r w:rsidR="00CE208B">
            <w:rPr>
              <w:noProof/>
            </w:rPr>
            <w:t>3</w:t>
          </w:r>
        </w:p>
        <w:p w14:paraId="4F1BE123" w14:textId="482F7E00" w:rsidR="004E39E4" w:rsidRDefault="00695ADA">
          <w:pPr>
            <w:pStyle w:val="T4"/>
            <w:tabs>
              <w:tab w:val="left" w:pos="1200"/>
              <w:tab w:val="right" w:leader="dot" w:pos="9682"/>
            </w:tabs>
            <w:rPr>
              <w:rFonts w:eastAsiaTheme="minorEastAsia" w:cstheme="minorBidi"/>
              <w:noProof/>
              <w:sz w:val="22"/>
              <w:szCs w:val="22"/>
              <w:lang w:val="tr-TR" w:eastAsia="tr-TR"/>
            </w:rPr>
          </w:pPr>
          <w:hyperlink w:anchor="_Toc62033339" w:history="1">
            <w:r w:rsidR="004E39E4" w:rsidRPr="00A45FB3">
              <w:rPr>
                <w:rStyle w:val="Kpr"/>
                <w:rFonts w:ascii="Wingdings" w:hAnsi="Wingdings" w:cstheme="minorHAnsi"/>
                <w:noProof/>
                <w:lang w:val="tr-TR"/>
              </w:rPr>
              <w:t></w:t>
            </w:r>
            <w:r w:rsidR="004E39E4">
              <w:rPr>
                <w:rFonts w:eastAsiaTheme="minorEastAsia" w:cstheme="minorBidi"/>
                <w:noProof/>
                <w:sz w:val="22"/>
                <w:szCs w:val="22"/>
                <w:lang w:val="tr-TR" w:eastAsia="tr-TR"/>
              </w:rPr>
              <w:tab/>
            </w:r>
            <w:r w:rsidR="004E39E4" w:rsidRPr="00A45FB3">
              <w:rPr>
                <w:rStyle w:val="Kpr"/>
                <w:rFonts w:cstheme="minorHAnsi"/>
                <w:noProof/>
                <w:lang w:val="tr-TR"/>
              </w:rPr>
              <w:t>Spor Hizmetleri</w:t>
            </w:r>
            <w:r w:rsidR="004E39E4">
              <w:rPr>
                <w:noProof/>
                <w:webHidden/>
              </w:rPr>
              <w:tab/>
            </w:r>
            <w:r w:rsidR="004E39E4">
              <w:rPr>
                <w:noProof/>
                <w:webHidden/>
              </w:rPr>
              <w:fldChar w:fldCharType="begin"/>
            </w:r>
            <w:r w:rsidR="004E39E4">
              <w:rPr>
                <w:noProof/>
                <w:webHidden/>
              </w:rPr>
              <w:instrText xml:space="preserve"> PAGEREF _Toc62033339 \h </w:instrText>
            </w:r>
            <w:r w:rsidR="004E39E4">
              <w:rPr>
                <w:noProof/>
                <w:webHidden/>
              </w:rPr>
            </w:r>
            <w:r w:rsidR="004E39E4">
              <w:rPr>
                <w:noProof/>
                <w:webHidden/>
              </w:rPr>
              <w:fldChar w:fldCharType="separate"/>
            </w:r>
            <w:r w:rsidR="00CE208B">
              <w:rPr>
                <w:noProof/>
                <w:webHidden/>
              </w:rPr>
              <w:t>15</w:t>
            </w:r>
            <w:r w:rsidR="004E39E4">
              <w:rPr>
                <w:noProof/>
                <w:webHidden/>
              </w:rPr>
              <w:fldChar w:fldCharType="end"/>
            </w:r>
          </w:hyperlink>
        </w:p>
        <w:p w14:paraId="7B98D015" w14:textId="1E6CEF88" w:rsidR="004E39E4" w:rsidRDefault="00695ADA">
          <w:pPr>
            <w:pStyle w:val="T4"/>
            <w:tabs>
              <w:tab w:val="left" w:pos="1200"/>
              <w:tab w:val="right" w:leader="dot" w:pos="9682"/>
            </w:tabs>
            <w:rPr>
              <w:rFonts w:eastAsiaTheme="minorEastAsia" w:cstheme="minorBidi"/>
              <w:noProof/>
              <w:sz w:val="22"/>
              <w:szCs w:val="22"/>
              <w:lang w:val="tr-TR" w:eastAsia="tr-TR"/>
            </w:rPr>
          </w:pPr>
          <w:hyperlink w:anchor="_Toc62033340" w:history="1">
            <w:r w:rsidR="004E39E4" w:rsidRPr="00A45FB3">
              <w:rPr>
                <w:rStyle w:val="Kpr"/>
                <w:rFonts w:ascii="Wingdings" w:hAnsi="Wingdings" w:cstheme="minorHAnsi"/>
                <w:noProof/>
              </w:rPr>
              <w:t></w:t>
            </w:r>
            <w:r w:rsidR="004E39E4">
              <w:rPr>
                <w:rFonts w:eastAsiaTheme="minorEastAsia" w:cstheme="minorBidi"/>
                <w:noProof/>
                <w:sz w:val="22"/>
                <w:szCs w:val="22"/>
                <w:lang w:val="tr-TR" w:eastAsia="tr-TR"/>
              </w:rPr>
              <w:tab/>
            </w:r>
            <w:r w:rsidR="004E39E4" w:rsidRPr="00A45FB3">
              <w:rPr>
                <w:rStyle w:val="Kpr"/>
                <w:rFonts w:cstheme="minorHAnsi"/>
                <w:noProof/>
                <w:lang w:val="tr"/>
              </w:rPr>
              <w:t>Engelli Öğrenci Birimi Çalışmaları</w:t>
            </w:r>
            <w:r w:rsidR="004E39E4">
              <w:rPr>
                <w:noProof/>
                <w:webHidden/>
              </w:rPr>
              <w:tab/>
            </w:r>
            <w:r w:rsidR="004E39E4">
              <w:rPr>
                <w:noProof/>
                <w:webHidden/>
              </w:rPr>
              <w:fldChar w:fldCharType="begin"/>
            </w:r>
            <w:r w:rsidR="004E39E4">
              <w:rPr>
                <w:noProof/>
                <w:webHidden/>
              </w:rPr>
              <w:instrText xml:space="preserve"> PAGEREF _Toc62033340 \h </w:instrText>
            </w:r>
            <w:r w:rsidR="004E39E4">
              <w:rPr>
                <w:noProof/>
                <w:webHidden/>
              </w:rPr>
            </w:r>
            <w:r w:rsidR="004E39E4">
              <w:rPr>
                <w:noProof/>
                <w:webHidden/>
              </w:rPr>
              <w:fldChar w:fldCharType="separate"/>
            </w:r>
            <w:r w:rsidR="00CE208B">
              <w:rPr>
                <w:noProof/>
                <w:webHidden/>
              </w:rPr>
              <w:t>16</w:t>
            </w:r>
            <w:r w:rsidR="004E39E4">
              <w:rPr>
                <w:noProof/>
                <w:webHidden/>
              </w:rPr>
              <w:fldChar w:fldCharType="end"/>
            </w:r>
          </w:hyperlink>
        </w:p>
        <w:p w14:paraId="3073A3B3" w14:textId="61018F21" w:rsidR="004E39E4" w:rsidRDefault="00695ADA">
          <w:pPr>
            <w:pStyle w:val="T4"/>
            <w:tabs>
              <w:tab w:val="left" w:pos="1200"/>
              <w:tab w:val="right" w:leader="dot" w:pos="9682"/>
            </w:tabs>
            <w:rPr>
              <w:rFonts w:eastAsiaTheme="minorEastAsia" w:cstheme="minorBidi"/>
              <w:noProof/>
              <w:sz w:val="22"/>
              <w:szCs w:val="22"/>
              <w:lang w:val="tr-TR" w:eastAsia="tr-TR"/>
            </w:rPr>
          </w:pPr>
          <w:hyperlink w:anchor="_Toc62033341" w:history="1">
            <w:r w:rsidR="004E39E4" w:rsidRPr="00A45FB3">
              <w:rPr>
                <w:rStyle w:val="Kpr"/>
                <w:rFonts w:ascii="Wingdings" w:hAnsi="Wingdings" w:cstheme="minorHAnsi"/>
                <w:noProof/>
                <w:lang w:val="tr-TR"/>
              </w:rPr>
              <w:t></w:t>
            </w:r>
            <w:r w:rsidR="004E39E4">
              <w:rPr>
                <w:rFonts w:eastAsiaTheme="minorEastAsia" w:cstheme="minorBidi"/>
                <w:noProof/>
                <w:sz w:val="22"/>
                <w:szCs w:val="22"/>
                <w:lang w:val="tr-TR" w:eastAsia="tr-TR"/>
              </w:rPr>
              <w:tab/>
            </w:r>
            <w:r w:rsidR="004E39E4" w:rsidRPr="00A45FB3">
              <w:rPr>
                <w:rStyle w:val="Kpr"/>
                <w:rFonts w:cstheme="minorHAnsi"/>
                <w:noProof/>
                <w:lang w:val="tr"/>
              </w:rPr>
              <w:t>Psikososyal Danışmanlık Koordinatörlüğü</w:t>
            </w:r>
            <w:r w:rsidR="004E39E4">
              <w:rPr>
                <w:noProof/>
                <w:webHidden/>
              </w:rPr>
              <w:tab/>
            </w:r>
            <w:r w:rsidR="004E39E4">
              <w:rPr>
                <w:noProof/>
                <w:webHidden/>
              </w:rPr>
              <w:fldChar w:fldCharType="begin"/>
            </w:r>
            <w:r w:rsidR="004E39E4">
              <w:rPr>
                <w:noProof/>
                <w:webHidden/>
              </w:rPr>
              <w:instrText xml:space="preserve"> PAGEREF _Toc62033341 \h </w:instrText>
            </w:r>
            <w:r w:rsidR="004E39E4">
              <w:rPr>
                <w:noProof/>
                <w:webHidden/>
              </w:rPr>
            </w:r>
            <w:r w:rsidR="004E39E4">
              <w:rPr>
                <w:noProof/>
                <w:webHidden/>
              </w:rPr>
              <w:fldChar w:fldCharType="separate"/>
            </w:r>
            <w:r w:rsidR="00CE208B">
              <w:rPr>
                <w:noProof/>
                <w:webHidden/>
              </w:rPr>
              <w:t>16</w:t>
            </w:r>
            <w:r w:rsidR="004E39E4">
              <w:rPr>
                <w:noProof/>
                <w:webHidden/>
              </w:rPr>
              <w:fldChar w:fldCharType="end"/>
            </w:r>
          </w:hyperlink>
        </w:p>
        <w:p w14:paraId="5F5BDD6C" w14:textId="13DCC99F" w:rsidR="004E39E4" w:rsidRDefault="00695ADA">
          <w:pPr>
            <w:pStyle w:val="T4"/>
            <w:tabs>
              <w:tab w:val="left" w:pos="1200"/>
              <w:tab w:val="right" w:leader="dot" w:pos="9682"/>
            </w:tabs>
            <w:rPr>
              <w:rFonts w:eastAsiaTheme="minorEastAsia" w:cstheme="minorBidi"/>
              <w:noProof/>
              <w:sz w:val="22"/>
              <w:szCs w:val="22"/>
              <w:lang w:val="tr-TR" w:eastAsia="tr-TR"/>
            </w:rPr>
          </w:pPr>
          <w:hyperlink w:anchor="_Toc62033342" w:history="1">
            <w:r w:rsidR="004E39E4" w:rsidRPr="00A45FB3">
              <w:rPr>
                <w:rStyle w:val="Kpr"/>
                <w:rFonts w:ascii="Wingdings" w:hAnsi="Wingdings" w:cstheme="minorHAnsi"/>
                <w:noProof/>
                <w:lang w:val="tr-TR"/>
              </w:rPr>
              <w:t></w:t>
            </w:r>
            <w:r w:rsidR="004E39E4">
              <w:rPr>
                <w:rFonts w:eastAsiaTheme="minorEastAsia" w:cstheme="minorBidi"/>
                <w:noProof/>
                <w:sz w:val="22"/>
                <w:szCs w:val="22"/>
                <w:lang w:val="tr-TR" w:eastAsia="tr-TR"/>
              </w:rPr>
              <w:tab/>
            </w:r>
            <w:r w:rsidR="004E39E4" w:rsidRPr="00A45FB3">
              <w:rPr>
                <w:rStyle w:val="Kpr"/>
                <w:rFonts w:cstheme="minorHAnsi"/>
                <w:noProof/>
                <w:lang w:val="tr-TR"/>
              </w:rPr>
              <w:t>Mezunlar Birliği</w:t>
            </w:r>
            <w:r w:rsidR="004E39E4">
              <w:rPr>
                <w:noProof/>
                <w:webHidden/>
              </w:rPr>
              <w:tab/>
            </w:r>
            <w:r w:rsidR="004E39E4">
              <w:rPr>
                <w:noProof/>
                <w:webHidden/>
              </w:rPr>
              <w:fldChar w:fldCharType="begin"/>
            </w:r>
            <w:r w:rsidR="004E39E4">
              <w:rPr>
                <w:noProof/>
                <w:webHidden/>
              </w:rPr>
              <w:instrText xml:space="preserve"> PAGEREF _Toc62033342 \h </w:instrText>
            </w:r>
            <w:r w:rsidR="004E39E4">
              <w:rPr>
                <w:noProof/>
                <w:webHidden/>
              </w:rPr>
            </w:r>
            <w:r w:rsidR="004E39E4">
              <w:rPr>
                <w:noProof/>
                <w:webHidden/>
              </w:rPr>
              <w:fldChar w:fldCharType="separate"/>
            </w:r>
            <w:r w:rsidR="00CE208B">
              <w:rPr>
                <w:noProof/>
                <w:webHidden/>
              </w:rPr>
              <w:t>17</w:t>
            </w:r>
            <w:r w:rsidR="004E39E4">
              <w:rPr>
                <w:noProof/>
                <w:webHidden/>
              </w:rPr>
              <w:fldChar w:fldCharType="end"/>
            </w:r>
          </w:hyperlink>
        </w:p>
        <w:p w14:paraId="624A5871" w14:textId="473E0131" w:rsidR="004E39E4" w:rsidRDefault="00695ADA">
          <w:pPr>
            <w:pStyle w:val="T4"/>
            <w:tabs>
              <w:tab w:val="left" w:pos="1200"/>
              <w:tab w:val="right" w:leader="dot" w:pos="9682"/>
            </w:tabs>
            <w:rPr>
              <w:rFonts w:eastAsiaTheme="minorEastAsia" w:cstheme="minorBidi"/>
              <w:noProof/>
              <w:sz w:val="22"/>
              <w:szCs w:val="22"/>
              <w:lang w:val="tr-TR" w:eastAsia="tr-TR"/>
            </w:rPr>
          </w:pPr>
          <w:hyperlink w:anchor="_Toc62033343" w:history="1">
            <w:r w:rsidR="004E39E4" w:rsidRPr="00A45FB3">
              <w:rPr>
                <w:rStyle w:val="Kpr"/>
                <w:rFonts w:ascii="Wingdings" w:hAnsi="Wingdings" w:cstheme="minorHAnsi"/>
                <w:noProof/>
                <w:lang w:val="tr-TR"/>
              </w:rPr>
              <w:t></w:t>
            </w:r>
            <w:r w:rsidR="004E39E4">
              <w:rPr>
                <w:rFonts w:eastAsiaTheme="minorEastAsia" w:cstheme="minorBidi"/>
                <w:noProof/>
                <w:sz w:val="22"/>
                <w:szCs w:val="22"/>
                <w:lang w:val="tr-TR" w:eastAsia="tr-TR"/>
              </w:rPr>
              <w:tab/>
            </w:r>
            <w:r w:rsidR="004E39E4" w:rsidRPr="00A45FB3">
              <w:rPr>
                <w:rStyle w:val="Kpr"/>
                <w:rFonts w:cstheme="minorHAnsi"/>
                <w:noProof/>
                <w:lang w:val="tr-TR"/>
              </w:rPr>
              <w:t>Diğer Hizmetler</w:t>
            </w:r>
            <w:r w:rsidR="004E39E4">
              <w:rPr>
                <w:noProof/>
                <w:webHidden/>
              </w:rPr>
              <w:tab/>
            </w:r>
            <w:r w:rsidR="00CE208B">
              <w:rPr>
                <w:noProof/>
                <w:webHidden/>
              </w:rPr>
              <w:fldChar w:fldCharType="begin"/>
            </w:r>
            <w:r w:rsidR="00CE208B">
              <w:rPr>
                <w:noProof/>
                <w:webHidden/>
              </w:rPr>
              <w:instrText xml:space="preserve"> PAGEREF _Toc62033342 \h </w:instrText>
            </w:r>
            <w:r w:rsidR="00CE208B">
              <w:rPr>
                <w:noProof/>
                <w:webHidden/>
              </w:rPr>
            </w:r>
            <w:r w:rsidR="00CE208B">
              <w:rPr>
                <w:noProof/>
                <w:webHidden/>
              </w:rPr>
              <w:fldChar w:fldCharType="separate"/>
            </w:r>
            <w:r w:rsidR="00CE208B">
              <w:rPr>
                <w:noProof/>
                <w:webHidden/>
              </w:rPr>
              <w:t>17</w:t>
            </w:r>
            <w:r w:rsidR="00CE208B">
              <w:rPr>
                <w:noProof/>
                <w:webHidden/>
              </w:rPr>
              <w:fldChar w:fldCharType="end"/>
            </w:r>
          </w:hyperlink>
        </w:p>
        <w:p w14:paraId="592FC995" w14:textId="36A59DC5" w:rsidR="004E39E4" w:rsidRDefault="00695ADA">
          <w:pPr>
            <w:pStyle w:val="T4"/>
            <w:tabs>
              <w:tab w:val="right" w:leader="dot" w:pos="9682"/>
            </w:tabs>
            <w:rPr>
              <w:rFonts w:eastAsiaTheme="minorEastAsia" w:cstheme="minorBidi"/>
              <w:noProof/>
              <w:sz w:val="22"/>
              <w:szCs w:val="22"/>
              <w:lang w:val="tr-TR" w:eastAsia="tr-TR"/>
            </w:rPr>
          </w:pPr>
          <w:hyperlink w:anchor="_Toc62033344" w:history="1">
            <w:r w:rsidR="004E39E4" w:rsidRPr="00A45FB3">
              <w:rPr>
                <w:rStyle w:val="Kpr"/>
                <w:rFonts w:cstheme="minorHAnsi"/>
                <w:noProof/>
                <w:lang w:val="tr-TR"/>
              </w:rPr>
              <w:t>C.6 Yönetim ve İç Kontrol Sistemi</w:t>
            </w:r>
            <w:r w:rsidR="004E39E4">
              <w:rPr>
                <w:noProof/>
                <w:webHidden/>
              </w:rPr>
              <w:tab/>
            </w:r>
            <w:r w:rsidR="004463BB">
              <w:rPr>
                <w:noProof/>
                <w:webHidden/>
              </w:rPr>
              <w:t>18</w:t>
            </w:r>
          </w:hyperlink>
        </w:p>
        <w:p w14:paraId="19552D80" w14:textId="30C085B9" w:rsidR="004E39E4" w:rsidRDefault="00695ADA">
          <w:pPr>
            <w:pStyle w:val="T1"/>
            <w:tabs>
              <w:tab w:val="right" w:leader="dot" w:pos="9682"/>
            </w:tabs>
            <w:rPr>
              <w:rFonts w:eastAsiaTheme="minorEastAsia" w:cstheme="minorBidi"/>
              <w:b w:val="0"/>
              <w:bCs w:val="0"/>
              <w:caps w:val="0"/>
              <w:noProof/>
              <w:sz w:val="22"/>
              <w:szCs w:val="22"/>
              <w:lang w:val="tr-TR" w:eastAsia="tr-TR"/>
            </w:rPr>
          </w:pPr>
          <w:hyperlink w:anchor="_Toc62033345" w:history="1">
            <w:r w:rsidR="004E39E4" w:rsidRPr="00A45FB3">
              <w:rPr>
                <w:rStyle w:val="Kpr"/>
                <w:rFonts w:cstheme="minorHAnsi"/>
                <w:noProof/>
              </w:rPr>
              <w:t>II- AMAÇ ve HEDEFLER</w:t>
            </w:r>
            <w:r w:rsidR="004E39E4">
              <w:rPr>
                <w:noProof/>
                <w:webHidden/>
              </w:rPr>
              <w:tab/>
            </w:r>
            <w:r w:rsidR="004E39E4">
              <w:rPr>
                <w:noProof/>
                <w:webHidden/>
              </w:rPr>
              <w:fldChar w:fldCharType="begin"/>
            </w:r>
            <w:r w:rsidR="004E39E4">
              <w:rPr>
                <w:noProof/>
                <w:webHidden/>
              </w:rPr>
              <w:instrText xml:space="preserve"> PAGEREF _Toc62033345 \h </w:instrText>
            </w:r>
            <w:r w:rsidR="004E39E4">
              <w:rPr>
                <w:noProof/>
                <w:webHidden/>
              </w:rPr>
            </w:r>
            <w:r w:rsidR="004E39E4">
              <w:rPr>
                <w:noProof/>
                <w:webHidden/>
              </w:rPr>
              <w:fldChar w:fldCharType="separate"/>
            </w:r>
            <w:r w:rsidR="00CE208B">
              <w:rPr>
                <w:noProof/>
                <w:webHidden/>
              </w:rPr>
              <w:t>19</w:t>
            </w:r>
            <w:r w:rsidR="004E39E4">
              <w:rPr>
                <w:noProof/>
                <w:webHidden/>
              </w:rPr>
              <w:fldChar w:fldCharType="end"/>
            </w:r>
          </w:hyperlink>
        </w:p>
        <w:p w14:paraId="73BF4F34" w14:textId="64D6EAA3" w:rsidR="004E39E4" w:rsidRDefault="00695ADA">
          <w:pPr>
            <w:pStyle w:val="T2"/>
            <w:tabs>
              <w:tab w:val="left" w:pos="720"/>
              <w:tab w:val="right" w:leader="dot" w:pos="9682"/>
            </w:tabs>
            <w:rPr>
              <w:rFonts w:eastAsiaTheme="minorEastAsia" w:cstheme="minorBidi"/>
              <w:smallCaps w:val="0"/>
              <w:noProof/>
              <w:sz w:val="22"/>
              <w:szCs w:val="22"/>
              <w:lang w:val="tr-TR" w:eastAsia="tr-TR"/>
            </w:rPr>
          </w:pPr>
          <w:hyperlink w:anchor="_Toc62033346" w:history="1">
            <w:r w:rsidR="004E39E4" w:rsidRPr="00A45FB3">
              <w:rPr>
                <w:rStyle w:val="Kpr"/>
                <w:rFonts w:cstheme="minorHAnsi"/>
                <w:noProof/>
              </w:rPr>
              <w:t>A-</w:t>
            </w:r>
            <w:r w:rsidR="004E39E4">
              <w:rPr>
                <w:rFonts w:eastAsiaTheme="minorEastAsia" w:cstheme="minorBidi"/>
                <w:smallCaps w:val="0"/>
                <w:noProof/>
                <w:sz w:val="22"/>
                <w:szCs w:val="22"/>
                <w:lang w:val="tr-TR" w:eastAsia="tr-TR"/>
              </w:rPr>
              <w:tab/>
            </w:r>
            <w:r w:rsidR="004E39E4" w:rsidRPr="00A45FB3">
              <w:rPr>
                <w:rStyle w:val="Kpr"/>
                <w:rFonts w:cstheme="minorHAnsi"/>
                <w:noProof/>
              </w:rPr>
              <w:t>İdarenin Amaç ve Hedefleri</w:t>
            </w:r>
            <w:r w:rsidR="004E39E4">
              <w:rPr>
                <w:noProof/>
                <w:webHidden/>
              </w:rPr>
              <w:tab/>
            </w:r>
            <w:r w:rsidR="004E39E4">
              <w:rPr>
                <w:noProof/>
                <w:webHidden/>
              </w:rPr>
              <w:fldChar w:fldCharType="begin"/>
            </w:r>
            <w:r w:rsidR="004E39E4">
              <w:rPr>
                <w:noProof/>
                <w:webHidden/>
              </w:rPr>
              <w:instrText xml:space="preserve"> PAGEREF _Toc62033346 \h </w:instrText>
            </w:r>
            <w:r w:rsidR="004E39E4">
              <w:rPr>
                <w:noProof/>
                <w:webHidden/>
              </w:rPr>
            </w:r>
            <w:r w:rsidR="004E39E4">
              <w:rPr>
                <w:noProof/>
                <w:webHidden/>
              </w:rPr>
              <w:fldChar w:fldCharType="separate"/>
            </w:r>
            <w:r w:rsidR="00CE208B">
              <w:rPr>
                <w:noProof/>
                <w:webHidden/>
              </w:rPr>
              <w:t>19</w:t>
            </w:r>
            <w:r w:rsidR="004E39E4">
              <w:rPr>
                <w:noProof/>
                <w:webHidden/>
              </w:rPr>
              <w:fldChar w:fldCharType="end"/>
            </w:r>
          </w:hyperlink>
        </w:p>
        <w:p w14:paraId="0D4E7794" w14:textId="23F466A7" w:rsidR="004E39E4" w:rsidRDefault="00695ADA">
          <w:pPr>
            <w:pStyle w:val="T4"/>
            <w:tabs>
              <w:tab w:val="right" w:leader="dot" w:pos="9682"/>
            </w:tabs>
            <w:rPr>
              <w:rFonts w:eastAsiaTheme="minorEastAsia" w:cstheme="minorBidi"/>
              <w:noProof/>
              <w:sz w:val="22"/>
              <w:szCs w:val="22"/>
              <w:lang w:val="tr-TR" w:eastAsia="tr-TR"/>
            </w:rPr>
          </w:pPr>
          <w:hyperlink w:anchor="_Toc62033347" w:history="1">
            <w:r w:rsidR="004E39E4" w:rsidRPr="00A45FB3">
              <w:rPr>
                <w:rStyle w:val="Kpr"/>
                <w:rFonts w:cstheme="minorHAnsi"/>
                <w:noProof/>
                <w:lang w:val="tr"/>
              </w:rPr>
              <w:t>A.1 Yemekhane ve Kantin Hizmetleri</w:t>
            </w:r>
            <w:r w:rsidR="004E39E4">
              <w:rPr>
                <w:noProof/>
                <w:webHidden/>
              </w:rPr>
              <w:tab/>
            </w:r>
            <w:r w:rsidR="004E39E4">
              <w:rPr>
                <w:noProof/>
                <w:webHidden/>
              </w:rPr>
              <w:fldChar w:fldCharType="begin"/>
            </w:r>
            <w:r w:rsidR="004E39E4">
              <w:rPr>
                <w:noProof/>
                <w:webHidden/>
              </w:rPr>
              <w:instrText xml:space="preserve"> PAGEREF _Toc62033347 \h </w:instrText>
            </w:r>
            <w:r w:rsidR="004E39E4">
              <w:rPr>
                <w:noProof/>
                <w:webHidden/>
              </w:rPr>
            </w:r>
            <w:r w:rsidR="004E39E4">
              <w:rPr>
                <w:noProof/>
                <w:webHidden/>
              </w:rPr>
              <w:fldChar w:fldCharType="separate"/>
            </w:r>
            <w:r w:rsidR="00CE208B">
              <w:rPr>
                <w:noProof/>
                <w:webHidden/>
              </w:rPr>
              <w:t>19</w:t>
            </w:r>
            <w:r w:rsidR="004E39E4">
              <w:rPr>
                <w:noProof/>
                <w:webHidden/>
              </w:rPr>
              <w:fldChar w:fldCharType="end"/>
            </w:r>
          </w:hyperlink>
        </w:p>
        <w:p w14:paraId="164E1BA5" w14:textId="04E102D1" w:rsidR="004E39E4" w:rsidRDefault="00695ADA">
          <w:pPr>
            <w:pStyle w:val="T4"/>
            <w:tabs>
              <w:tab w:val="right" w:leader="dot" w:pos="9682"/>
            </w:tabs>
            <w:rPr>
              <w:rFonts w:eastAsiaTheme="minorEastAsia" w:cstheme="minorBidi"/>
              <w:noProof/>
              <w:sz w:val="22"/>
              <w:szCs w:val="22"/>
              <w:lang w:val="tr-TR" w:eastAsia="tr-TR"/>
            </w:rPr>
          </w:pPr>
          <w:hyperlink w:anchor="_Toc62033348" w:history="1">
            <w:r w:rsidR="004E39E4" w:rsidRPr="00A45FB3">
              <w:rPr>
                <w:rStyle w:val="Kpr"/>
                <w:rFonts w:cstheme="minorHAnsi"/>
                <w:noProof/>
              </w:rPr>
              <w:t xml:space="preserve">A.2 </w:t>
            </w:r>
            <w:r w:rsidR="004E39E4" w:rsidRPr="00A45FB3">
              <w:rPr>
                <w:rStyle w:val="Kpr"/>
                <w:rFonts w:cstheme="minorHAnsi"/>
                <w:noProof/>
                <w:lang w:val="tr"/>
              </w:rPr>
              <w:t>Kültür ve Spor Faaliyetleri</w:t>
            </w:r>
            <w:r w:rsidR="004E39E4">
              <w:rPr>
                <w:noProof/>
                <w:webHidden/>
              </w:rPr>
              <w:tab/>
            </w:r>
            <w:r w:rsidR="004E39E4">
              <w:rPr>
                <w:noProof/>
                <w:webHidden/>
              </w:rPr>
              <w:fldChar w:fldCharType="begin"/>
            </w:r>
            <w:r w:rsidR="004E39E4">
              <w:rPr>
                <w:noProof/>
                <w:webHidden/>
              </w:rPr>
              <w:instrText xml:space="preserve"> PAGEREF _Toc62033348 \h </w:instrText>
            </w:r>
            <w:r w:rsidR="004E39E4">
              <w:rPr>
                <w:noProof/>
                <w:webHidden/>
              </w:rPr>
            </w:r>
            <w:r w:rsidR="004E39E4">
              <w:rPr>
                <w:noProof/>
                <w:webHidden/>
              </w:rPr>
              <w:fldChar w:fldCharType="separate"/>
            </w:r>
            <w:r w:rsidR="00CE208B">
              <w:rPr>
                <w:noProof/>
                <w:webHidden/>
              </w:rPr>
              <w:t>20</w:t>
            </w:r>
            <w:r w:rsidR="004E39E4">
              <w:rPr>
                <w:noProof/>
                <w:webHidden/>
              </w:rPr>
              <w:fldChar w:fldCharType="end"/>
            </w:r>
          </w:hyperlink>
        </w:p>
        <w:p w14:paraId="4D87493B" w14:textId="722AF90A" w:rsidR="004E39E4" w:rsidRDefault="00695ADA">
          <w:pPr>
            <w:pStyle w:val="T4"/>
            <w:tabs>
              <w:tab w:val="right" w:leader="dot" w:pos="9682"/>
            </w:tabs>
            <w:rPr>
              <w:rFonts w:eastAsiaTheme="minorEastAsia" w:cstheme="minorBidi"/>
              <w:noProof/>
              <w:sz w:val="22"/>
              <w:szCs w:val="22"/>
              <w:lang w:val="tr-TR" w:eastAsia="tr-TR"/>
            </w:rPr>
          </w:pPr>
          <w:hyperlink w:anchor="_Toc62033349" w:history="1">
            <w:r w:rsidR="004E39E4" w:rsidRPr="00A45FB3">
              <w:rPr>
                <w:rStyle w:val="Kpr"/>
                <w:rFonts w:cstheme="minorHAnsi"/>
                <w:noProof/>
              </w:rPr>
              <w:t xml:space="preserve">A.3 </w:t>
            </w:r>
            <w:r w:rsidR="004E39E4" w:rsidRPr="00A45FB3">
              <w:rPr>
                <w:rStyle w:val="Kpr"/>
                <w:rFonts w:cstheme="minorHAnsi"/>
                <w:noProof/>
                <w:lang w:val="tr"/>
              </w:rPr>
              <w:t>Sağlık İşleri</w:t>
            </w:r>
            <w:r w:rsidR="004E39E4">
              <w:rPr>
                <w:noProof/>
                <w:webHidden/>
              </w:rPr>
              <w:tab/>
            </w:r>
            <w:r w:rsidR="004E39E4">
              <w:rPr>
                <w:noProof/>
                <w:webHidden/>
              </w:rPr>
              <w:fldChar w:fldCharType="begin"/>
            </w:r>
            <w:r w:rsidR="004E39E4">
              <w:rPr>
                <w:noProof/>
                <w:webHidden/>
              </w:rPr>
              <w:instrText xml:space="preserve"> PAGEREF _Toc62033349 \h </w:instrText>
            </w:r>
            <w:r w:rsidR="004E39E4">
              <w:rPr>
                <w:noProof/>
                <w:webHidden/>
              </w:rPr>
            </w:r>
            <w:r w:rsidR="004E39E4">
              <w:rPr>
                <w:noProof/>
                <w:webHidden/>
              </w:rPr>
              <w:fldChar w:fldCharType="separate"/>
            </w:r>
            <w:r w:rsidR="00CE208B">
              <w:rPr>
                <w:noProof/>
                <w:webHidden/>
              </w:rPr>
              <w:t>20</w:t>
            </w:r>
            <w:r w:rsidR="004E39E4">
              <w:rPr>
                <w:noProof/>
                <w:webHidden/>
              </w:rPr>
              <w:fldChar w:fldCharType="end"/>
            </w:r>
          </w:hyperlink>
        </w:p>
        <w:p w14:paraId="5A11306D" w14:textId="375CAFD7" w:rsidR="004E39E4" w:rsidRDefault="00695ADA">
          <w:pPr>
            <w:pStyle w:val="T4"/>
            <w:tabs>
              <w:tab w:val="right" w:leader="dot" w:pos="9682"/>
            </w:tabs>
            <w:rPr>
              <w:rFonts w:eastAsiaTheme="minorEastAsia" w:cstheme="minorBidi"/>
              <w:noProof/>
              <w:sz w:val="22"/>
              <w:szCs w:val="22"/>
              <w:lang w:val="tr-TR" w:eastAsia="tr-TR"/>
            </w:rPr>
          </w:pPr>
          <w:hyperlink w:anchor="_Toc62033350" w:history="1">
            <w:r w:rsidR="004E39E4" w:rsidRPr="00A45FB3">
              <w:rPr>
                <w:rStyle w:val="Kpr"/>
                <w:rFonts w:cstheme="minorHAnsi"/>
                <w:noProof/>
                <w:lang w:val="tr"/>
              </w:rPr>
              <w:t>A.4 Mali İşler</w:t>
            </w:r>
            <w:r w:rsidR="004E39E4">
              <w:rPr>
                <w:noProof/>
                <w:webHidden/>
              </w:rPr>
              <w:tab/>
            </w:r>
            <w:r w:rsidR="004E39E4">
              <w:rPr>
                <w:noProof/>
                <w:webHidden/>
              </w:rPr>
              <w:fldChar w:fldCharType="begin"/>
            </w:r>
            <w:r w:rsidR="004E39E4">
              <w:rPr>
                <w:noProof/>
                <w:webHidden/>
              </w:rPr>
              <w:instrText xml:space="preserve"> PAGEREF _Toc62033350 \h </w:instrText>
            </w:r>
            <w:r w:rsidR="004E39E4">
              <w:rPr>
                <w:noProof/>
                <w:webHidden/>
              </w:rPr>
            </w:r>
            <w:r w:rsidR="004E39E4">
              <w:rPr>
                <w:noProof/>
                <w:webHidden/>
              </w:rPr>
              <w:fldChar w:fldCharType="separate"/>
            </w:r>
            <w:r w:rsidR="00CE208B">
              <w:rPr>
                <w:noProof/>
                <w:webHidden/>
              </w:rPr>
              <w:t>20</w:t>
            </w:r>
            <w:r w:rsidR="004E39E4">
              <w:rPr>
                <w:noProof/>
                <w:webHidden/>
              </w:rPr>
              <w:fldChar w:fldCharType="end"/>
            </w:r>
          </w:hyperlink>
        </w:p>
        <w:p w14:paraId="607BB730" w14:textId="1F42BE48" w:rsidR="004E39E4" w:rsidRDefault="00695ADA">
          <w:pPr>
            <w:pStyle w:val="T2"/>
            <w:tabs>
              <w:tab w:val="left" w:pos="720"/>
              <w:tab w:val="right" w:leader="dot" w:pos="9682"/>
            </w:tabs>
            <w:rPr>
              <w:rFonts w:eastAsiaTheme="minorEastAsia" w:cstheme="minorBidi"/>
              <w:smallCaps w:val="0"/>
              <w:noProof/>
              <w:sz w:val="22"/>
              <w:szCs w:val="22"/>
              <w:lang w:val="tr-TR" w:eastAsia="tr-TR"/>
            </w:rPr>
          </w:pPr>
          <w:hyperlink w:anchor="_Toc62033351" w:history="1">
            <w:r w:rsidR="004E39E4" w:rsidRPr="00A45FB3">
              <w:rPr>
                <w:rStyle w:val="Kpr"/>
                <w:rFonts w:cstheme="minorHAnsi"/>
                <w:noProof/>
              </w:rPr>
              <w:t>B-</w:t>
            </w:r>
            <w:r w:rsidR="004E39E4">
              <w:rPr>
                <w:rFonts w:eastAsiaTheme="minorEastAsia" w:cstheme="minorBidi"/>
                <w:smallCaps w:val="0"/>
                <w:noProof/>
                <w:sz w:val="22"/>
                <w:szCs w:val="22"/>
                <w:lang w:val="tr-TR" w:eastAsia="tr-TR"/>
              </w:rPr>
              <w:tab/>
            </w:r>
            <w:r w:rsidR="004E39E4" w:rsidRPr="00A45FB3">
              <w:rPr>
                <w:rStyle w:val="Kpr"/>
                <w:rFonts w:cstheme="minorHAnsi"/>
                <w:noProof/>
              </w:rPr>
              <w:t>Temel Politikalar ve Öncelikler</w:t>
            </w:r>
            <w:r w:rsidR="004E39E4">
              <w:rPr>
                <w:noProof/>
                <w:webHidden/>
              </w:rPr>
              <w:tab/>
            </w:r>
            <w:r w:rsidR="004E39E4">
              <w:rPr>
                <w:noProof/>
                <w:webHidden/>
              </w:rPr>
              <w:fldChar w:fldCharType="begin"/>
            </w:r>
            <w:r w:rsidR="004E39E4">
              <w:rPr>
                <w:noProof/>
                <w:webHidden/>
              </w:rPr>
              <w:instrText xml:space="preserve"> PAGEREF _Toc62033351 \h </w:instrText>
            </w:r>
            <w:r w:rsidR="004E39E4">
              <w:rPr>
                <w:noProof/>
                <w:webHidden/>
              </w:rPr>
            </w:r>
            <w:r w:rsidR="004E39E4">
              <w:rPr>
                <w:noProof/>
                <w:webHidden/>
              </w:rPr>
              <w:fldChar w:fldCharType="separate"/>
            </w:r>
            <w:r w:rsidR="00CE208B">
              <w:rPr>
                <w:noProof/>
                <w:webHidden/>
              </w:rPr>
              <w:t>21</w:t>
            </w:r>
            <w:r w:rsidR="004E39E4">
              <w:rPr>
                <w:noProof/>
                <w:webHidden/>
              </w:rPr>
              <w:fldChar w:fldCharType="end"/>
            </w:r>
          </w:hyperlink>
        </w:p>
        <w:p w14:paraId="052F945E" w14:textId="7212DCAC" w:rsidR="004E39E4" w:rsidRDefault="00695ADA">
          <w:pPr>
            <w:pStyle w:val="T1"/>
            <w:tabs>
              <w:tab w:val="right" w:leader="dot" w:pos="9682"/>
            </w:tabs>
            <w:rPr>
              <w:rFonts w:eastAsiaTheme="minorEastAsia" w:cstheme="minorBidi"/>
              <w:b w:val="0"/>
              <w:bCs w:val="0"/>
              <w:caps w:val="0"/>
              <w:noProof/>
              <w:sz w:val="22"/>
              <w:szCs w:val="22"/>
              <w:lang w:val="tr-TR" w:eastAsia="tr-TR"/>
            </w:rPr>
          </w:pPr>
          <w:hyperlink w:anchor="_Toc62033352" w:history="1">
            <w:r w:rsidR="004E39E4" w:rsidRPr="00A45FB3">
              <w:rPr>
                <w:rStyle w:val="Kpr"/>
                <w:rFonts w:cstheme="minorHAnsi"/>
                <w:noProof/>
                <w:lang w:val="tr-TR"/>
              </w:rPr>
              <w:t>III- FAALİYETLERE İLİŞKİN BİLGİ VE DEĞERLENDİRMELER</w:t>
            </w:r>
            <w:r w:rsidR="004E39E4">
              <w:rPr>
                <w:noProof/>
                <w:webHidden/>
              </w:rPr>
              <w:tab/>
            </w:r>
            <w:r w:rsidR="004E39E4">
              <w:rPr>
                <w:noProof/>
                <w:webHidden/>
              </w:rPr>
              <w:fldChar w:fldCharType="begin"/>
            </w:r>
            <w:r w:rsidR="004E39E4">
              <w:rPr>
                <w:noProof/>
                <w:webHidden/>
              </w:rPr>
              <w:instrText xml:space="preserve"> PAGEREF _Toc62033352 \h </w:instrText>
            </w:r>
            <w:r w:rsidR="004E39E4">
              <w:rPr>
                <w:noProof/>
                <w:webHidden/>
              </w:rPr>
            </w:r>
            <w:r w:rsidR="004E39E4">
              <w:rPr>
                <w:noProof/>
                <w:webHidden/>
              </w:rPr>
              <w:fldChar w:fldCharType="separate"/>
            </w:r>
            <w:r w:rsidR="00CE208B">
              <w:rPr>
                <w:noProof/>
                <w:webHidden/>
              </w:rPr>
              <w:t>22</w:t>
            </w:r>
            <w:r w:rsidR="004E39E4">
              <w:rPr>
                <w:noProof/>
                <w:webHidden/>
              </w:rPr>
              <w:fldChar w:fldCharType="end"/>
            </w:r>
          </w:hyperlink>
        </w:p>
        <w:p w14:paraId="0D5B8B28" w14:textId="58A8A1AD" w:rsidR="004E39E4" w:rsidRDefault="00695ADA">
          <w:pPr>
            <w:pStyle w:val="T2"/>
            <w:tabs>
              <w:tab w:val="right" w:leader="dot" w:pos="9682"/>
            </w:tabs>
            <w:rPr>
              <w:rFonts w:eastAsiaTheme="minorEastAsia" w:cstheme="minorBidi"/>
              <w:smallCaps w:val="0"/>
              <w:noProof/>
              <w:sz w:val="22"/>
              <w:szCs w:val="22"/>
              <w:lang w:val="tr-TR" w:eastAsia="tr-TR"/>
            </w:rPr>
          </w:pPr>
          <w:hyperlink w:anchor="_Toc62033353" w:history="1">
            <w:r w:rsidR="004E39E4" w:rsidRPr="00A45FB3">
              <w:rPr>
                <w:rStyle w:val="Kpr"/>
                <w:rFonts w:cstheme="minorHAnsi"/>
                <w:noProof/>
              </w:rPr>
              <w:t>A- Mali Bilgiler</w:t>
            </w:r>
            <w:r w:rsidR="004E39E4">
              <w:rPr>
                <w:noProof/>
                <w:webHidden/>
              </w:rPr>
              <w:tab/>
            </w:r>
            <w:r w:rsidR="004E39E4">
              <w:rPr>
                <w:noProof/>
                <w:webHidden/>
              </w:rPr>
              <w:fldChar w:fldCharType="begin"/>
            </w:r>
            <w:r w:rsidR="004E39E4">
              <w:rPr>
                <w:noProof/>
                <w:webHidden/>
              </w:rPr>
              <w:instrText xml:space="preserve"> PAGEREF _Toc62033353 \h </w:instrText>
            </w:r>
            <w:r w:rsidR="004E39E4">
              <w:rPr>
                <w:noProof/>
                <w:webHidden/>
              </w:rPr>
            </w:r>
            <w:r w:rsidR="004E39E4">
              <w:rPr>
                <w:noProof/>
                <w:webHidden/>
              </w:rPr>
              <w:fldChar w:fldCharType="separate"/>
            </w:r>
            <w:r w:rsidR="00CE208B">
              <w:rPr>
                <w:noProof/>
                <w:webHidden/>
              </w:rPr>
              <w:t>22</w:t>
            </w:r>
            <w:r w:rsidR="004E39E4">
              <w:rPr>
                <w:noProof/>
                <w:webHidden/>
              </w:rPr>
              <w:fldChar w:fldCharType="end"/>
            </w:r>
          </w:hyperlink>
        </w:p>
        <w:p w14:paraId="0BF62911" w14:textId="584F58F7" w:rsidR="004E39E4" w:rsidRDefault="00695ADA">
          <w:pPr>
            <w:pStyle w:val="T4"/>
            <w:tabs>
              <w:tab w:val="right" w:leader="dot" w:pos="9682"/>
            </w:tabs>
            <w:rPr>
              <w:rFonts w:eastAsiaTheme="minorEastAsia" w:cstheme="minorBidi"/>
              <w:noProof/>
              <w:sz w:val="22"/>
              <w:szCs w:val="22"/>
              <w:lang w:val="tr-TR" w:eastAsia="tr-TR"/>
            </w:rPr>
          </w:pPr>
          <w:hyperlink w:anchor="_Toc62033354" w:history="1">
            <w:r w:rsidR="004E39E4" w:rsidRPr="00A45FB3">
              <w:rPr>
                <w:rStyle w:val="Kpr"/>
                <w:rFonts w:cstheme="minorHAnsi"/>
                <w:noProof/>
              </w:rPr>
              <w:t>A.1 Bütçe Uygulama Sonuçları</w:t>
            </w:r>
            <w:r w:rsidR="004E39E4">
              <w:rPr>
                <w:noProof/>
                <w:webHidden/>
              </w:rPr>
              <w:tab/>
            </w:r>
            <w:r w:rsidR="004E39E4">
              <w:rPr>
                <w:noProof/>
                <w:webHidden/>
              </w:rPr>
              <w:fldChar w:fldCharType="begin"/>
            </w:r>
            <w:r w:rsidR="004E39E4">
              <w:rPr>
                <w:noProof/>
                <w:webHidden/>
              </w:rPr>
              <w:instrText xml:space="preserve"> PAGEREF _Toc62033354 \h </w:instrText>
            </w:r>
            <w:r w:rsidR="004E39E4">
              <w:rPr>
                <w:noProof/>
                <w:webHidden/>
              </w:rPr>
            </w:r>
            <w:r w:rsidR="004E39E4">
              <w:rPr>
                <w:noProof/>
                <w:webHidden/>
              </w:rPr>
              <w:fldChar w:fldCharType="separate"/>
            </w:r>
            <w:r w:rsidR="00CE208B">
              <w:rPr>
                <w:noProof/>
                <w:webHidden/>
              </w:rPr>
              <w:t>22</w:t>
            </w:r>
            <w:r w:rsidR="004E39E4">
              <w:rPr>
                <w:noProof/>
                <w:webHidden/>
              </w:rPr>
              <w:fldChar w:fldCharType="end"/>
            </w:r>
          </w:hyperlink>
        </w:p>
        <w:p w14:paraId="7D92391A" w14:textId="7714E3E1" w:rsidR="004E39E4" w:rsidRDefault="00695ADA">
          <w:pPr>
            <w:pStyle w:val="T4"/>
            <w:tabs>
              <w:tab w:val="right" w:leader="dot" w:pos="9682"/>
            </w:tabs>
            <w:rPr>
              <w:rFonts w:eastAsiaTheme="minorEastAsia" w:cstheme="minorBidi"/>
              <w:noProof/>
              <w:sz w:val="22"/>
              <w:szCs w:val="22"/>
              <w:lang w:val="tr-TR" w:eastAsia="tr-TR"/>
            </w:rPr>
          </w:pPr>
          <w:hyperlink w:anchor="_Toc62033355" w:history="1">
            <w:r w:rsidR="004E39E4" w:rsidRPr="00A45FB3">
              <w:rPr>
                <w:rStyle w:val="Kpr"/>
                <w:rFonts w:cstheme="minorHAnsi"/>
                <w:noProof/>
              </w:rPr>
              <w:t>A.2 Temel Mali Tablolara İlişkin Açıklamalar</w:t>
            </w:r>
            <w:r w:rsidR="004E39E4">
              <w:rPr>
                <w:noProof/>
                <w:webHidden/>
              </w:rPr>
              <w:tab/>
            </w:r>
            <w:r w:rsidR="004463BB">
              <w:rPr>
                <w:noProof/>
                <w:webHidden/>
              </w:rPr>
              <w:t>2</w:t>
            </w:r>
            <w:r w:rsidR="004E39E4">
              <w:rPr>
                <w:noProof/>
                <w:webHidden/>
              </w:rPr>
              <w:fldChar w:fldCharType="begin"/>
            </w:r>
            <w:r w:rsidR="004E39E4">
              <w:rPr>
                <w:noProof/>
                <w:webHidden/>
              </w:rPr>
              <w:instrText xml:space="preserve"> PAGEREF _Toc62033355 \h </w:instrText>
            </w:r>
            <w:r w:rsidR="004E39E4">
              <w:rPr>
                <w:noProof/>
                <w:webHidden/>
              </w:rPr>
            </w:r>
            <w:r w:rsidR="004E39E4">
              <w:rPr>
                <w:noProof/>
                <w:webHidden/>
              </w:rPr>
              <w:fldChar w:fldCharType="separate"/>
            </w:r>
            <w:r w:rsidR="00CE208B">
              <w:rPr>
                <w:noProof/>
                <w:webHidden/>
              </w:rPr>
              <w:t>4</w:t>
            </w:r>
            <w:r w:rsidR="004E39E4">
              <w:rPr>
                <w:noProof/>
                <w:webHidden/>
              </w:rPr>
              <w:fldChar w:fldCharType="end"/>
            </w:r>
          </w:hyperlink>
        </w:p>
        <w:p w14:paraId="6DA5A908" w14:textId="77771B02" w:rsidR="004E39E4" w:rsidRDefault="00695ADA">
          <w:pPr>
            <w:pStyle w:val="T2"/>
            <w:tabs>
              <w:tab w:val="right" w:leader="dot" w:pos="9682"/>
            </w:tabs>
            <w:rPr>
              <w:rFonts w:eastAsiaTheme="minorEastAsia" w:cstheme="minorBidi"/>
              <w:smallCaps w:val="0"/>
              <w:noProof/>
              <w:sz w:val="22"/>
              <w:szCs w:val="22"/>
              <w:lang w:val="tr-TR" w:eastAsia="tr-TR"/>
            </w:rPr>
          </w:pPr>
          <w:hyperlink w:anchor="_Toc62033356" w:history="1">
            <w:r w:rsidR="004E39E4" w:rsidRPr="00A45FB3">
              <w:rPr>
                <w:rStyle w:val="Kpr"/>
                <w:rFonts w:cstheme="minorHAnsi"/>
                <w:noProof/>
              </w:rPr>
              <w:t>B- Performans Bilgileri</w:t>
            </w:r>
            <w:r w:rsidR="004E39E4">
              <w:rPr>
                <w:noProof/>
                <w:webHidden/>
              </w:rPr>
              <w:tab/>
            </w:r>
            <w:r w:rsidR="004463BB">
              <w:rPr>
                <w:noProof/>
                <w:webHidden/>
              </w:rPr>
              <w:t>2</w:t>
            </w:r>
            <w:r w:rsidR="004E39E4">
              <w:rPr>
                <w:noProof/>
                <w:webHidden/>
              </w:rPr>
              <w:fldChar w:fldCharType="begin"/>
            </w:r>
            <w:r w:rsidR="004E39E4">
              <w:rPr>
                <w:noProof/>
                <w:webHidden/>
              </w:rPr>
              <w:instrText xml:space="preserve"> PAGEREF _Toc62033356 \h </w:instrText>
            </w:r>
            <w:r w:rsidR="004E39E4">
              <w:rPr>
                <w:noProof/>
                <w:webHidden/>
              </w:rPr>
            </w:r>
            <w:r w:rsidR="004E39E4">
              <w:rPr>
                <w:noProof/>
                <w:webHidden/>
              </w:rPr>
              <w:fldChar w:fldCharType="separate"/>
            </w:r>
            <w:r w:rsidR="00CE208B">
              <w:rPr>
                <w:noProof/>
                <w:webHidden/>
              </w:rPr>
              <w:t>9</w:t>
            </w:r>
            <w:r w:rsidR="004E39E4">
              <w:rPr>
                <w:noProof/>
                <w:webHidden/>
              </w:rPr>
              <w:fldChar w:fldCharType="end"/>
            </w:r>
          </w:hyperlink>
        </w:p>
        <w:p w14:paraId="07528B3A" w14:textId="2F5407B3" w:rsidR="004E39E4" w:rsidRDefault="00695ADA">
          <w:pPr>
            <w:pStyle w:val="T4"/>
            <w:tabs>
              <w:tab w:val="right" w:leader="dot" w:pos="9682"/>
            </w:tabs>
            <w:rPr>
              <w:rFonts w:eastAsiaTheme="minorEastAsia" w:cstheme="minorBidi"/>
              <w:noProof/>
              <w:sz w:val="22"/>
              <w:szCs w:val="22"/>
              <w:lang w:val="tr-TR" w:eastAsia="tr-TR"/>
            </w:rPr>
          </w:pPr>
          <w:hyperlink w:anchor="_Toc62033357" w:history="1">
            <w:r w:rsidR="004E39E4" w:rsidRPr="00A45FB3">
              <w:rPr>
                <w:rStyle w:val="Kpr"/>
                <w:rFonts w:cstheme="minorHAnsi"/>
                <w:noProof/>
              </w:rPr>
              <w:t>B.1 Faaliyet ve Proje Bilgileri</w:t>
            </w:r>
            <w:r w:rsidR="004E39E4">
              <w:rPr>
                <w:noProof/>
                <w:webHidden/>
              </w:rPr>
              <w:tab/>
            </w:r>
            <w:r w:rsidR="004463BB">
              <w:rPr>
                <w:noProof/>
                <w:webHidden/>
              </w:rPr>
              <w:t>2</w:t>
            </w:r>
            <w:r w:rsidR="004E39E4">
              <w:rPr>
                <w:noProof/>
                <w:webHidden/>
              </w:rPr>
              <w:fldChar w:fldCharType="begin"/>
            </w:r>
            <w:r w:rsidR="004E39E4">
              <w:rPr>
                <w:noProof/>
                <w:webHidden/>
              </w:rPr>
              <w:instrText xml:space="preserve"> PAGEREF _Toc62033357 \h </w:instrText>
            </w:r>
            <w:r w:rsidR="004E39E4">
              <w:rPr>
                <w:noProof/>
                <w:webHidden/>
              </w:rPr>
            </w:r>
            <w:r w:rsidR="004E39E4">
              <w:rPr>
                <w:noProof/>
                <w:webHidden/>
              </w:rPr>
              <w:fldChar w:fldCharType="separate"/>
            </w:r>
            <w:r w:rsidR="00CE208B">
              <w:rPr>
                <w:noProof/>
                <w:webHidden/>
              </w:rPr>
              <w:t>9</w:t>
            </w:r>
            <w:r w:rsidR="004E39E4">
              <w:rPr>
                <w:noProof/>
                <w:webHidden/>
              </w:rPr>
              <w:fldChar w:fldCharType="end"/>
            </w:r>
          </w:hyperlink>
        </w:p>
        <w:p w14:paraId="04B3D22B" w14:textId="45B82E20" w:rsidR="004E39E4" w:rsidRDefault="00695ADA">
          <w:pPr>
            <w:pStyle w:val="T4"/>
            <w:tabs>
              <w:tab w:val="right" w:leader="dot" w:pos="9682"/>
            </w:tabs>
            <w:rPr>
              <w:rFonts w:eastAsiaTheme="minorEastAsia" w:cstheme="minorBidi"/>
              <w:noProof/>
              <w:sz w:val="22"/>
              <w:szCs w:val="22"/>
              <w:lang w:val="tr-TR" w:eastAsia="tr-TR"/>
            </w:rPr>
          </w:pPr>
          <w:hyperlink w:anchor="_Toc62033358" w:history="1">
            <w:r w:rsidR="004E39E4" w:rsidRPr="00A45FB3">
              <w:rPr>
                <w:rStyle w:val="Kpr"/>
                <w:rFonts w:cstheme="minorHAnsi"/>
                <w:noProof/>
              </w:rPr>
              <w:t>B.2 Performans Sonuçları Tablosu</w:t>
            </w:r>
            <w:r w:rsidR="004E39E4">
              <w:rPr>
                <w:noProof/>
                <w:webHidden/>
              </w:rPr>
              <w:tab/>
            </w:r>
            <w:r w:rsidR="004E39E4">
              <w:rPr>
                <w:noProof/>
                <w:webHidden/>
              </w:rPr>
              <w:fldChar w:fldCharType="begin"/>
            </w:r>
            <w:r w:rsidR="004E39E4">
              <w:rPr>
                <w:noProof/>
                <w:webHidden/>
              </w:rPr>
              <w:instrText xml:space="preserve"> PAGEREF _Toc62033358 \h </w:instrText>
            </w:r>
            <w:r w:rsidR="004E39E4">
              <w:rPr>
                <w:noProof/>
                <w:webHidden/>
              </w:rPr>
            </w:r>
            <w:r w:rsidR="004E39E4">
              <w:rPr>
                <w:noProof/>
                <w:webHidden/>
              </w:rPr>
              <w:fldChar w:fldCharType="separate"/>
            </w:r>
            <w:r w:rsidR="00CE208B">
              <w:rPr>
                <w:noProof/>
                <w:webHidden/>
              </w:rPr>
              <w:t>42</w:t>
            </w:r>
            <w:r w:rsidR="004E39E4">
              <w:rPr>
                <w:noProof/>
                <w:webHidden/>
              </w:rPr>
              <w:fldChar w:fldCharType="end"/>
            </w:r>
          </w:hyperlink>
        </w:p>
        <w:p w14:paraId="0192618A" w14:textId="2063B274" w:rsidR="004E39E4" w:rsidRDefault="00695ADA">
          <w:pPr>
            <w:pStyle w:val="T4"/>
            <w:tabs>
              <w:tab w:val="right" w:leader="dot" w:pos="9682"/>
            </w:tabs>
            <w:rPr>
              <w:rFonts w:eastAsiaTheme="minorEastAsia" w:cstheme="minorBidi"/>
              <w:noProof/>
              <w:sz w:val="22"/>
              <w:szCs w:val="22"/>
              <w:lang w:val="tr-TR" w:eastAsia="tr-TR"/>
            </w:rPr>
          </w:pPr>
          <w:hyperlink w:anchor="_Toc62033359" w:history="1">
            <w:r w:rsidR="004E39E4" w:rsidRPr="00A45FB3">
              <w:rPr>
                <w:rStyle w:val="Kpr"/>
                <w:rFonts w:cstheme="minorHAnsi"/>
                <w:noProof/>
              </w:rPr>
              <w:t>B.3 Performans Sonuçlarının Değerlendirilmesi</w:t>
            </w:r>
            <w:r w:rsidR="004E39E4">
              <w:rPr>
                <w:noProof/>
                <w:webHidden/>
              </w:rPr>
              <w:tab/>
            </w:r>
            <w:r w:rsidR="00CE208B">
              <w:rPr>
                <w:noProof/>
                <w:webHidden/>
              </w:rPr>
              <w:fldChar w:fldCharType="begin"/>
            </w:r>
            <w:r w:rsidR="00CE208B">
              <w:rPr>
                <w:noProof/>
                <w:webHidden/>
              </w:rPr>
              <w:instrText xml:space="preserve"> PAGEREF _Toc62033361 \h </w:instrText>
            </w:r>
            <w:r w:rsidR="00CE208B">
              <w:rPr>
                <w:noProof/>
                <w:webHidden/>
              </w:rPr>
            </w:r>
            <w:r w:rsidR="00CE208B">
              <w:rPr>
                <w:noProof/>
                <w:webHidden/>
              </w:rPr>
              <w:fldChar w:fldCharType="separate"/>
            </w:r>
            <w:r w:rsidR="00CE208B">
              <w:rPr>
                <w:noProof/>
                <w:webHidden/>
              </w:rPr>
              <w:t>43</w:t>
            </w:r>
            <w:r w:rsidR="00CE208B">
              <w:rPr>
                <w:noProof/>
                <w:webHidden/>
              </w:rPr>
              <w:fldChar w:fldCharType="end"/>
            </w:r>
          </w:hyperlink>
        </w:p>
        <w:p w14:paraId="67B49B29" w14:textId="60ABE9ED" w:rsidR="004E39E4" w:rsidRDefault="00695ADA">
          <w:pPr>
            <w:pStyle w:val="T1"/>
            <w:tabs>
              <w:tab w:val="left" w:pos="480"/>
              <w:tab w:val="right" w:leader="dot" w:pos="9682"/>
            </w:tabs>
            <w:rPr>
              <w:rFonts w:eastAsiaTheme="minorEastAsia" w:cstheme="minorBidi"/>
              <w:b w:val="0"/>
              <w:bCs w:val="0"/>
              <w:caps w:val="0"/>
              <w:noProof/>
              <w:sz w:val="22"/>
              <w:szCs w:val="22"/>
              <w:lang w:val="tr-TR" w:eastAsia="tr-TR"/>
            </w:rPr>
          </w:pPr>
          <w:hyperlink w:anchor="_Toc62033360" w:history="1">
            <w:r w:rsidR="004E39E4" w:rsidRPr="00A45FB3">
              <w:rPr>
                <w:rStyle w:val="Kpr"/>
                <w:rFonts w:cstheme="minorHAnsi"/>
                <w:noProof/>
                <w:lang w:val="tr"/>
              </w:rPr>
              <w:t>IV-</w:t>
            </w:r>
            <w:r w:rsidR="004E39E4">
              <w:rPr>
                <w:rFonts w:eastAsiaTheme="minorEastAsia" w:cstheme="minorBidi"/>
                <w:b w:val="0"/>
                <w:bCs w:val="0"/>
                <w:caps w:val="0"/>
                <w:noProof/>
                <w:sz w:val="22"/>
                <w:szCs w:val="22"/>
                <w:lang w:val="tr-TR" w:eastAsia="tr-TR"/>
              </w:rPr>
              <w:tab/>
            </w:r>
            <w:r w:rsidR="004E39E4" w:rsidRPr="00A45FB3">
              <w:rPr>
                <w:rStyle w:val="Kpr"/>
                <w:rFonts w:cstheme="minorHAnsi"/>
                <w:noProof/>
                <w:lang w:val="tr"/>
              </w:rPr>
              <w:t xml:space="preserve"> KURUMSAL </w:t>
            </w:r>
            <w:r w:rsidR="004E39E4" w:rsidRPr="00A45FB3">
              <w:rPr>
                <w:rStyle w:val="Kpr"/>
                <w:rFonts w:cstheme="minorHAnsi"/>
                <w:noProof/>
              </w:rPr>
              <w:t>KABİLİYET</w:t>
            </w:r>
            <w:r w:rsidR="004E39E4" w:rsidRPr="00A45FB3">
              <w:rPr>
                <w:rStyle w:val="Kpr"/>
                <w:rFonts w:cstheme="minorHAnsi"/>
                <w:noProof/>
                <w:lang w:val="tr"/>
              </w:rPr>
              <w:t xml:space="preserve"> ve KAPASİTENİN DEĞERLENDİRİLMESİ</w:t>
            </w:r>
            <w:r w:rsidR="004E39E4">
              <w:rPr>
                <w:noProof/>
                <w:webHidden/>
              </w:rPr>
              <w:tab/>
            </w:r>
            <w:r w:rsidR="004E39E4">
              <w:rPr>
                <w:noProof/>
                <w:webHidden/>
              </w:rPr>
              <w:fldChar w:fldCharType="begin"/>
            </w:r>
            <w:r w:rsidR="004E39E4">
              <w:rPr>
                <w:noProof/>
                <w:webHidden/>
              </w:rPr>
              <w:instrText xml:space="preserve"> PAGEREF _Toc62033360 \h </w:instrText>
            </w:r>
            <w:r w:rsidR="004E39E4">
              <w:rPr>
                <w:noProof/>
                <w:webHidden/>
              </w:rPr>
            </w:r>
            <w:r w:rsidR="004E39E4">
              <w:rPr>
                <w:noProof/>
                <w:webHidden/>
              </w:rPr>
              <w:fldChar w:fldCharType="separate"/>
            </w:r>
            <w:r w:rsidR="00CE208B">
              <w:rPr>
                <w:noProof/>
                <w:webHidden/>
              </w:rPr>
              <w:t>43</w:t>
            </w:r>
            <w:r w:rsidR="004E39E4">
              <w:rPr>
                <w:noProof/>
                <w:webHidden/>
              </w:rPr>
              <w:fldChar w:fldCharType="end"/>
            </w:r>
          </w:hyperlink>
        </w:p>
        <w:p w14:paraId="16B15E4C" w14:textId="3E3A2554" w:rsidR="004E39E4" w:rsidRDefault="00695ADA">
          <w:pPr>
            <w:pStyle w:val="T2"/>
            <w:tabs>
              <w:tab w:val="left" w:pos="720"/>
              <w:tab w:val="right" w:leader="dot" w:pos="9682"/>
            </w:tabs>
            <w:rPr>
              <w:rFonts w:eastAsiaTheme="minorEastAsia" w:cstheme="minorBidi"/>
              <w:smallCaps w:val="0"/>
              <w:noProof/>
              <w:sz w:val="22"/>
              <w:szCs w:val="22"/>
              <w:lang w:val="tr-TR" w:eastAsia="tr-TR"/>
            </w:rPr>
          </w:pPr>
          <w:hyperlink w:anchor="_Toc62033361" w:history="1">
            <w:r w:rsidR="004E39E4" w:rsidRPr="00A45FB3">
              <w:rPr>
                <w:rStyle w:val="Kpr"/>
                <w:rFonts w:cstheme="minorHAnsi"/>
                <w:noProof/>
              </w:rPr>
              <w:t>A-</w:t>
            </w:r>
            <w:r w:rsidR="004E39E4">
              <w:rPr>
                <w:rFonts w:eastAsiaTheme="minorEastAsia" w:cstheme="minorBidi"/>
                <w:smallCaps w:val="0"/>
                <w:noProof/>
                <w:sz w:val="22"/>
                <w:szCs w:val="22"/>
                <w:lang w:val="tr-TR" w:eastAsia="tr-TR"/>
              </w:rPr>
              <w:tab/>
            </w:r>
            <w:r w:rsidR="004E39E4" w:rsidRPr="00A45FB3">
              <w:rPr>
                <w:rStyle w:val="Kpr"/>
                <w:rFonts w:cstheme="minorHAnsi"/>
                <w:noProof/>
              </w:rPr>
              <w:t>ÜSTÜNLÜKLER</w:t>
            </w:r>
            <w:r w:rsidR="004E39E4">
              <w:rPr>
                <w:noProof/>
                <w:webHidden/>
              </w:rPr>
              <w:tab/>
            </w:r>
            <w:r w:rsidR="004E39E4">
              <w:rPr>
                <w:noProof/>
                <w:webHidden/>
              </w:rPr>
              <w:fldChar w:fldCharType="begin"/>
            </w:r>
            <w:r w:rsidR="004E39E4">
              <w:rPr>
                <w:noProof/>
                <w:webHidden/>
              </w:rPr>
              <w:instrText xml:space="preserve"> PAGEREF _Toc62033361 \h </w:instrText>
            </w:r>
            <w:r w:rsidR="004E39E4">
              <w:rPr>
                <w:noProof/>
                <w:webHidden/>
              </w:rPr>
            </w:r>
            <w:r w:rsidR="004E39E4">
              <w:rPr>
                <w:noProof/>
                <w:webHidden/>
              </w:rPr>
              <w:fldChar w:fldCharType="separate"/>
            </w:r>
            <w:r w:rsidR="00CE208B">
              <w:rPr>
                <w:noProof/>
                <w:webHidden/>
              </w:rPr>
              <w:t>43</w:t>
            </w:r>
            <w:r w:rsidR="004E39E4">
              <w:rPr>
                <w:noProof/>
                <w:webHidden/>
              </w:rPr>
              <w:fldChar w:fldCharType="end"/>
            </w:r>
          </w:hyperlink>
        </w:p>
        <w:p w14:paraId="2D7B45DA" w14:textId="69585EC1" w:rsidR="004E39E4" w:rsidRDefault="00695ADA">
          <w:pPr>
            <w:pStyle w:val="T2"/>
            <w:tabs>
              <w:tab w:val="left" w:pos="720"/>
              <w:tab w:val="right" w:leader="dot" w:pos="9682"/>
            </w:tabs>
            <w:rPr>
              <w:rFonts w:eastAsiaTheme="minorEastAsia" w:cstheme="minorBidi"/>
              <w:smallCaps w:val="0"/>
              <w:noProof/>
              <w:sz w:val="22"/>
              <w:szCs w:val="22"/>
              <w:lang w:val="tr-TR" w:eastAsia="tr-TR"/>
            </w:rPr>
          </w:pPr>
          <w:hyperlink w:anchor="_Toc62033362" w:history="1">
            <w:r w:rsidR="004E39E4" w:rsidRPr="00A45FB3">
              <w:rPr>
                <w:rStyle w:val="Kpr"/>
                <w:rFonts w:cstheme="minorHAnsi"/>
                <w:noProof/>
              </w:rPr>
              <w:t>B-</w:t>
            </w:r>
            <w:r w:rsidR="004E39E4">
              <w:rPr>
                <w:rFonts w:eastAsiaTheme="minorEastAsia" w:cstheme="minorBidi"/>
                <w:smallCaps w:val="0"/>
                <w:noProof/>
                <w:sz w:val="22"/>
                <w:szCs w:val="22"/>
                <w:lang w:val="tr-TR" w:eastAsia="tr-TR"/>
              </w:rPr>
              <w:tab/>
            </w:r>
            <w:r w:rsidR="004E39E4" w:rsidRPr="00A45FB3">
              <w:rPr>
                <w:rStyle w:val="Kpr"/>
                <w:rFonts w:cstheme="minorHAnsi"/>
                <w:noProof/>
              </w:rPr>
              <w:t>ZAYIFLIKLAR</w:t>
            </w:r>
            <w:r w:rsidR="004E39E4">
              <w:rPr>
                <w:noProof/>
                <w:webHidden/>
              </w:rPr>
              <w:tab/>
            </w:r>
            <w:r w:rsidR="004E39E4">
              <w:rPr>
                <w:noProof/>
                <w:webHidden/>
              </w:rPr>
              <w:fldChar w:fldCharType="begin"/>
            </w:r>
            <w:r w:rsidR="004E39E4">
              <w:rPr>
                <w:noProof/>
                <w:webHidden/>
              </w:rPr>
              <w:instrText xml:space="preserve"> PAGEREF _Toc62033362 \h </w:instrText>
            </w:r>
            <w:r w:rsidR="004E39E4">
              <w:rPr>
                <w:noProof/>
                <w:webHidden/>
              </w:rPr>
            </w:r>
            <w:r w:rsidR="004E39E4">
              <w:rPr>
                <w:noProof/>
                <w:webHidden/>
              </w:rPr>
              <w:fldChar w:fldCharType="separate"/>
            </w:r>
            <w:r w:rsidR="00CE208B">
              <w:rPr>
                <w:noProof/>
                <w:webHidden/>
              </w:rPr>
              <w:t>44</w:t>
            </w:r>
            <w:r w:rsidR="004E39E4">
              <w:rPr>
                <w:noProof/>
                <w:webHidden/>
              </w:rPr>
              <w:fldChar w:fldCharType="end"/>
            </w:r>
          </w:hyperlink>
        </w:p>
        <w:p w14:paraId="6D339788" w14:textId="57B6E77F" w:rsidR="004E39E4" w:rsidRDefault="00695ADA">
          <w:pPr>
            <w:pStyle w:val="T2"/>
            <w:tabs>
              <w:tab w:val="left" w:pos="720"/>
              <w:tab w:val="right" w:leader="dot" w:pos="9682"/>
            </w:tabs>
            <w:rPr>
              <w:rFonts w:eastAsiaTheme="minorEastAsia" w:cstheme="minorBidi"/>
              <w:smallCaps w:val="0"/>
              <w:noProof/>
              <w:sz w:val="22"/>
              <w:szCs w:val="22"/>
              <w:lang w:val="tr-TR" w:eastAsia="tr-TR"/>
            </w:rPr>
          </w:pPr>
          <w:hyperlink w:anchor="_Toc62033363" w:history="1">
            <w:r w:rsidR="004E39E4" w:rsidRPr="00A45FB3">
              <w:rPr>
                <w:rStyle w:val="Kpr"/>
                <w:rFonts w:cstheme="minorHAnsi"/>
                <w:noProof/>
              </w:rPr>
              <w:t>C-</w:t>
            </w:r>
            <w:r w:rsidR="004E39E4">
              <w:rPr>
                <w:rFonts w:eastAsiaTheme="minorEastAsia" w:cstheme="minorBidi"/>
                <w:smallCaps w:val="0"/>
                <w:noProof/>
                <w:sz w:val="22"/>
                <w:szCs w:val="22"/>
                <w:lang w:val="tr-TR" w:eastAsia="tr-TR"/>
              </w:rPr>
              <w:tab/>
            </w:r>
            <w:r w:rsidR="004E39E4" w:rsidRPr="00A45FB3">
              <w:rPr>
                <w:rStyle w:val="Kpr"/>
                <w:rFonts w:cstheme="minorHAnsi"/>
                <w:noProof/>
              </w:rPr>
              <w:t>DEĞERLENDİRME</w:t>
            </w:r>
            <w:r w:rsidR="004E39E4">
              <w:rPr>
                <w:noProof/>
                <w:webHidden/>
              </w:rPr>
              <w:tab/>
            </w:r>
            <w:r w:rsidR="004E39E4">
              <w:rPr>
                <w:noProof/>
                <w:webHidden/>
              </w:rPr>
              <w:fldChar w:fldCharType="begin"/>
            </w:r>
            <w:r w:rsidR="004E39E4">
              <w:rPr>
                <w:noProof/>
                <w:webHidden/>
              </w:rPr>
              <w:instrText xml:space="preserve"> PAGEREF _Toc62033363 \h </w:instrText>
            </w:r>
            <w:r w:rsidR="004E39E4">
              <w:rPr>
                <w:noProof/>
                <w:webHidden/>
              </w:rPr>
            </w:r>
            <w:r w:rsidR="004E39E4">
              <w:rPr>
                <w:noProof/>
                <w:webHidden/>
              </w:rPr>
              <w:fldChar w:fldCharType="separate"/>
            </w:r>
            <w:r w:rsidR="00CE208B">
              <w:rPr>
                <w:noProof/>
                <w:webHidden/>
              </w:rPr>
              <w:t>44</w:t>
            </w:r>
            <w:r w:rsidR="004E39E4">
              <w:rPr>
                <w:noProof/>
                <w:webHidden/>
              </w:rPr>
              <w:fldChar w:fldCharType="end"/>
            </w:r>
          </w:hyperlink>
        </w:p>
        <w:p w14:paraId="6F49265A" w14:textId="0BAB5825" w:rsidR="004E39E4" w:rsidRDefault="00695ADA">
          <w:pPr>
            <w:pStyle w:val="T1"/>
            <w:tabs>
              <w:tab w:val="right" w:leader="dot" w:pos="9682"/>
            </w:tabs>
            <w:rPr>
              <w:rFonts w:eastAsiaTheme="minorEastAsia" w:cstheme="minorBidi"/>
              <w:b w:val="0"/>
              <w:bCs w:val="0"/>
              <w:caps w:val="0"/>
              <w:noProof/>
              <w:sz w:val="22"/>
              <w:szCs w:val="22"/>
              <w:lang w:val="tr-TR" w:eastAsia="tr-TR"/>
            </w:rPr>
          </w:pPr>
          <w:hyperlink w:anchor="_Toc62033364" w:history="1">
            <w:r w:rsidR="004E39E4" w:rsidRPr="00A45FB3">
              <w:rPr>
                <w:rStyle w:val="Kpr"/>
                <w:rFonts w:cstheme="minorHAnsi"/>
                <w:noProof/>
                <w:lang w:val="tr-TR"/>
              </w:rPr>
              <w:t>V- ÖNERİ VE TEDBİRLER</w:t>
            </w:r>
            <w:r w:rsidR="004E39E4">
              <w:rPr>
                <w:noProof/>
                <w:webHidden/>
              </w:rPr>
              <w:tab/>
            </w:r>
            <w:r w:rsidR="004E39E4">
              <w:rPr>
                <w:noProof/>
                <w:webHidden/>
              </w:rPr>
              <w:fldChar w:fldCharType="begin"/>
            </w:r>
            <w:r w:rsidR="004E39E4">
              <w:rPr>
                <w:noProof/>
                <w:webHidden/>
              </w:rPr>
              <w:instrText xml:space="preserve"> PAGEREF _Toc62033364 \h </w:instrText>
            </w:r>
            <w:r w:rsidR="004E39E4">
              <w:rPr>
                <w:noProof/>
                <w:webHidden/>
              </w:rPr>
            </w:r>
            <w:r w:rsidR="004E39E4">
              <w:rPr>
                <w:noProof/>
                <w:webHidden/>
              </w:rPr>
              <w:fldChar w:fldCharType="separate"/>
            </w:r>
            <w:r w:rsidR="00CE208B">
              <w:rPr>
                <w:noProof/>
                <w:webHidden/>
              </w:rPr>
              <w:t>45</w:t>
            </w:r>
            <w:r w:rsidR="004E39E4">
              <w:rPr>
                <w:noProof/>
                <w:webHidden/>
              </w:rPr>
              <w:fldChar w:fldCharType="end"/>
            </w:r>
          </w:hyperlink>
        </w:p>
        <w:p w14:paraId="645144E7" w14:textId="76EF2DC4" w:rsidR="004E39E4" w:rsidRDefault="00695ADA">
          <w:pPr>
            <w:pStyle w:val="T4"/>
            <w:tabs>
              <w:tab w:val="right" w:leader="dot" w:pos="9682"/>
            </w:tabs>
            <w:rPr>
              <w:rFonts w:eastAsiaTheme="minorEastAsia" w:cstheme="minorBidi"/>
              <w:noProof/>
              <w:sz w:val="22"/>
              <w:szCs w:val="22"/>
              <w:lang w:val="tr-TR" w:eastAsia="tr-TR"/>
            </w:rPr>
          </w:pPr>
          <w:hyperlink w:anchor="_Toc62033365" w:history="1">
            <w:r w:rsidR="004E39E4" w:rsidRPr="00A45FB3">
              <w:rPr>
                <w:rStyle w:val="Kpr"/>
                <w:rFonts w:cstheme="minorHAnsi"/>
                <w:noProof/>
                <w:lang w:val="tr-TR"/>
              </w:rPr>
              <w:t>EK-1: HARCAMA YETKİLİSİNİN İÇ KONTROL GÜVENCE BEYANI</w:t>
            </w:r>
            <w:r w:rsidR="004E39E4">
              <w:rPr>
                <w:noProof/>
                <w:webHidden/>
              </w:rPr>
              <w:tab/>
            </w:r>
            <w:r w:rsidR="004E39E4">
              <w:rPr>
                <w:noProof/>
                <w:webHidden/>
              </w:rPr>
              <w:fldChar w:fldCharType="begin"/>
            </w:r>
            <w:r w:rsidR="004E39E4">
              <w:rPr>
                <w:noProof/>
                <w:webHidden/>
              </w:rPr>
              <w:instrText xml:space="preserve"> PAGEREF _Toc62033365 \h </w:instrText>
            </w:r>
            <w:r w:rsidR="004E39E4">
              <w:rPr>
                <w:noProof/>
                <w:webHidden/>
              </w:rPr>
            </w:r>
            <w:r w:rsidR="004E39E4">
              <w:rPr>
                <w:noProof/>
                <w:webHidden/>
              </w:rPr>
              <w:fldChar w:fldCharType="separate"/>
            </w:r>
            <w:r w:rsidR="00CE208B">
              <w:rPr>
                <w:noProof/>
                <w:webHidden/>
              </w:rPr>
              <w:t>46</w:t>
            </w:r>
            <w:r w:rsidR="004E39E4">
              <w:rPr>
                <w:noProof/>
                <w:webHidden/>
              </w:rPr>
              <w:fldChar w:fldCharType="end"/>
            </w:r>
          </w:hyperlink>
        </w:p>
        <w:p w14:paraId="456564BE" w14:textId="1CCD35A6" w:rsidR="00F55DF3" w:rsidRPr="008B016C" w:rsidRDefault="0071160D">
          <w:pPr>
            <w:rPr>
              <w:rFonts w:asciiTheme="minorHAnsi" w:hAnsiTheme="minorHAnsi" w:cstheme="minorHAnsi"/>
              <w:sz w:val="20"/>
            </w:rPr>
          </w:pPr>
          <w:r w:rsidRPr="008B016C">
            <w:rPr>
              <w:rFonts w:asciiTheme="minorHAnsi" w:hAnsiTheme="minorHAnsi" w:cstheme="minorHAnsi"/>
              <w:sz w:val="20"/>
            </w:rPr>
            <w:fldChar w:fldCharType="end"/>
          </w:r>
        </w:p>
        <w:p w14:paraId="2DA299B4" w14:textId="55F7CADC" w:rsidR="00E12431" w:rsidRPr="008B016C" w:rsidRDefault="00E12431">
          <w:pPr>
            <w:rPr>
              <w:rFonts w:asciiTheme="minorHAnsi" w:hAnsiTheme="minorHAnsi" w:cstheme="minorHAnsi"/>
            </w:rPr>
          </w:pPr>
        </w:p>
        <w:p w14:paraId="1B876060" w14:textId="77777777" w:rsidR="00F52750" w:rsidRPr="008B016C" w:rsidRDefault="00F52750">
          <w:pPr>
            <w:rPr>
              <w:rFonts w:asciiTheme="minorHAnsi" w:hAnsiTheme="minorHAnsi" w:cstheme="minorHAnsi"/>
            </w:rPr>
          </w:pPr>
        </w:p>
        <w:p w14:paraId="3C44F685" w14:textId="5E37BE2B" w:rsidR="00531737" w:rsidRPr="008B016C" w:rsidRDefault="00695ADA">
          <w:pPr>
            <w:rPr>
              <w:rFonts w:asciiTheme="minorHAnsi" w:hAnsiTheme="minorHAnsi" w:cstheme="minorHAnsi"/>
            </w:rPr>
          </w:pPr>
        </w:p>
      </w:sdtContent>
    </w:sdt>
    <w:p w14:paraId="483C981F" w14:textId="5B55E877" w:rsidR="008D47F8" w:rsidRPr="00C83B2F" w:rsidRDefault="0095630D" w:rsidP="0071160D">
      <w:pPr>
        <w:pStyle w:val="Balk1"/>
        <w:ind w:left="0"/>
        <w:rPr>
          <w:rFonts w:asciiTheme="minorHAnsi" w:hAnsiTheme="minorHAnsi" w:cstheme="minorHAnsi"/>
        </w:rPr>
      </w:pPr>
      <w:bookmarkStart w:id="6" w:name="_Toc61006435"/>
      <w:bookmarkStart w:id="7" w:name="_Toc62033324"/>
      <w:r w:rsidRPr="00C83B2F">
        <w:rPr>
          <w:rFonts w:asciiTheme="minorHAnsi" w:hAnsiTheme="minorHAnsi" w:cstheme="minorHAnsi"/>
        </w:rPr>
        <w:lastRenderedPageBreak/>
        <w:t>I.</w:t>
      </w:r>
      <w:r w:rsidR="008D47F8" w:rsidRPr="00C83B2F">
        <w:rPr>
          <w:rFonts w:asciiTheme="minorHAnsi" w:hAnsiTheme="minorHAnsi" w:cstheme="minorHAnsi"/>
        </w:rPr>
        <w:t>GENEL BİLGİLER</w:t>
      </w:r>
      <w:bookmarkEnd w:id="5"/>
      <w:bookmarkEnd w:id="6"/>
      <w:bookmarkEnd w:id="7"/>
    </w:p>
    <w:p w14:paraId="57A4BC1F" w14:textId="09D43966" w:rsidR="00896139" w:rsidRPr="00C83B2F" w:rsidRDefault="00896139" w:rsidP="00896139">
      <w:pPr>
        <w:rPr>
          <w:rFonts w:asciiTheme="minorHAnsi" w:hAnsiTheme="minorHAnsi" w:cstheme="minorHAnsi"/>
          <w:lang w:val="tr-TR"/>
        </w:rPr>
      </w:pPr>
    </w:p>
    <w:p w14:paraId="65D1C973" w14:textId="77777777" w:rsidR="008D47F8" w:rsidRPr="00C83B2F" w:rsidRDefault="008D47F8" w:rsidP="0004574F">
      <w:pPr>
        <w:ind w:firstLine="680"/>
        <w:jc w:val="both"/>
        <w:rPr>
          <w:rFonts w:asciiTheme="minorHAnsi" w:hAnsiTheme="minorHAnsi" w:cstheme="minorHAnsi"/>
          <w:szCs w:val="24"/>
          <w:lang w:val="tr-TR"/>
        </w:rPr>
      </w:pPr>
      <w:r w:rsidRPr="00C83B2F">
        <w:rPr>
          <w:rFonts w:asciiTheme="minorHAnsi" w:hAnsiTheme="minorHAnsi" w:cstheme="minorHAnsi"/>
          <w:szCs w:val="24"/>
          <w:lang w:val="tr-TR"/>
        </w:rPr>
        <w:t>Sağlık Kültür ve Spor Daire Başkanlığı; Yükseköğretim öğrencilerinin beden ve ruh sağlığının korunması, beslenme, barınma ve ilgi alanlarına göre boş zamanlarını değerlendirme, yeni ilgi alanları kazanmalarına imkân sağlayarak geleceğin bilgili, becerili insanını yetiştirmek amacı ile bu alanlarda uygulama ve araştırma yapmak üzere kurulmuştur.</w:t>
      </w:r>
    </w:p>
    <w:p w14:paraId="3C2A38F6" w14:textId="2C9396D3" w:rsidR="008D47F8" w:rsidRPr="00C83B2F" w:rsidRDefault="008D47F8" w:rsidP="0073311A">
      <w:pPr>
        <w:pStyle w:val="Balk2"/>
        <w:rPr>
          <w:rFonts w:asciiTheme="minorHAnsi" w:hAnsiTheme="minorHAnsi" w:cstheme="minorHAnsi"/>
        </w:rPr>
      </w:pPr>
      <w:bookmarkStart w:id="8" w:name="_Toc158804382"/>
      <w:r w:rsidRPr="00C83B2F">
        <w:rPr>
          <w:rFonts w:asciiTheme="minorHAnsi" w:hAnsiTheme="minorHAnsi" w:cstheme="minorHAnsi"/>
        </w:rPr>
        <w:t xml:space="preserve"> </w:t>
      </w:r>
      <w:bookmarkStart w:id="9" w:name="_Toc61006436"/>
      <w:bookmarkStart w:id="10" w:name="_Toc62033325"/>
      <w:r w:rsidRPr="00C83B2F">
        <w:rPr>
          <w:rFonts w:asciiTheme="minorHAnsi" w:hAnsiTheme="minorHAnsi" w:cstheme="minorHAnsi"/>
        </w:rPr>
        <w:t>A. M</w:t>
      </w:r>
      <w:r w:rsidR="0036707D" w:rsidRPr="00C83B2F">
        <w:rPr>
          <w:rFonts w:asciiTheme="minorHAnsi" w:hAnsiTheme="minorHAnsi" w:cstheme="minorHAnsi"/>
        </w:rPr>
        <w:t xml:space="preserve">İSYON VE </w:t>
      </w:r>
      <w:r w:rsidRPr="00C83B2F">
        <w:rPr>
          <w:rFonts w:asciiTheme="minorHAnsi" w:hAnsiTheme="minorHAnsi" w:cstheme="minorHAnsi"/>
        </w:rPr>
        <w:t>V</w:t>
      </w:r>
      <w:bookmarkEnd w:id="8"/>
      <w:r w:rsidR="0036707D" w:rsidRPr="00C83B2F">
        <w:rPr>
          <w:rFonts w:asciiTheme="minorHAnsi" w:hAnsiTheme="minorHAnsi" w:cstheme="minorHAnsi"/>
        </w:rPr>
        <w:t>İZYON</w:t>
      </w:r>
      <w:bookmarkEnd w:id="9"/>
      <w:bookmarkEnd w:id="10"/>
    </w:p>
    <w:p w14:paraId="3AD81CB2" w14:textId="77777777" w:rsidR="008D47F8" w:rsidRPr="00C83B2F" w:rsidRDefault="008D47F8" w:rsidP="0004574F">
      <w:pPr>
        <w:spacing w:before="100" w:beforeAutospacing="1" w:after="100" w:afterAutospacing="1"/>
        <w:ind w:firstLine="708"/>
        <w:jc w:val="both"/>
        <w:rPr>
          <w:rFonts w:asciiTheme="minorHAnsi" w:hAnsiTheme="minorHAnsi" w:cstheme="minorHAnsi"/>
          <w:b/>
          <w:sz w:val="28"/>
          <w:szCs w:val="24"/>
          <w:lang w:val="tr-TR"/>
        </w:rPr>
      </w:pPr>
      <w:r w:rsidRPr="00C83B2F">
        <w:rPr>
          <w:rFonts w:asciiTheme="minorHAnsi" w:hAnsiTheme="minorHAnsi" w:cstheme="minorHAnsi"/>
          <w:b/>
          <w:sz w:val="28"/>
          <w:szCs w:val="24"/>
          <w:lang w:val="tr-TR"/>
        </w:rPr>
        <w:t>Misyon</w:t>
      </w:r>
    </w:p>
    <w:p w14:paraId="0FD19EA6" w14:textId="77777777" w:rsidR="008D47F8" w:rsidRPr="00C83B2F" w:rsidRDefault="008D47F8" w:rsidP="0004574F">
      <w:pPr>
        <w:spacing w:before="100" w:beforeAutospacing="1" w:after="100" w:afterAutospacing="1"/>
        <w:ind w:firstLine="540"/>
        <w:jc w:val="both"/>
        <w:rPr>
          <w:rFonts w:asciiTheme="minorHAnsi" w:hAnsiTheme="minorHAnsi" w:cstheme="minorHAnsi"/>
          <w:b/>
          <w:szCs w:val="24"/>
          <w:lang w:val="tr-TR"/>
        </w:rPr>
      </w:pPr>
      <w:r w:rsidRPr="00C83B2F">
        <w:rPr>
          <w:rFonts w:asciiTheme="minorHAnsi" w:hAnsiTheme="minorHAnsi" w:cstheme="minorHAnsi"/>
          <w:iCs/>
          <w:szCs w:val="24"/>
          <w:lang w:val="tr-TR"/>
        </w:rPr>
        <w:t>Başkanlığımızın misyonu, öğrencilerimizin beden ve ruh sağlığını korumak, barınma, beslenme, ihtiyaçlarının giderilmesine yardımcı olmak, onların boş zamanlarını değerlendirmek, kişiliklerinin ve yeteneklerinin gelişmelerine yönelik hizmetler sunarak onların milli ve manevi değerlere önem veren, iletişime açık birer sosyal insan olmalarını sağlamaktır.</w:t>
      </w:r>
    </w:p>
    <w:p w14:paraId="77C012CE" w14:textId="77777777" w:rsidR="0004574F" w:rsidRPr="00C83B2F" w:rsidRDefault="008D47F8" w:rsidP="0004574F">
      <w:pPr>
        <w:tabs>
          <w:tab w:val="left" w:pos="5620"/>
        </w:tabs>
        <w:spacing w:before="100" w:beforeAutospacing="1" w:after="100" w:afterAutospacing="1"/>
        <w:ind w:firstLine="540"/>
        <w:jc w:val="both"/>
        <w:rPr>
          <w:rFonts w:asciiTheme="minorHAnsi" w:hAnsiTheme="minorHAnsi" w:cstheme="minorHAnsi"/>
          <w:b/>
          <w:sz w:val="28"/>
          <w:szCs w:val="24"/>
          <w:lang w:val="tr-TR"/>
        </w:rPr>
      </w:pPr>
      <w:r w:rsidRPr="00C83B2F">
        <w:rPr>
          <w:rFonts w:asciiTheme="minorHAnsi" w:hAnsiTheme="minorHAnsi" w:cstheme="minorHAnsi"/>
          <w:b/>
          <w:sz w:val="28"/>
          <w:szCs w:val="24"/>
          <w:lang w:val="tr-TR"/>
        </w:rPr>
        <w:t xml:space="preserve">   Vizyon</w:t>
      </w:r>
    </w:p>
    <w:p w14:paraId="1E9E5423" w14:textId="77777777" w:rsidR="008D47F8" w:rsidRPr="00C83B2F" w:rsidRDefault="008D47F8" w:rsidP="0004574F">
      <w:pPr>
        <w:tabs>
          <w:tab w:val="left" w:pos="5620"/>
        </w:tabs>
        <w:spacing w:before="100" w:beforeAutospacing="1" w:after="100" w:afterAutospacing="1"/>
        <w:ind w:firstLine="540"/>
        <w:jc w:val="both"/>
        <w:rPr>
          <w:rFonts w:asciiTheme="minorHAnsi" w:hAnsiTheme="minorHAnsi" w:cstheme="minorHAnsi"/>
          <w:b/>
          <w:szCs w:val="24"/>
          <w:lang w:val="tr-TR"/>
        </w:rPr>
      </w:pPr>
      <w:r w:rsidRPr="00C83B2F">
        <w:rPr>
          <w:rFonts w:asciiTheme="minorHAnsi" w:hAnsiTheme="minorHAnsi" w:cstheme="minorHAnsi"/>
          <w:szCs w:val="24"/>
          <w:lang w:val="tr-TR"/>
        </w:rPr>
        <w:t>Vizyonumuz, öğrencilerimizin iyi bir eğitimin yanı sıra sosyal, kültürel, sanatsal ve sportif alanlarda yer alan, okuyan ve inceleyen birer insan olarak yetişmelerini sağlayarak mezunlarımızın iyi yerlere gelmesi ve Üniversitemizin Ülkemizin ve Dünyanın önde gelen Üniversitelerinden biri olmasına katkıda bulunmaktır.</w:t>
      </w:r>
    </w:p>
    <w:p w14:paraId="3B0E7A63" w14:textId="49952BF3" w:rsidR="008D47F8" w:rsidRPr="00C83B2F" w:rsidRDefault="008D47F8" w:rsidP="00281C17">
      <w:pPr>
        <w:pStyle w:val="Balk2"/>
        <w:rPr>
          <w:rFonts w:asciiTheme="minorHAnsi" w:hAnsiTheme="minorHAnsi" w:cstheme="minorHAnsi"/>
        </w:rPr>
      </w:pPr>
      <w:bookmarkStart w:id="11" w:name="_Toc158804383"/>
      <w:bookmarkStart w:id="12" w:name="_Toc61006437"/>
      <w:bookmarkStart w:id="13" w:name="_Toc62033326"/>
      <w:r w:rsidRPr="00C83B2F">
        <w:rPr>
          <w:rFonts w:asciiTheme="minorHAnsi" w:hAnsiTheme="minorHAnsi" w:cstheme="minorHAnsi"/>
        </w:rPr>
        <w:t>B. Y</w:t>
      </w:r>
      <w:r w:rsidR="0036707D" w:rsidRPr="00C83B2F">
        <w:rPr>
          <w:rFonts w:asciiTheme="minorHAnsi" w:hAnsiTheme="minorHAnsi" w:cstheme="minorHAnsi"/>
        </w:rPr>
        <w:t>ETKİ, GÖREV VE SORUMLULUKLAR</w:t>
      </w:r>
      <w:bookmarkEnd w:id="11"/>
      <w:bookmarkEnd w:id="12"/>
      <w:bookmarkEnd w:id="13"/>
    </w:p>
    <w:p w14:paraId="357A003B" w14:textId="77777777" w:rsidR="008D47F8" w:rsidRPr="00C83B2F" w:rsidRDefault="008D47F8" w:rsidP="0004574F">
      <w:pPr>
        <w:jc w:val="both"/>
        <w:rPr>
          <w:rFonts w:asciiTheme="minorHAnsi" w:hAnsiTheme="minorHAnsi" w:cstheme="minorHAnsi"/>
          <w:sz w:val="28"/>
          <w:szCs w:val="24"/>
          <w:lang w:val="tr-TR"/>
        </w:rPr>
      </w:pPr>
    </w:p>
    <w:p w14:paraId="2467B03A" w14:textId="77777777" w:rsidR="008D47F8" w:rsidRPr="00C83B2F" w:rsidRDefault="008D47F8" w:rsidP="0004574F">
      <w:pPr>
        <w:spacing w:after="120"/>
        <w:ind w:firstLine="705"/>
        <w:jc w:val="both"/>
        <w:rPr>
          <w:rFonts w:asciiTheme="minorHAnsi" w:hAnsiTheme="minorHAnsi" w:cstheme="minorHAnsi"/>
          <w:szCs w:val="24"/>
          <w:lang w:val="tr-TR" w:eastAsia="tr-TR"/>
        </w:rPr>
      </w:pPr>
      <w:r w:rsidRPr="00C83B2F">
        <w:rPr>
          <w:rFonts w:asciiTheme="minorHAnsi" w:hAnsiTheme="minorHAnsi" w:cstheme="minorHAnsi"/>
          <w:szCs w:val="24"/>
          <w:lang w:val="tr-TR" w:eastAsia="tr-TR"/>
        </w:rPr>
        <w:t xml:space="preserve">Sağlık, Kültür ve Spor Dairesi Başkanlığı; </w:t>
      </w:r>
      <w:r w:rsidRPr="00C83B2F">
        <w:rPr>
          <w:rFonts w:asciiTheme="minorHAnsi" w:hAnsiTheme="minorHAnsi" w:cstheme="minorHAnsi"/>
          <w:b/>
          <w:bCs/>
          <w:szCs w:val="24"/>
          <w:lang w:val="tr-TR" w:eastAsia="tr-TR"/>
        </w:rPr>
        <w:t>2547</w:t>
      </w:r>
      <w:r w:rsidRPr="00C83B2F">
        <w:rPr>
          <w:rFonts w:asciiTheme="minorHAnsi" w:hAnsiTheme="minorHAnsi" w:cstheme="minorHAnsi"/>
          <w:szCs w:val="24"/>
          <w:lang w:val="tr-TR" w:eastAsia="tr-TR"/>
        </w:rPr>
        <w:t xml:space="preserve"> Sayılı Yükseköğretim Kanununun </w:t>
      </w:r>
      <w:r w:rsidRPr="00C83B2F">
        <w:rPr>
          <w:rFonts w:asciiTheme="minorHAnsi" w:hAnsiTheme="minorHAnsi" w:cstheme="minorHAnsi"/>
          <w:b/>
          <w:bCs/>
          <w:szCs w:val="24"/>
          <w:lang w:val="tr-TR" w:eastAsia="tr-TR"/>
        </w:rPr>
        <w:t>46</w:t>
      </w:r>
      <w:r w:rsidRPr="00C83B2F">
        <w:rPr>
          <w:rFonts w:asciiTheme="minorHAnsi" w:hAnsiTheme="minorHAnsi" w:cstheme="minorHAnsi"/>
          <w:szCs w:val="24"/>
          <w:lang w:val="tr-TR" w:eastAsia="tr-TR"/>
        </w:rPr>
        <w:t xml:space="preserve">. ve </w:t>
      </w:r>
      <w:r w:rsidRPr="00C83B2F">
        <w:rPr>
          <w:rFonts w:asciiTheme="minorHAnsi" w:hAnsiTheme="minorHAnsi" w:cstheme="minorHAnsi"/>
          <w:b/>
          <w:bCs/>
          <w:szCs w:val="24"/>
          <w:lang w:val="tr-TR" w:eastAsia="tr-TR"/>
        </w:rPr>
        <w:t>47</w:t>
      </w:r>
      <w:r w:rsidRPr="00C83B2F">
        <w:rPr>
          <w:rFonts w:asciiTheme="minorHAnsi" w:hAnsiTheme="minorHAnsi" w:cstheme="minorHAnsi"/>
          <w:szCs w:val="24"/>
          <w:lang w:val="tr-TR" w:eastAsia="tr-TR"/>
        </w:rPr>
        <w:t xml:space="preserve">. maddeleri, </w:t>
      </w:r>
      <w:r w:rsidRPr="00C83B2F">
        <w:rPr>
          <w:rFonts w:asciiTheme="minorHAnsi" w:hAnsiTheme="minorHAnsi" w:cstheme="minorHAnsi"/>
          <w:b/>
          <w:bCs/>
          <w:szCs w:val="24"/>
          <w:lang w:val="tr-TR" w:eastAsia="tr-TR"/>
        </w:rPr>
        <w:t>124</w:t>
      </w:r>
      <w:r w:rsidRPr="00C83B2F">
        <w:rPr>
          <w:rFonts w:asciiTheme="minorHAnsi" w:hAnsiTheme="minorHAnsi" w:cstheme="minorHAnsi"/>
          <w:szCs w:val="24"/>
          <w:lang w:val="tr-TR" w:eastAsia="tr-TR"/>
        </w:rPr>
        <w:t xml:space="preserve"> Sayılı Yükseköğretim Üst Kuruluşları ile Yüksek Öğretim Kurumlarının İdari Teşkilatı hakkında Kanun Hükmünde Kararnamenin </w:t>
      </w:r>
      <w:r w:rsidRPr="00C83B2F">
        <w:rPr>
          <w:rFonts w:asciiTheme="minorHAnsi" w:hAnsiTheme="minorHAnsi" w:cstheme="minorHAnsi"/>
          <w:b/>
          <w:bCs/>
          <w:szCs w:val="24"/>
          <w:lang w:val="tr-TR" w:eastAsia="tr-TR"/>
        </w:rPr>
        <w:t>32</w:t>
      </w:r>
      <w:r w:rsidRPr="00C83B2F">
        <w:rPr>
          <w:rFonts w:asciiTheme="minorHAnsi" w:hAnsiTheme="minorHAnsi" w:cstheme="minorHAnsi"/>
          <w:szCs w:val="24"/>
          <w:lang w:val="tr-TR" w:eastAsia="tr-TR"/>
        </w:rPr>
        <w:t xml:space="preserve">. maddesi ile Yükseköğretim Kurumları </w:t>
      </w:r>
      <w:proofErr w:type="spellStart"/>
      <w:r w:rsidRPr="00C83B2F">
        <w:rPr>
          <w:rFonts w:asciiTheme="minorHAnsi" w:hAnsiTheme="minorHAnsi" w:cstheme="minorHAnsi"/>
          <w:szCs w:val="24"/>
          <w:lang w:val="tr-TR" w:eastAsia="tr-TR"/>
        </w:rPr>
        <w:t>Mediko</w:t>
      </w:r>
      <w:proofErr w:type="spellEnd"/>
      <w:r w:rsidRPr="00C83B2F">
        <w:rPr>
          <w:rFonts w:asciiTheme="minorHAnsi" w:hAnsiTheme="minorHAnsi" w:cstheme="minorHAnsi"/>
          <w:szCs w:val="24"/>
          <w:lang w:val="tr-TR" w:eastAsia="tr-TR"/>
        </w:rPr>
        <w:t>-Sosyal Sağlık, Kültür ve Spor İşleri Dairesi Uygulama Yönetmeliğinde görev ve sorumluluklarının ayrıntıları belirlenen bir sağlık kuruluşu; öğrencilerin sosyal, kültürel, danışma ve rehberlik ile spor ihtiyaçlarını karşılayan bir hizmet birimi ve aynı zamanda eğitim-öğretimin desteklenmesi amacıyla bu alanda uygulama ve araştırmaların yapıldığı bir uygulama dairesidir.</w:t>
      </w:r>
    </w:p>
    <w:p w14:paraId="4537FF21" w14:textId="5ABD6013" w:rsidR="008D47F8" w:rsidRPr="00C83B2F" w:rsidRDefault="008D47F8" w:rsidP="0004574F">
      <w:pPr>
        <w:spacing w:after="120"/>
        <w:ind w:firstLine="705"/>
        <w:jc w:val="both"/>
        <w:rPr>
          <w:rFonts w:asciiTheme="minorHAnsi" w:hAnsiTheme="minorHAnsi" w:cstheme="minorHAnsi"/>
          <w:bCs/>
          <w:szCs w:val="24"/>
          <w:lang w:val="tr-TR" w:eastAsia="tr-TR"/>
        </w:rPr>
      </w:pPr>
      <w:r w:rsidRPr="00C83B2F">
        <w:rPr>
          <w:rFonts w:asciiTheme="minorHAnsi" w:hAnsiTheme="minorHAnsi" w:cstheme="minorHAnsi"/>
          <w:bCs/>
          <w:szCs w:val="24"/>
          <w:lang w:val="tr-TR" w:eastAsia="tr-TR"/>
        </w:rPr>
        <w:t>İşlevi; öğrencilerinin ve çalışanlarının beden ve ruh sağlığının korunması, beslenme, barınma, çalışma, spor yapma, boş zamanlarını değerlendirme ve sosyal ihtiyaçlarını karşılamak amacıyla konferans, sempozyum, seminer, tiyatro, konser, sergi, halk oyunları faaliyetleri düzenleyerek bunlarla ilgili salonların, yemekhanelerin, kantin, kafeterya, eğlence yerleri gibi tesislerin işletilmesi/işlettirilmesi bunlardan öğrencilerin ve çalışanların en iyi şekilde yararlanmalarını sağlamaktır.</w:t>
      </w:r>
      <w:r w:rsidR="00D14001" w:rsidRPr="00C83B2F">
        <w:rPr>
          <w:rFonts w:asciiTheme="minorHAnsi" w:hAnsiTheme="minorHAnsi" w:cstheme="minorHAnsi"/>
          <w:bCs/>
          <w:szCs w:val="24"/>
          <w:lang w:val="tr-TR" w:eastAsia="tr-TR"/>
        </w:rPr>
        <w:t xml:space="preserve"> </w:t>
      </w:r>
      <w:r w:rsidRPr="00C83B2F">
        <w:rPr>
          <w:rFonts w:asciiTheme="minorHAnsi" w:hAnsiTheme="minorHAnsi" w:cstheme="minorHAnsi"/>
          <w:bCs/>
          <w:szCs w:val="24"/>
          <w:lang w:val="tr-TR" w:eastAsia="tr-TR"/>
        </w:rPr>
        <w:t>Ayrıca;</w:t>
      </w:r>
    </w:p>
    <w:p w14:paraId="10436BAF" w14:textId="77777777" w:rsidR="008D47F8" w:rsidRPr="00C83B2F" w:rsidRDefault="008D47F8" w:rsidP="000D2227">
      <w:pPr>
        <w:numPr>
          <w:ilvl w:val="0"/>
          <w:numId w:val="1"/>
        </w:numPr>
        <w:suppressAutoHyphens/>
        <w:spacing w:after="120"/>
        <w:jc w:val="both"/>
        <w:rPr>
          <w:rFonts w:asciiTheme="minorHAnsi" w:hAnsiTheme="minorHAnsi" w:cstheme="minorHAnsi"/>
          <w:szCs w:val="24"/>
          <w:lang w:val="tr-TR" w:eastAsia="tr-TR"/>
        </w:rPr>
      </w:pPr>
      <w:r w:rsidRPr="00C83B2F">
        <w:rPr>
          <w:rFonts w:asciiTheme="minorHAnsi" w:hAnsiTheme="minorHAnsi" w:cstheme="minorHAnsi"/>
          <w:szCs w:val="24"/>
          <w:lang w:val="tr-TR" w:eastAsia="tr-TR"/>
        </w:rPr>
        <w:t>Öğrencilerin, sağlık ve tedavileri ile ilgili hizmetleri yürütmek,</w:t>
      </w:r>
    </w:p>
    <w:p w14:paraId="7114A423" w14:textId="77777777" w:rsidR="00D14001" w:rsidRPr="00C83B2F" w:rsidRDefault="008D47F8" w:rsidP="00E3444A">
      <w:pPr>
        <w:numPr>
          <w:ilvl w:val="0"/>
          <w:numId w:val="1"/>
        </w:numPr>
        <w:suppressAutoHyphens/>
        <w:spacing w:after="120"/>
        <w:jc w:val="both"/>
        <w:rPr>
          <w:rFonts w:asciiTheme="minorHAnsi" w:hAnsiTheme="minorHAnsi" w:cstheme="minorHAnsi"/>
          <w:b/>
          <w:szCs w:val="24"/>
        </w:rPr>
      </w:pPr>
      <w:r w:rsidRPr="00C83B2F">
        <w:rPr>
          <w:rFonts w:asciiTheme="minorHAnsi" w:hAnsiTheme="minorHAnsi" w:cstheme="minorHAnsi"/>
          <w:szCs w:val="24"/>
          <w:lang w:val="tr-TR" w:eastAsia="tr-TR"/>
        </w:rPr>
        <w:t>Öğrencilerin ve personelin sportif, kültürel, sosyal ihtiyaçlarını karşılayacak faaliyetleri düzenlemek,</w:t>
      </w:r>
    </w:p>
    <w:p w14:paraId="2037B5EC" w14:textId="23F46007" w:rsidR="006E16B4" w:rsidRPr="00C83B2F" w:rsidRDefault="008D47F8" w:rsidP="00E3444A">
      <w:pPr>
        <w:numPr>
          <w:ilvl w:val="0"/>
          <w:numId w:val="1"/>
        </w:numPr>
        <w:suppressAutoHyphens/>
        <w:spacing w:after="120"/>
        <w:jc w:val="both"/>
        <w:rPr>
          <w:rFonts w:asciiTheme="minorHAnsi" w:hAnsiTheme="minorHAnsi" w:cstheme="minorHAnsi"/>
          <w:b/>
          <w:szCs w:val="24"/>
        </w:rPr>
      </w:pPr>
      <w:r w:rsidRPr="00C83B2F">
        <w:rPr>
          <w:rFonts w:asciiTheme="minorHAnsi" w:hAnsiTheme="minorHAnsi" w:cstheme="minorHAnsi"/>
          <w:szCs w:val="24"/>
          <w:lang w:val="tr-TR" w:eastAsia="tr-TR"/>
        </w:rPr>
        <w:t>Öğrencilerin ve personelin beslenme ve benzeri ihtiyaçlarını karşılamak.</w:t>
      </w:r>
    </w:p>
    <w:p w14:paraId="1715C048" w14:textId="7070360E" w:rsidR="00D22EE8" w:rsidRPr="00C83B2F" w:rsidRDefault="00D22EE8" w:rsidP="00F63FD8">
      <w:pPr>
        <w:pStyle w:val="Balk2"/>
        <w:rPr>
          <w:rFonts w:asciiTheme="minorHAnsi" w:hAnsiTheme="minorHAnsi" w:cstheme="minorHAnsi"/>
        </w:rPr>
      </w:pPr>
      <w:bookmarkStart w:id="14" w:name="_Toc62033327"/>
      <w:r w:rsidRPr="00C83B2F">
        <w:rPr>
          <w:rFonts w:asciiTheme="minorHAnsi" w:hAnsiTheme="minorHAnsi" w:cstheme="minorHAnsi"/>
        </w:rPr>
        <w:lastRenderedPageBreak/>
        <w:t>C. İDAREYE İLİŞKİN BİLGİLER</w:t>
      </w:r>
      <w:bookmarkEnd w:id="14"/>
    </w:p>
    <w:p w14:paraId="5F319476" w14:textId="0BA73D77" w:rsidR="00D22EE8" w:rsidRPr="00C83B2F" w:rsidRDefault="0036707D" w:rsidP="00F63FD8">
      <w:pPr>
        <w:pStyle w:val="Balk4"/>
        <w:rPr>
          <w:rFonts w:asciiTheme="minorHAnsi" w:hAnsiTheme="minorHAnsi" w:cstheme="minorHAnsi"/>
        </w:rPr>
      </w:pPr>
      <w:bookmarkStart w:id="15" w:name="_Toc62033328"/>
      <w:r w:rsidRPr="00C83B2F">
        <w:rPr>
          <w:rFonts w:asciiTheme="minorHAnsi" w:hAnsiTheme="minorHAnsi" w:cstheme="minorHAnsi"/>
        </w:rPr>
        <w:t xml:space="preserve">C.1 FİZİKSEL </w:t>
      </w:r>
      <w:r w:rsidR="00D22EE8" w:rsidRPr="00C83B2F">
        <w:rPr>
          <w:rFonts w:asciiTheme="minorHAnsi" w:hAnsiTheme="minorHAnsi" w:cstheme="minorHAnsi"/>
        </w:rPr>
        <w:t>Y</w:t>
      </w:r>
      <w:r w:rsidRPr="00C83B2F">
        <w:rPr>
          <w:rFonts w:asciiTheme="minorHAnsi" w:hAnsiTheme="minorHAnsi" w:cstheme="minorHAnsi"/>
        </w:rPr>
        <w:t>API</w:t>
      </w:r>
      <w:bookmarkEnd w:id="15"/>
    </w:p>
    <w:p w14:paraId="426CA43E" w14:textId="7A3482FB" w:rsidR="00D22EE8" w:rsidRPr="00C83B2F" w:rsidRDefault="0036707D" w:rsidP="00E7256C">
      <w:pPr>
        <w:pStyle w:val="Balk4"/>
        <w:numPr>
          <w:ilvl w:val="0"/>
          <w:numId w:val="37"/>
        </w:numPr>
        <w:rPr>
          <w:rFonts w:asciiTheme="minorHAnsi" w:hAnsiTheme="minorHAnsi" w:cstheme="minorHAnsi"/>
        </w:rPr>
      </w:pPr>
      <w:bookmarkStart w:id="16" w:name="_Toc62033329"/>
      <w:r w:rsidRPr="00C83B2F">
        <w:rPr>
          <w:rFonts w:asciiTheme="minorHAnsi" w:hAnsiTheme="minorHAnsi" w:cstheme="minorHAnsi"/>
          <w:lang w:val="tr"/>
        </w:rPr>
        <w:t>S</w:t>
      </w:r>
      <w:r w:rsidR="00AB250E" w:rsidRPr="00C83B2F">
        <w:rPr>
          <w:rFonts w:asciiTheme="minorHAnsi" w:hAnsiTheme="minorHAnsi" w:cstheme="minorHAnsi"/>
          <w:lang w:val="tr"/>
        </w:rPr>
        <w:t>OSYAL ALANLAR</w:t>
      </w:r>
      <w:bookmarkEnd w:id="16"/>
    </w:p>
    <w:p w14:paraId="75F26187" w14:textId="4AD1180B" w:rsidR="00D22EE8" w:rsidRPr="00C83B2F" w:rsidRDefault="0036707D" w:rsidP="00E7256C">
      <w:pPr>
        <w:pStyle w:val="Balk5"/>
        <w:numPr>
          <w:ilvl w:val="0"/>
          <w:numId w:val="38"/>
        </w:numPr>
        <w:rPr>
          <w:rFonts w:asciiTheme="minorHAnsi" w:hAnsiTheme="minorHAnsi" w:cstheme="minorHAnsi"/>
        </w:rPr>
      </w:pPr>
      <w:r w:rsidRPr="00C83B2F">
        <w:rPr>
          <w:rFonts w:asciiTheme="minorHAnsi" w:hAnsiTheme="minorHAnsi" w:cstheme="minorHAnsi"/>
          <w:lang w:val="tr"/>
        </w:rPr>
        <w:t>Kantin Kafeterya ve Sosyal Tesisler</w:t>
      </w:r>
    </w:p>
    <w:tbl>
      <w:tblPr>
        <w:tblStyle w:val="TabloKlavuzu31"/>
        <w:tblW w:w="9556" w:type="dxa"/>
        <w:jc w:val="center"/>
        <w:tblLayout w:type="fixed"/>
        <w:tblLook w:val="04A0" w:firstRow="1" w:lastRow="0" w:firstColumn="1" w:lastColumn="0" w:noHBand="0" w:noVBand="1"/>
      </w:tblPr>
      <w:tblGrid>
        <w:gridCol w:w="694"/>
        <w:gridCol w:w="4764"/>
        <w:gridCol w:w="1044"/>
        <w:gridCol w:w="1700"/>
        <w:gridCol w:w="1354"/>
      </w:tblGrid>
      <w:tr w:rsidR="00C83B2F" w:rsidRPr="00C83B2F" w14:paraId="28B76CA1" w14:textId="77777777" w:rsidTr="003748E1">
        <w:trPr>
          <w:trHeight w:val="891"/>
          <w:jc w:val="center"/>
        </w:trPr>
        <w:tc>
          <w:tcPr>
            <w:tcW w:w="694" w:type="dxa"/>
            <w:shd w:val="clear" w:color="auto" w:fill="B4C6E7" w:themeFill="accent1" w:themeFillTint="66"/>
            <w:vAlign w:val="center"/>
          </w:tcPr>
          <w:p w14:paraId="0A357BBE" w14:textId="77777777" w:rsidR="00DE51C3" w:rsidRPr="00C83B2F" w:rsidRDefault="00DE51C3" w:rsidP="00DE51C3">
            <w:pPr>
              <w:spacing w:after="200" w:line="276" w:lineRule="auto"/>
              <w:contextualSpacing/>
              <w:jc w:val="center"/>
              <w:rPr>
                <w:rFonts w:eastAsiaTheme="minorHAnsi" w:cstheme="minorHAnsi"/>
                <w:b/>
                <w:sz w:val="22"/>
                <w:szCs w:val="24"/>
                <w:lang w:val="tr-TR" w:eastAsia="en-US"/>
              </w:rPr>
            </w:pPr>
            <w:r w:rsidRPr="00C83B2F">
              <w:rPr>
                <w:rFonts w:eastAsiaTheme="minorHAnsi" w:cstheme="minorHAnsi"/>
                <w:b/>
                <w:sz w:val="22"/>
                <w:szCs w:val="24"/>
                <w:lang w:val="tr-TR" w:eastAsia="en-US"/>
              </w:rPr>
              <w:t>Sıra No</w:t>
            </w:r>
          </w:p>
        </w:tc>
        <w:tc>
          <w:tcPr>
            <w:tcW w:w="4764" w:type="dxa"/>
            <w:shd w:val="clear" w:color="auto" w:fill="B4C6E7" w:themeFill="accent1" w:themeFillTint="66"/>
            <w:vAlign w:val="center"/>
          </w:tcPr>
          <w:p w14:paraId="40D8EA69" w14:textId="77777777" w:rsidR="00DE51C3" w:rsidRPr="00C83B2F" w:rsidRDefault="00DE51C3" w:rsidP="00DE51C3">
            <w:pPr>
              <w:spacing w:after="200" w:line="276" w:lineRule="auto"/>
              <w:contextualSpacing/>
              <w:rPr>
                <w:rFonts w:eastAsiaTheme="minorHAnsi" w:cstheme="minorHAnsi"/>
                <w:b/>
                <w:sz w:val="22"/>
                <w:szCs w:val="24"/>
                <w:lang w:val="tr-TR" w:eastAsia="en-US"/>
              </w:rPr>
            </w:pPr>
            <w:r w:rsidRPr="00C83B2F">
              <w:rPr>
                <w:rFonts w:eastAsiaTheme="minorHAnsi" w:cstheme="minorHAnsi"/>
                <w:b/>
                <w:sz w:val="22"/>
                <w:szCs w:val="24"/>
                <w:lang w:val="tr-TR" w:eastAsia="en-US"/>
              </w:rPr>
              <w:t>Bağlı Bulunduğu Alanlar</w:t>
            </w:r>
          </w:p>
        </w:tc>
        <w:tc>
          <w:tcPr>
            <w:tcW w:w="1044" w:type="dxa"/>
            <w:shd w:val="clear" w:color="auto" w:fill="B4C6E7" w:themeFill="accent1" w:themeFillTint="66"/>
            <w:vAlign w:val="center"/>
          </w:tcPr>
          <w:p w14:paraId="5CA5956F" w14:textId="77777777" w:rsidR="00DE51C3" w:rsidRPr="00C83B2F" w:rsidRDefault="00DE51C3" w:rsidP="00DE51C3">
            <w:pPr>
              <w:spacing w:after="200" w:line="276" w:lineRule="auto"/>
              <w:contextualSpacing/>
              <w:jc w:val="center"/>
              <w:rPr>
                <w:rFonts w:eastAsiaTheme="minorHAnsi" w:cstheme="minorHAnsi"/>
                <w:b/>
                <w:sz w:val="22"/>
                <w:szCs w:val="24"/>
                <w:lang w:val="tr-TR" w:eastAsia="en-US"/>
              </w:rPr>
            </w:pPr>
            <w:r w:rsidRPr="00C83B2F">
              <w:rPr>
                <w:rFonts w:eastAsiaTheme="minorHAnsi" w:cstheme="minorHAnsi"/>
                <w:b/>
                <w:sz w:val="22"/>
                <w:szCs w:val="24"/>
                <w:lang w:val="tr-TR" w:eastAsia="en-US"/>
              </w:rPr>
              <w:t>Sayısı (adet)</w:t>
            </w:r>
          </w:p>
        </w:tc>
        <w:tc>
          <w:tcPr>
            <w:tcW w:w="1700" w:type="dxa"/>
            <w:shd w:val="clear" w:color="auto" w:fill="B4C6E7" w:themeFill="accent1" w:themeFillTint="66"/>
            <w:vAlign w:val="center"/>
          </w:tcPr>
          <w:p w14:paraId="5762B49D" w14:textId="77777777" w:rsidR="00DE51C3" w:rsidRPr="00C83B2F" w:rsidRDefault="00DE51C3" w:rsidP="00DE51C3">
            <w:pPr>
              <w:spacing w:after="200" w:line="276" w:lineRule="auto"/>
              <w:contextualSpacing/>
              <w:jc w:val="center"/>
              <w:rPr>
                <w:rFonts w:eastAsiaTheme="minorHAnsi" w:cstheme="minorHAnsi"/>
                <w:b/>
                <w:sz w:val="22"/>
                <w:szCs w:val="24"/>
                <w:lang w:val="tr-TR" w:eastAsia="en-US"/>
              </w:rPr>
            </w:pPr>
            <w:r w:rsidRPr="00C83B2F">
              <w:rPr>
                <w:rFonts w:eastAsiaTheme="minorHAnsi" w:cstheme="minorHAnsi"/>
                <w:b/>
                <w:sz w:val="22"/>
                <w:szCs w:val="24"/>
                <w:lang w:val="tr-TR" w:eastAsia="en-US"/>
              </w:rPr>
              <w:t>Kapalı Alanı (m2)</w:t>
            </w:r>
          </w:p>
        </w:tc>
        <w:tc>
          <w:tcPr>
            <w:tcW w:w="1354" w:type="dxa"/>
            <w:shd w:val="clear" w:color="auto" w:fill="B4C6E7" w:themeFill="accent1" w:themeFillTint="66"/>
            <w:vAlign w:val="center"/>
          </w:tcPr>
          <w:p w14:paraId="00B7DD74" w14:textId="77777777" w:rsidR="00DE51C3" w:rsidRPr="00C83B2F" w:rsidRDefault="00DE51C3" w:rsidP="00DE51C3">
            <w:pPr>
              <w:spacing w:after="200" w:line="276" w:lineRule="auto"/>
              <w:contextualSpacing/>
              <w:jc w:val="center"/>
              <w:rPr>
                <w:rFonts w:eastAsiaTheme="minorHAnsi" w:cstheme="minorHAnsi"/>
                <w:b/>
                <w:sz w:val="22"/>
                <w:szCs w:val="24"/>
                <w:lang w:val="tr-TR" w:eastAsia="en-US"/>
              </w:rPr>
            </w:pPr>
            <w:r w:rsidRPr="00C83B2F">
              <w:rPr>
                <w:rFonts w:eastAsiaTheme="minorHAnsi" w:cstheme="minorHAnsi"/>
                <w:b/>
                <w:sz w:val="22"/>
                <w:szCs w:val="24"/>
                <w:lang w:val="tr-TR" w:eastAsia="en-US"/>
              </w:rPr>
              <w:t>Açık Alan (m2)</w:t>
            </w:r>
          </w:p>
        </w:tc>
      </w:tr>
      <w:tr w:rsidR="00C83B2F" w:rsidRPr="00C83B2F" w14:paraId="4B6E5AA5" w14:textId="77777777" w:rsidTr="00973300">
        <w:trPr>
          <w:trHeight w:val="655"/>
          <w:jc w:val="center"/>
        </w:trPr>
        <w:tc>
          <w:tcPr>
            <w:tcW w:w="694" w:type="dxa"/>
            <w:vAlign w:val="center"/>
          </w:tcPr>
          <w:p w14:paraId="1FCF2CE4" w14:textId="77777777" w:rsidR="00DE51C3" w:rsidRPr="00C83B2F" w:rsidRDefault="00DE51C3" w:rsidP="00DE51C3">
            <w:pPr>
              <w:spacing w:after="200" w:line="276" w:lineRule="auto"/>
              <w:contextualSpacing/>
              <w:jc w:val="center"/>
              <w:rPr>
                <w:rFonts w:eastAsiaTheme="minorHAnsi" w:cstheme="minorHAnsi"/>
                <w:bCs/>
                <w:sz w:val="22"/>
                <w:lang w:val="tr-TR" w:eastAsia="en-US"/>
              </w:rPr>
            </w:pPr>
            <w:r w:rsidRPr="00C83B2F">
              <w:rPr>
                <w:rFonts w:eastAsiaTheme="minorHAnsi" w:cstheme="minorHAnsi"/>
                <w:bCs/>
                <w:sz w:val="22"/>
                <w:lang w:val="tr-TR" w:eastAsia="en-US"/>
              </w:rPr>
              <w:t>1</w:t>
            </w:r>
          </w:p>
        </w:tc>
        <w:tc>
          <w:tcPr>
            <w:tcW w:w="4764" w:type="dxa"/>
            <w:vAlign w:val="center"/>
          </w:tcPr>
          <w:p w14:paraId="69F9E1FB" w14:textId="77777777" w:rsidR="00DE51C3" w:rsidRPr="00C83B2F" w:rsidRDefault="00DE51C3" w:rsidP="00DE51C3">
            <w:pPr>
              <w:spacing w:after="200" w:line="276" w:lineRule="auto"/>
              <w:contextualSpacing/>
              <w:jc w:val="both"/>
              <w:rPr>
                <w:rFonts w:eastAsiaTheme="minorHAnsi" w:cstheme="minorHAnsi"/>
                <w:bCs/>
                <w:sz w:val="22"/>
                <w:lang w:val="tr-TR" w:eastAsia="en-US"/>
              </w:rPr>
            </w:pPr>
            <w:r w:rsidRPr="00C83B2F">
              <w:rPr>
                <w:rFonts w:eastAsiaTheme="minorHAnsi" w:cstheme="minorHAnsi"/>
                <w:bCs/>
                <w:sz w:val="22"/>
                <w:lang w:val="tr-TR" w:eastAsia="en-US"/>
              </w:rPr>
              <w:t>İktisat Fakültesi Kantin ve Çay Ocağı</w:t>
            </w:r>
          </w:p>
        </w:tc>
        <w:tc>
          <w:tcPr>
            <w:tcW w:w="1044" w:type="dxa"/>
            <w:vAlign w:val="center"/>
          </w:tcPr>
          <w:p w14:paraId="325F56C1" w14:textId="77777777" w:rsidR="00DE51C3" w:rsidRPr="00C83B2F" w:rsidRDefault="00DE51C3" w:rsidP="00DE51C3">
            <w:pPr>
              <w:spacing w:after="200" w:line="276" w:lineRule="auto"/>
              <w:contextualSpacing/>
              <w:jc w:val="center"/>
              <w:rPr>
                <w:rFonts w:eastAsiaTheme="minorHAnsi" w:cstheme="minorHAnsi"/>
                <w:bCs/>
                <w:sz w:val="22"/>
                <w:lang w:val="tr-TR" w:eastAsia="en-US"/>
              </w:rPr>
            </w:pPr>
            <w:r w:rsidRPr="00C83B2F">
              <w:rPr>
                <w:rFonts w:eastAsiaTheme="minorHAnsi" w:cstheme="minorHAnsi"/>
                <w:bCs/>
                <w:sz w:val="22"/>
                <w:lang w:val="tr-TR" w:eastAsia="en-US"/>
              </w:rPr>
              <w:t>1</w:t>
            </w:r>
          </w:p>
        </w:tc>
        <w:tc>
          <w:tcPr>
            <w:tcW w:w="1700" w:type="dxa"/>
            <w:vAlign w:val="center"/>
          </w:tcPr>
          <w:p w14:paraId="0E8FEFF3" w14:textId="77777777" w:rsidR="00DE51C3" w:rsidRPr="00C83B2F" w:rsidRDefault="00DE51C3" w:rsidP="00DE51C3">
            <w:pPr>
              <w:spacing w:after="200" w:line="276" w:lineRule="auto"/>
              <w:contextualSpacing/>
              <w:jc w:val="center"/>
              <w:rPr>
                <w:rFonts w:eastAsiaTheme="minorHAnsi" w:cstheme="minorHAnsi"/>
                <w:bCs/>
                <w:sz w:val="22"/>
                <w:lang w:val="tr-TR" w:eastAsia="en-US"/>
              </w:rPr>
            </w:pPr>
            <w:r w:rsidRPr="00C83B2F">
              <w:rPr>
                <w:rFonts w:eastAsiaTheme="minorHAnsi" w:cstheme="minorHAnsi"/>
                <w:bCs/>
                <w:sz w:val="22"/>
                <w:lang w:val="tr-TR" w:eastAsia="en-US"/>
              </w:rPr>
              <w:t>120</w:t>
            </w:r>
          </w:p>
        </w:tc>
        <w:tc>
          <w:tcPr>
            <w:tcW w:w="1354" w:type="dxa"/>
            <w:vAlign w:val="center"/>
          </w:tcPr>
          <w:p w14:paraId="42F4FBD8" w14:textId="77777777" w:rsidR="00DE51C3" w:rsidRPr="00C83B2F" w:rsidRDefault="00DE51C3" w:rsidP="00DE51C3">
            <w:pPr>
              <w:spacing w:after="200" w:line="276" w:lineRule="auto"/>
              <w:contextualSpacing/>
              <w:jc w:val="center"/>
              <w:rPr>
                <w:rFonts w:eastAsiaTheme="minorHAnsi" w:cstheme="minorHAnsi"/>
                <w:bCs/>
                <w:sz w:val="22"/>
                <w:lang w:val="tr-TR" w:eastAsia="en-US"/>
              </w:rPr>
            </w:pPr>
          </w:p>
        </w:tc>
      </w:tr>
      <w:tr w:rsidR="00C83B2F" w:rsidRPr="00C83B2F" w14:paraId="1CE374DC" w14:textId="77777777" w:rsidTr="00973300">
        <w:trPr>
          <w:trHeight w:val="525"/>
          <w:jc w:val="center"/>
        </w:trPr>
        <w:tc>
          <w:tcPr>
            <w:tcW w:w="694" w:type="dxa"/>
            <w:vAlign w:val="center"/>
          </w:tcPr>
          <w:p w14:paraId="6398493A" w14:textId="77777777" w:rsidR="00DE51C3" w:rsidRPr="00C83B2F" w:rsidRDefault="00DE51C3" w:rsidP="00DE51C3">
            <w:pPr>
              <w:spacing w:after="200" w:line="276" w:lineRule="auto"/>
              <w:contextualSpacing/>
              <w:jc w:val="center"/>
              <w:rPr>
                <w:rFonts w:eastAsiaTheme="minorHAnsi" w:cstheme="minorHAnsi"/>
                <w:bCs/>
                <w:sz w:val="22"/>
                <w:lang w:val="tr-TR" w:eastAsia="en-US"/>
              </w:rPr>
            </w:pPr>
            <w:r w:rsidRPr="00C83B2F">
              <w:rPr>
                <w:rFonts w:eastAsiaTheme="minorHAnsi" w:cstheme="minorHAnsi"/>
                <w:bCs/>
                <w:sz w:val="22"/>
                <w:lang w:val="tr-TR" w:eastAsia="en-US"/>
              </w:rPr>
              <w:t>2</w:t>
            </w:r>
          </w:p>
        </w:tc>
        <w:tc>
          <w:tcPr>
            <w:tcW w:w="4764" w:type="dxa"/>
            <w:vAlign w:val="center"/>
          </w:tcPr>
          <w:p w14:paraId="643E1561" w14:textId="77777777" w:rsidR="00DE51C3" w:rsidRPr="00C83B2F" w:rsidRDefault="00DE51C3" w:rsidP="00DE51C3">
            <w:pPr>
              <w:spacing w:after="200" w:line="276" w:lineRule="auto"/>
              <w:contextualSpacing/>
              <w:jc w:val="both"/>
              <w:rPr>
                <w:rFonts w:eastAsiaTheme="minorHAnsi" w:cstheme="minorHAnsi"/>
                <w:bCs/>
                <w:sz w:val="22"/>
                <w:lang w:val="tr-TR" w:eastAsia="en-US"/>
              </w:rPr>
            </w:pPr>
            <w:r w:rsidRPr="00C83B2F">
              <w:rPr>
                <w:rFonts w:eastAsiaTheme="minorHAnsi" w:cstheme="minorHAnsi"/>
                <w:bCs/>
                <w:sz w:val="22"/>
                <w:lang w:val="tr-TR" w:eastAsia="en-US"/>
              </w:rPr>
              <w:t>İlahiyat Fakültesi Kantin ve Çay Ocağı</w:t>
            </w:r>
          </w:p>
        </w:tc>
        <w:tc>
          <w:tcPr>
            <w:tcW w:w="1044" w:type="dxa"/>
            <w:vAlign w:val="center"/>
          </w:tcPr>
          <w:p w14:paraId="3CC705E0" w14:textId="77777777" w:rsidR="00DE51C3" w:rsidRPr="00C83B2F" w:rsidRDefault="00DE51C3" w:rsidP="00DE51C3">
            <w:pPr>
              <w:spacing w:after="200" w:line="276" w:lineRule="auto"/>
              <w:contextualSpacing/>
              <w:jc w:val="center"/>
              <w:rPr>
                <w:rFonts w:eastAsiaTheme="minorHAnsi" w:cstheme="minorHAnsi"/>
                <w:bCs/>
                <w:sz w:val="22"/>
                <w:lang w:val="tr-TR" w:eastAsia="en-US"/>
              </w:rPr>
            </w:pPr>
            <w:r w:rsidRPr="00C83B2F">
              <w:rPr>
                <w:rFonts w:eastAsiaTheme="minorHAnsi" w:cstheme="minorHAnsi"/>
                <w:bCs/>
                <w:sz w:val="22"/>
                <w:lang w:val="tr-TR" w:eastAsia="en-US"/>
              </w:rPr>
              <w:t>1</w:t>
            </w:r>
          </w:p>
        </w:tc>
        <w:tc>
          <w:tcPr>
            <w:tcW w:w="1700" w:type="dxa"/>
            <w:vAlign w:val="center"/>
          </w:tcPr>
          <w:p w14:paraId="3A3941D6" w14:textId="77777777" w:rsidR="00DE51C3" w:rsidRPr="00C83B2F" w:rsidRDefault="00DE51C3" w:rsidP="00DE51C3">
            <w:pPr>
              <w:spacing w:after="200" w:line="276" w:lineRule="auto"/>
              <w:contextualSpacing/>
              <w:jc w:val="center"/>
              <w:rPr>
                <w:rFonts w:eastAsiaTheme="minorHAnsi" w:cstheme="minorHAnsi"/>
                <w:bCs/>
                <w:sz w:val="22"/>
                <w:lang w:val="tr-TR" w:eastAsia="en-US"/>
              </w:rPr>
            </w:pPr>
            <w:r w:rsidRPr="00C83B2F">
              <w:rPr>
                <w:rFonts w:eastAsiaTheme="minorHAnsi" w:cstheme="minorHAnsi"/>
                <w:bCs/>
                <w:sz w:val="22"/>
                <w:lang w:val="tr-TR" w:eastAsia="en-US"/>
              </w:rPr>
              <w:t>184</w:t>
            </w:r>
          </w:p>
        </w:tc>
        <w:tc>
          <w:tcPr>
            <w:tcW w:w="1354" w:type="dxa"/>
            <w:vAlign w:val="center"/>
          </w:tcPr>
          <w:p w14:paraId="419F71F4" w14:textId="77777777" w:rsidR="00DE51C3" w:rsidRPr="00C83B2F" w:rsidRDefault="00DE51C3" w:rsidP="00DE51C3">
            <w:pPr>
              <w:spacing w:after="200" w:line="276" w:lineRule="auto"/>
              <w:contextualSpacing/>
              <w:jc w:val="center"/>
              <w:rPr>
                <w:rFonts w:eastAsiaTheme="minorHAnsi" w:cstheme="minorHAnsi"/>
                <w:bCs/>
                <w:sz w:val="22"/>
                <w:lang w:val="tr-TR" w:eastAsia="en-US"/>
              </w:rPr>
            </w:pPr>
          </w:p>
        </w:tc>
      </w:tr>
      <w:tr w:rsidR="00C83B2F" w:rsidRPr="00C83B2F" w14:paraId="0074C7BF" w14:textId="77777777" w:rsidTr="00973300">
        <w:trPr>
          <w:trHeight w:val="525"/>
          <w:jc w:val="center"/>
        </w:trPr>
        <w:tc>
          <w:tcPr>
            <w:tcW w:w="694" w:type="dxa"/>
            <w:vAlign w:val="center"/>
          </w:tcPr>
          <w:p w14:paraId="5D06DFE1" w14:textId="77777777" w:rsidR="00DE51C3" w:rsidRPr="00C83B2F" w:rsidRDefault="00DE51C3" w:rsidP="00DE51C3">
            <w:pPr>
              <w:spacing w:after="200" w:line="276" w:lineRule="auto"/>
              <w:contextualSpacing/>
              <w:jc w:val="center"/>
              <w:rPr>
                <w:rFonts w:eastAsiaTheme="minorHAnsi" w:cstheme="minorHAnsi"/>
                <w:bCs/>
                <w:sz w:val="22"/>
                <w:lang w:val="tr-TR" w:eastAsia="en-US"/>
              </w:rPr>
            </w:pPr>
            <w:r w:rsidRPr="00C83B2F">
              <w:rPr>
                <w:rFonts w:eastAsiaTheme="minorHAnsi" w:cstheme="minorHAnsi"/>
                <w:bCs/>
                <w:sz w:val="22"/>
                <w:lang w:val="tr-TR" w:eastAsia="en-US"/>
              </w:rPr>
              <w:t>3</w:t>
            </w:r>
          </w:p>
        </w:tc>
        <w:tc>
          <w:tcPr>
            <w:tcW w:w="4764" w:type="dxa"/>
            <w:vAlign w:val="center"/>
          </w:tcPr>
          <w:p w14:paraId="6BC7B146" w14:textId="77777777" w:rsidR="00DE51C3" w:rsidRPr="00C83B2F" w:rsidRDefault="00DE51C3" w:rsidP="00DE51C3">
            <w:pPr>
              <w:spacing w:after="200" w:line="276" w:lineRule="auto"/>
              <w:contextualSpacing/>
              <w:jc w:val="both"/>
              <w:rPr>
                <w:rFonts w:eastAsiaTheme="minorHAnsi" w:cstheme="minorHAnsi"/>
                <w:bCs/>
                <w:sz w:val="22"/>
                <w:lang w:val="tr-TR" w:eastAsia="en-US"/>
              </w:rPr>
            </w:pPr>
            <w:r w:rsidRPr="00C83B2F">
              <w:rPr>
                <w:rFonts w:eastAsiaTheme="minorHAnsi" w:cstheme="minorHAnsi"/>
                <w:bCs/>
                <w:sz w:val="22"/>
                <w:lang w:val="tr-TR" w:eastAsia="en-US"/>
              </w:rPr>
              <w:t>Mühendislik Fakültesi Kantin ve Çay Ocağı</w:t>
            </w:r>
          </w:p>
        </w:tc>
        <w:tc>
          <w:tcPr>
            <w:tcW w:w="1044" w:type="dxa"/>
            <w:vAlign w:val="center"/>
          </w:tcPr>
          <w:p w14:paraId="66E8B1E7" w14:textId="77777777" w:rsidR="00DE51C3" w:rsidRPr="00C83B2F" w:rsidRDefault="00DE51C3" w:rsidP="00DE51C3">
            <w:pPr>
              <w:spacing w:after="200" w:line="276" w:lineRule="auto"/>
              <w:contextualSpacing/>
              <w:jc w:val="center"/>
              <w:rPr>
                <w:rFonts w:eastAsiaTheme="minorHAnsi" w:cstheme="minorHAnsi"/>
                <w:bCs/>
                <w:sz w:val="22"/>
                <w:lang w:val="tr-TR" w:eastAsia="en-US"/>
              </w:rPr>
            </w:pPr>
            <w:r w:rsidRPr="00C83B2F">
              <w:rPr>
                <w:rFonts w:eastAsiaTheme="minorHAnsi" w:cstheme="minorHAnsi"/>
                <w:bCs/>
                <w:sz w:val="22"/>
                <w:lang w:val="tr-TR" w:eastAsia="en-US"/>
              </w:rPr>
              <w:t>1</w:t>
            </w:r>
          </w:p>
        </w:tc>
        <w:tc>
          <w:tcPr>
            <w:tcW w:w="1700" w:type="dxa"/>
            <w:vAlign w:val="center"/>
          </w:tcPr>
          <w:p w14:paraId="07FDE548" w14:textId="77777777" w:rsidR="00DE51C3" w:rsidRPr="00C83B2F" w:rsidRDefault="00DE51C3" w:rsidP="00DE51C3">
            <w:pPr>
              <w:spacing w:after="200" w:line="276" w:lineRule="auto"/>
              <w:contextualSpacing/>
              <w:jc w:val="center"/>
              <w:rPr>
                <w:rFonts w:eastAsiaTheme="minorHAnsi" w:cstheme="minorHAnsi"/>
                <w:bCs/>
                <w:sz w:val="22"/>
                <w:lang w:val="tr-TR" w:eastAsia="en-US"/>
              </w:rPr>
            </w:pPr>
            <w:r w:rsidRPr="00C83B2F">
              <w:rPr>
                <w:rFonts w:eastAsiaTheme="minorHAnsi" w:cstheme="minorHAnsi"/>
                <w:bCs/>
                <w:sz w:val="22"/>
                <w:lang w:val="tr-TR" w:eastAsia="en-US"/>
              </w:rPr>
              <w:t>100</w:t>
            </w:r>
          </w:p>
        </w:tc>
        <w:tc>
          <w:tcPr>
            <w:tcW w:w="1354" w:type="dxa"/>
            <w:vAlign w:val="center"/>
          </w:tcPr>
          <w:p w14:paraId="3251A006" w14:textId="77777777" w:rsidR="00DE51C3" w:rsidRPr="00C83B2F" w:rsidRDefault="00DE51C3" w:rsidP="00DE51C3">
            <w:pPr>
              <w:spacing w:after="200" w:line="276" w:lineRule="auto"/>
              <w:contextualSpacing/>
              <w:jc w:val="center"/>
              <w:rPr>
                <w:rFonts w:eastAsiaTheme="minorHAnsi" w:cstheme="minorHAnsi"/>
                <w:bCs/>
                <w:sz w:val="22"/>
                <w:lang w:val="tr-TR" w:eastAsia="en-US"/>
              </w:rPr>
            </w:pPr>
          </w:p>
        </w:tc>
      </w:tr>
      <w:tr w:rsidR="00C83B2F" w:rsidRPr="00C83B2F" w14:paraId="7FDA4DBF" w14:textId="77777777" w:rsidTr="00973300">
        <w:trPr>
          <w:trHeight w:val="525"/>
          <w:jc w:val="center"/>
        </w:trPr>
        <w:tc>
          <w:tcPr>
            <w:tcW w:w="694" w:type="dxa"/>
            <w:vAlign w:val="center"/>
          </w:tcPr>
          <w:p w14:paraId="1B1F9B64" w14:textId="77777777" w:rsidR="00DE51C3" w:rsidRPr="00C83B2F" w:rsidRDefault="00DE51C3" w:rsidP="00DE51C3">
            <w:pPr>
              <w:spacing w:after="200" w:line="276" w:lineRule="auto"/>
              <w:contextualSpacing/>
              <w:jc w:val="center"/>
              <w:rPr>
                <w:rFonts w:eastAsiaTheme="minorHAnsi" w:cstheme="minorHAnsi"/>
                <w:bCs/>
                <w:sz w:val="22"/>
                <w:lang w:val="tr-TR" w:eastAsia="en-US"/>
              </w:rPr>
            </w:pPr>
            <w:r w:rsidRPr="00C83B2F">
              <w:rPr>
                <w:rFonts w:eastAsiaTheme="minorHAnsi" w:cstheme="minorHAnsi"/>
                <w:bCs/>
                <w:sz w:val="22"/>
                <w:lang w:val="tr-TR" w:eastAsia="en-US"/>
              </w:rPr>
              <w:t>4</w:t>
            </w:r>
          </w:p>
        </w:tc>
        <w:tc>
          <w:tcPr>
            <w:tcW w:w="4764" w:type="dxa"/>
            <w:vAlign w:val="center"/>
          </w:tcPr>
          <w:p w14:paraId="26991D3A" w14:textId="77777777" w:rsidR="00DE51C3" w:rsidRPr="00C83B2F" w:rsidRDefault="00DE51C3" w:rsidP="00DE51C3">
            <w:pPr>
              <w:spacing w:after="200" w:line="276" w:lineRule="auto"/>
              <w:contextualSpacing/>
              <w:jc w:val="both"/>
              <w:rPr>
                <w:rFonts w:eastAsiaTheme="minorHAnsi" w:cstheme="minorHAnsi"/>
                <w:bCs/>
                <w:sz w:val="22"/>
                <w:lang w:val="tr-TR" w:eastAsia="en-US"/>
              </w:rPr>
            </w:pPr>
            <w:r w:rsidRPr="00C83B2F">
              <w:rPr>
                <w:rFonts w:eastAsiaTheme="minorHAnsi" w:cstheme="minorHAnsi"/>
                <w:bCs/>
                <w:sz w:val="22"/>
                <w:lang w:val="tr-TR" w:eastAsia="en-US"/>
              </w:rPr>
              <w:t>Yabancı Diller Yüksekokulu Çay Ocağı</w:t>
            </w:r>
          </w:p>
        </w:tc>
        <w:tc>
          <w:tcPr>
            <w:tcW w:w="1044" w:type="dxa"/>
            <w:vAlign w:val="center"/>
          </w:tcPr>
          <w:p w14:paraId="5B030D80" w14:textId="77777777" w:rsidR="00DE51C3" w:rsidRPr="00C83B2F" w:rsidRDefault="00DE51C3" w:rsidP="00DE51C3">
            <w:pPr>
              <w:spacing w:after="200" w:line="276" w:lineRule="auto"/>
              <w:contextualSpacing/>
              <w:jc w:val="center"/>
              <w:rPr>
                <w:rFonts w:eastAsiaTheme="minorHAnsi" w:cstheme="minorHAnsi"/>
                <w:bCs/>
                <w:sz w:val="22"/>
                <w:lang w:val="tr-TR" w:eastAsia="en-US"/>
              </w:rPr>
            </w:pPr>
            <w:r w:rsidRPr="00C83B2F">
              <w:rPr>
                <w:rFonts w:eastAsiaTheme="minorHAnsi" w:cstheme="minorHAnsi"/>
                <w:bCs/>
                <w:sz w:val="22"/>
                <w:lang w:val="tr-TR" w:eastAsia="en-US"/>
              </w:rPr>
              <w:t>1</w:t>
            </w:r>
          </w:p>
        </w:tc>
        <w:tc>
          <w:tcPr>
            <w:tcW w:w="1700" w:type="dxa"/>
            <w:vAlign w:val="center"/>
          </w:tcPr>
          <w:p w14:paraId="1F29DE60" w14:textId="77777777" w:rsidR="00DE51C3" w:rsidRPr="00C83B2F" w:rsidRDefault="00DE51C3" w:rsidP="00DE51C3">
            <w:pPr>
              <w:spacing w:after="200" w:line="276" w:lineRule="auto"/>
              <w:contextualSpacing/>
              <w:jc w:val="center"/>
              <w:rPr>
                <w:rFonts w:eastAsiaTheme="minorHAnsi" w:cstheme="minorHAnsi"/>
                <w:bCs/>
                <w:sz w:val="22"/>
                <w:lang w:val="tr-TR" w:eastAsia="en-US"/>
              </w:rPr>
            </w:pPr>
            <w:r w:rsidRPr="00C83B2F">
              <w:rPr>
                <w:rFonts w:eastAsiaTheme="minorHAnsi" w:cstheme="minorHAnsi"/>
                <w:bCs/>
                <w:sz w:val="22"/>
                <w:lang w:val="tr-TR" w:eastAsia="en-US"/>
              </w:rPr>
              <w:t>10</w:t>
            </w:r>
          </w:p>
        </w:tc>
        <w:tc>
          <w:tcPr>
            <w:tcW w:w="1354" w:type="dxa"/>
            <w:vAlign w:val="center"/>
          </w:tcPr>
          <w:p w14:paraId="2444D634" w14:textId="77777777" w:rsidR="00DE51C3" w:rsidRPr="00C83B2F" w:rsidRDefault="00DE51C3" w:rsidP="00DE51C3">
            <w:pPr>
              <w:spacing w:after="200" w:line="276" w:lineRule="auto"/>
              <w:contextualSpacing/>
              <w:jc w:val="center"/>
              <w:rPr>
                <w:rFonts w:eastAsiaTheme="minorHAnsi" w:cstheme="minorHAnsi"/>
                <w:bCs/>
                <w:sz w:val="22"/>
                <w:lang w:val="tr-TR" w:eastAsia="en-US"/>
              </w:rPr>
            </w:pPr>
          </w:p>
        </w:tc>
      </w:tr>
      <w:tr w:rsidR="00C83B2F" w:rsidRPr="00C83B2F" w14:paraId="59672FF1" w14:textId="77777777" w:rsidTr="00973300">
        <w:trPr>
          <w:trHeight w:val="525"/>
          <w:jc w:val="center"/>
        </w:trPr>
        <w:tc>
          <w:tcPr>
            <w:tcW w:w="694" w:type="dxa"/>
            <w:vAlign w:val="center"/>
          </w:tcPr>
          <w:p w14:paraId="74E595D0" w14:textId="77777777" w:rsidR="00DE51C3" w:rsidRPr="00C83B2F" w:rsidRDefault="00DE51C3" w:rsidP="00DE51C3">
            <w:pPr>
              <w:spacing w:after="200" w:line="276" w:lineRule="auto"/>
              <w:contextualSpacing/>
              <w:jc w:val="center"/>
              <w:rPr>
                <w:rFonts w:eastAsiaTheme="minorHAnsi" w:cstheme="minorHAnsi"/>
                <w:bCs/>
                <w:sz w:val="22"/>
                <w:lang w:val="tr-TR" w:eastAsia="en-US"/>
              </w:rPr>
            </w:pPr>
            <w:r w:rsidRPr="00C83B2F">
              <w:rPr>
                <w:rFonts w:eastAsiaTheme="minorHAnsi" w:cstheme="minorHAnsi"/>
                <w:bCs/>
                <w:sz w:val="22"/>
                <w:lang w:val="tr-TR" w:eastAsia="en-US"/>
              </w:rPr>
              <w:t>5</w:t>
            </w:r>
          </w:p>
        </w:tc>
        <w:tc>
          <w:tcPr>
            <w:tcW w:w="4764" w:type="dxa"/>
            <w:vAlign w:val="center"/>
          </w:tcPr>
          <w:p w14:paraId="26B14F77" w14:textId="77777777" w:rsidR="00DE51C3" w:rsidRPr="00C83B2F" w:rsidRDefault="00DE51C3" w:rsidP="00DE51C3">
            <w:pPr>
              <w:spacing w:after="200" w:line="276" w:lineRule="auto"/>
              <w:contextualSpacing/>
              <w:jc w:val="both"/>
              <w:rPr>
                <w:rFonts w:eastAsiaTheme="minorHAnsi" w:cstheme="minorHAnsi"/>
                <w:bCs/>
                <w:sz w:val="22"/>
                <w:lang w:val="tr-TR" w:eastAsia="en-US"/>
              </w:rPr>
            </w:pPr>
            <w:r w:rsidRPr="00C83B2F">
              <w:rPr>
                <w:rFonts w:eastAsiaTheme="minorHAnsi" w:cstheme="minorHAnsi"/>
                <w:bCs/>
                <w:sz w:val="22"/>
                <w:lang w:val="tr-TR" w:eastAsia="en-US"/>
              </w:rPr>
              <w:t xml:space="preserve">Irmak Kenarı Kantin/Kafeterya </w:t>
            </w:r>
          </w:p>
        </w:tc>
        <w:tc>
          <w:tcPr>
            <w:tcW w:w="1044" w:type="dxa"/>
            <w:vAlign w:val="center"/>
          </w:tcPr>
          <w:p w14:paraId="7B42484A" w14:textId="77777777" w:rsidR="00DE51C3" w:rsidRPr="00C83B2F" w:rsidRDefault="00DE51C3" w:rsidP="00DE51C3">
            <w:pPr>
              <w:spacing w:after="200" w:line="276" w:lineRule="auto"/>
              <w:contextualSpacing/>
              <w:jc w:val="center"/>
              <w:rPr>
                <w:rFonts w:eastAsiaTheme="minorHAnsi" w:cstheme="minorHAnsi"/>
                <w:bCs/>
                <w:sz w:val="22"/>
                <w:lang w:val="tr-TR" w:eastAsia="en-US"/>
              </w:rPr>
            </w:pPr>
            <w:r w:rsidRPr="00C83B2F">
              <w:rPr>
                <w:rFonts w:eastAsiaTheme="minorHAnsi" w:cstheme="minorHAnsi"/>
                <w:bCs/>
                <w:sz w:val="22"/>
                <w:lang w:val="tr-TR" w:eastAsia="en-US"/>
              </w:rPr>
              <w:t>1</w:t>
            </w:r>
          </w:p>
        </w:tc>
        <w:tc>
          <w:tcPr>
            <w:tcW w:w="1700" w:type="dxa"/>
            <w:vAlign w:val="center"/>
          </w:tcPr>
          <w:p w14:paraId="38DC4AB3" w14:textId="77777777" w:rsidR="00DE51C3" w:rsidRPr="00C83B2F" w:rsidRDefault="00DE51C3" w:rsidP="00DE51C3">
            <w:pPr>
              <w:spacing w:after="200" w:line="276" w:lineRule="auto"/>
              <w:contextualSpacing/>
              <w:jc w:val="center"/>
              <w:rPr>
                <w:rFonts w:eastAsiaTheme="minorHAnsi" w:cstheme="minorHAnsi"/>
                <w:bCs/>
                <w:sz w:val="22"/>
                <w:lang w:val="tr-TR" w:eastAsia="en-US"/>
              </w:rPr>
            </w:pPr>
            <w:r w:rsidRPr="00C83B2F">
              <w:rPr>
                <w:rFonts w:eastAsiaTheme="minorHAnsi" w:cstheme="minorHAnsi"/>
                <w:bCs/>
                <w:sz w:val="22"/>
                <w:lang w:val="tr-TR" w:eastAsia="en-US"/>
              </w:rPr>
              <w:t>48</w:t>
            </w:r>
          </w:p>
        </w:tc>
        <w:tc>
          <w:tcPr>
            <w:tcW w:w="1354" w:type="dxa"/>
            <w:vAlign w:val="center"/>
          </w:tcPr>
          <w:p w14:paraId="762A8CC4" w14:textId="77777777" w:rsidR="00DE51C3" w:rsidRPr="00C83B2F" w:rsidRDefault="00DE51C3" w:rsidP="00DE51C3">
            <w:pPr>
              <w:spacing w:after="200" w:line="276" w:lineRule="auto"/>
              <w:contextualSpacing/>
              <w:jc w:val="center"/>
              <w:rPr>
                <w:rFonts w:eastAsiaTheme="minorHAnsi" w:cstheme="minorHAnsi"/>
                <w:bCs/>
                <w:sz w:val="22"/>
                <w:lang w:val="tr-TR" w:eastAsia="en-US"/>
              </w:rPr>
            </w:pPr>
            <w:r w:rsidRPr="00C83B2F">
              <w:rPr>
                <w:rFonts w:eastAsiaTheme="minorHAnsi" w:cstheme="minorHAnsi"/>
                <w:bCs/>
                <w:sz w:val="22"/>
                <w:lang w:val="tr-TR" w:eastAsia="en-US"/>
              </w:rPr>
              <w:t>879</w:t>
            </w:r>
          </w:p>
        </w:tc>
      </w:tr>
      <w:tr w:rsidR="00C83B2F" w:rsidRPr="00C83B2F" w14:paraId="059A0396" w14:textId="77777777" w:rsidTr="00973300">
        <w:trPr>
          <w:trHeight w:val="525"/>
          <w:jc w:val="center"/>
        </w:trPr>
        <w:tc>
          <w:tcPr>
            <w:tcW w:w="694" w:type="dxa"/>
            <w:vAlign w:val="center"/>
          </w:tcPr>
          <w:p w14:paraId="66A70A63" w14:textId="77777777" w:rsidR="00DE51C3" w:rsidRPr="00C83B2F" w:rsidRDefault="00DE51C3" w:rsidP="00DE51C3">
            <w:pPr>
              <w:spacing w:after="200" w:line="276" w:lineRule="auto"/>
              <w:contextualSpacing/>
              <w:jc w:val="center"/>
              <w:rPr>
                <w:rFonts w:eastAsiaTheme="minorHAnsi" w:cstheme="minorHAnsi"/>
                <w:bCs/>
                <w:sz w:val="22"/>
                <w:lang w:val="tr-TR" w:eastAsia="en-US"/>
              </w:rPr>
            </w:pPr>
            <w:r w:rsidRPr="00C83B2F">
              <w:rPr>
                <w:rFonts w:eastAsiaTheme="minorHAnsi" w:cstheme="minorHAnsi"/>
                <w:bCs/>
                <w:sz w:val="22"/>
                <w:lang w:val="tr-TR" w:eastAsia="en-US"/>
              </w:rPr>
              <w:t>6</w:t>
            </w:r>
          </w:p>
        </w:tc>
        <w:tc>
          <w:tcPr>
            <w:tcW w:w="4764" w:type="dxa"/>
            <w:vAlign w:val="center"/>
          </w:tcPr>
          <w:p w14:paraId="31467000" w14:textId="77777777" w:rsidR="00DE51C3" w:rsidRPr="00C83B2F" w:rsidRDefault="00DE51C3" w:rsidP="00DE51C3">
            <w:pPr>
              <w:spacing w:after="200" w:line="276" w:lineRule="auto"/>
              <w:contextualSpacing/>
              <w:jc w:val="both"/>
              <w:rPr>
                <w:rFonts w:eastAsiaTheme="minorHAnsi" w:cstheme="minorHAnsi"/>
                <w:bCs/>
                <w:sz w:val="22"/>
                <w:lang w:val="tr-TR" w:eastAsia="en-US"/>
              </w:rPr>
            </w:pPr>
            <w:r w:rsidRPr="00C83B2F">
              <w:rPr>
                <w:rFonts w:eastAsiaTheme="minorHAnsi" w:cstheme="minorHAnsi"/>
                <w:bCs/>
                <w:sz w:val="22"/>
                <w:lang w:val="tr-TR" w:eastAsia="en-US"/>
              </w:rPr>
              <w:t>Eflani Meslek Yüksekokulu Kantin ve Çay Ocağı</w:t>
            </w:r>
          </w:p>
        </w:tc>
        <w:tc>
          <w:tcPr>
            <w:tcW w:w="1044" w:type="dxa"/>
            <w:vAlign w:val="center"/>
          </w:tcPr>
          <w:p w14:paraId="76438963" w14:textId="77777777" w:rsidR="00DE51C3" w:rsidRPr="00C83B2F" w:rsidRDefault="00DE51C3" w:rsidP="00DE51C3">
            <w:pPr>
              <w:spacing w:after="200" w:line="276" w:lineRule="auto"/>
              <w:contextualSpacing/>
              <w:jc w:val="center"/>
              <w:rPr>
                <w:rFonts w:eastAsiaTheme="minorHAnsi" w:cstheme="minorHAnsi"/>
                <w:bCs/>
                <w:sz w:val="22"/>
                <w:lang w:val="tr-TR" w:eastAsia="en-US"/>
              </w:rPr>
            </w:pPr>
            <w:r w:rsidRPr="00C83B2F">
              <w:rPr>
                <w:rFonts w:eastAsiaTheme="minorHAnsi" w:cstheme="minorHAnsi"/>
                <w:bCs/>
                <w:sz w:val="22"/>
                <w:lang w:val="tr-TR" w:eastAsia="en-US"/>
              </w:rPr>
              <w:t>1</w:t>
            </w:r>
          </w:p>
        </w:tc>
        <w:tc>
          <w:tcPr>
            <w:tcW w:w="1700" w:type="dxa"/>
            <w:vAlign w:val="center"/>
          </w:tcPr>
          <w:p w14:paraId="17FA8F8E" w14:textId="77777777" w:rsidR="00DE51C3" w:rsidRPr="00C83B2F" w:rsidRDefault="00DE51C3" w:rsidP="00DE51C3">
            <w:pPr>
              <w:spacing w:after="200" w:line="276" w:lineRule="auto"/>
              <w:contextualSpacing/>
              <w:jc w:val="center"/>
              <w:rPr>
                <w:rFonts w:eastAsiaTheme="minorHAnsi" w:cstheme="minorHAnsi"/>
                <w:bCs/>
                <w:sz w:val="22"/>
                <w:lang w:val="tr-TR" w:eastAsia="en-US"/>
              </w:rPr>
            </w:pPr>
            <w:r w:rsidRPr="00C83B2F">
              <w:rPr>
                <w:rFonts w:eastAsiaTheme="minorHAnsi" w:cstheme="minorHAnsi"/>
                <w:bCs/>
                <w:sz w:val="22"/>
                <w:lang w:val="tr-TR" w:eastAsia="en-US"/>
              </w:rPr>
              <w:t>98</w:t>
            </w:r>
          </w:p>
        </w:tc>
        <w:tc>
          <w:tcPr>
            <w:tcW w:w="1354" w:type="dxa"/>
            <w:vAlign w:val="center"/>
          </w:tcPr>
          <w:p w14:paraId="02620658" w14:textId="77777777" w:rsidR="00DE51C3" w:rsidRPr="00C83B2F" w:rsidRDefault="00DE51C3" w:rsidP="00DE51C3">
            <w:pPr>
              <w:spacing w:after="200" w:line="276" w:lineRule="auto"/>
              <w:contextualSpacing/>
              <w:jc w:val="center"/>
              <w:rPr>
                <w:rFonts w:eastAsiaTheme="minorHAnsi" w:cstheme="minorHAnsi"/>
                <w:bCs/>
                <w:sz w:val="22"/>
                <w:lang w:val="tr-TR" w:eastAsia="en-US"/>
              </w:rPr>
            </w:pPr>
          </w:p>
        </w:tc>
      </w:tr>
      <w:tr w:rsidR="00C83B2F" w:rsidRPr="00C83B2F" w14:paraId="0D8D855E" w14:textId="77777777" w:rsidTr="00973300">
        <w:trPr>
          <w:trHeight w:val="525"/>
          <w:jc w:val="center"/>
        </w:trPr>
        <w:tc>
          <w:tcPr>
            <w:tcW w:w="694" w:type="dxa"/>
            <w:vAlign w:val="center"/>
          </w:tcPr>
          <w:p w14:paraId="00884C05" w14:textId="77777777" w:rsidR="00DE51C3" w:rsidRPr="00C83B2F" w:rsidRDefault="00DE51C3" w:rsidP="00DE51C3">
            <w:pPr>
              <w:spacing w:after="200" w:line="276" w:lineRule="auto"/>
              <w:contextualSpacing/>
              <w:jc w:val="center"/>
              <w:rPr>
                <w:rFonts w:eastAsiaTheme="minorHAnsi" w:cstheme="minorHAnsi"/>
                <w:bCs/>
                <w:sz w:val="22"/>
                <w:lang w:val="tr-TR" w:eastAsia="en-US"/>
              </w:rPr>
            </w:pPr>
            <w:r w:rsidRPr="00C83B2F">
              <w:rPr>
                <w:rFonts w:eastAsiaTheme="minorHAnsi" w:cstheme="minorHAnsi"/>
                <w:bCs/>
                <w:sz w:val="22"/>
                <w:lang w:val="tr-TR" w:eastAsia="en-US"/>
              </w:rPr>
              <w:t>7</w:t>
            </w:r>
          </w:p>
        </w:tc>
        <w:tc>
          <w:tcPr>
            <w:tcW w:w="4764" w:type="dxa"/>
            <w:vAlign w:val="center"/>
          </w:tcPr>
          <w:p w14:paraId="07D8FA9B" w14:textId="77777777" w:rsidR="00DE51C3" w:rsidRPr="00C83B2F" w:rsidRDefault="00DE51C3" w:rsidP="00DE51C3">
            <w:pPr>
              <w:spacing w:after="200" w:line="276" w:lineRule="auto"/>
              <w:contextualSpacing/>
              <w:jc w:val="both"/>
              <w:rPr>
                <w:rFonts w:eastAsiaTheme="minorHAnsi" w:cstheme="minorHAnsi"/>
                <w:bCs/>
                <w:sz w:val="22"/>
                <w:lang w:val="tr-TR" w:eastAsia="en-US"/>
              </w:rPr>
            </w:pPr>
            <w:r w:rsidRPr="00C83B2F">
              <w:rPr>
                <w:rFonts w:eastAsiaTheme="minorHAnsi" w:cstheme="minorHAnsi"/>
                <w:bCs/>
                <w:sz w:val="22"/>
                <w:lang w:val="tr-TR" w:eastAsia="en-US"/>
              </w:rPr>
              <w:t>Safranbolu FTGSTF Kantin ve Çay Ocağı</w:t>
            </w:r>
          </w:p>
        </w:tc>
        <w:tc>
          <w:tcPr>
            <w:tcW w:w="1044" w:type="dxa"/>
            <w:vAlign w:val="center"/>
          </w:tcPr>
          <w:p w14:paraId="2A12C9A2" w14:textId="77777777" w:rsidR="00DE51C3" w:rsidRPr="00C83B2F" w:rsidRDefault="00DE51C3" w:rsidP="00DE51C3">
            <w:pPr>
              <w:spacing w:after="200" w:line="276" w:lineRule="auto"/>
              <w:contextualSpacing/>
              <w:jc w:val="center"/>
              <w:rPr>
                <w:rFonts w:eastAsiaTheme="minorHAnsi" w:cstheme="minorHAnsi"/>
                <w:bCs/>
                <w:sz w:val="22"/>
                <w:lang w:val="tr-TR" w:eastAsia="en-US"/>
              </w:rPr>
            </w:pPr>
            <w:r w:rsidRPr="00C83B2F">
              <w:rPr>
                <w:rFonts w:eastAsiaTheme="minorHAnsi" w:cstheme="minorHAnsi"/>
                <w:bCs/>
                <w:sz w:val="22"/>
                <w:lang w:val="tr-TR" w:eastAsia="en-US"/>
              </w:rPr>
              <w:t>1</w:t>
            </w:r>
          </w:p>
        </w:tc>
        <w:tc>
          <w:tcPr>
            <w:tcW w:w="1700" w:type="dxa"/>
            <w:vAlign w:val="center"/>
          </w:tcPr>
          <w:p w14:paraId="2DCE0234" w14:textId="77777777" w:rsidR="00DE51C3" w:rsidRPr="00C83B2F" w:rsidRDefault="00DE51C3" w:rsidP="00DE51C3">
            <w:pPr>
              <w:spacing w:after="200" w:line="276" w:lineRule="auto"/>
              <w:contextualSpacing/>
              <w:jc w:val="center"/>
              <w:rPr>
                <w:rFonts w:eastAsiaTheme="minorHAnsi" w:cstheme="minorHAnsi"/>
                <w:bCs/>
                <w:sz w:val="22"/>
                <w:lang w:val="tr-TR" w:eastAsia="en-US"/>
              </w:rPr>
            </w:pPr>
            <w:r w:rsidRPr="00C83B2F">
              <w:rPr>
                <w:rFonts w:eastAsiaTheme="minorHAnsi" w:cstheme="minorHAnsi"/>
                <w:bCs/>
                <w:sz w:val="22"/>
                <w:lang w:val="tr-TR" w:eastAsia="en-US"/>
              </w:rPr>
              <w:t>468</w:t>
            </w:r>
          </w:p>
        </w:tc>
        <w:tc>
          <w:tcPr>
            <w:tcW w:w="1354" w:type="dxa"/>
            <w:vAlign w:val="center"/>
          </w:tcPr>
          <w:p w14:paraId="53375A3C" w14:textId="77777777" w:rsidR="00DE51C3" w:rsidRPr="00C83B2F" w:rsidRDefault="00DE51C3" w:rsidP="00DE51C3">
            <w:pPr>
              <w:spacing w:after="200" w:line="276" w:lineRule="auto"/>
              <w:contextualSpacing/>
              <w:jc w:val="center"/>
              <w:rPr>
                <w:rFonts w:eastAsiaTheme="minorHAnsi" w:cstheme="minorHAnsi"/>
                <w:bCs/>
                <w:sz w:val="22"/>
                <w:lang w:val="tr-TR" w:eastAsia="en-US"/>
              </w:rPr>
            </w:pPr>
          </w:p>
        </w:tc>
      </w:tr>
      <w:tr w:rsidR="00C83B2F" w:rsidRPr="00C83B2F" w14:paraId="7C8A206E" w14:textId="77777777" w:rsidTr="00973300">
        <w:trPr>
          <w:trHeight w:val="525"/>
          <w:jc w:val="center"/>
        </w:trPr>
        <w:tc>
          <w:tcPr>
            <w:tcW w:w="694" w:type="dxa"/>
            <w:vAlign w:val="center"/>
          </w:tcPr>
          <w:p w14:paraId="09422B43" w14:textId="77777777" w:rsidR="00DE51C3" w:rsidRPr="00C83B2F" w:rsidRDefault="00DE51C3" w:rsidP="00DE51C3">
            <w:pPr>
              <w:spacing w:after="200" w:line="276" w:lineRule="auto"/>
              <w:contextualSpacing/>
              <w:jc w:val="center"/>
              <w:rPr>
                <w:rFonts w:eastAsiaTheme="minorHAnsi" w:cstheme="minorHAnsi"/>
                <w:bCs/>
                <w:sz w:val="22"/>
                <w:lang w:val="tr-TR" w:eastAsia="en-US"/>
              </w:rPr>
            </w:pPr>
            <w:r w:rsidRPr="00C83B2F">
              <w:rPr>
                <w:rFonts w:eastAsiaTheme="minorHAnsi" w:cstheme="minorHAnsi"/>
                <w:bCs/>
                <w:sz w:val="22"/>
                <w:lang w:val="tr-TR" w:eastAsia="en-US"/>
              </w:rPr>
              <w:t>8</w:t>
            </w:r>
          </w:p>
        </w:tc>
        <w:tc>
          <w:tcPr>
            <w:tcW w:w="4764" w:type="dxa"/>
            <w:vAlign w:val="center"/>
          </w:tcPr>
          <w:p w14:paraId="4A826116" w14:textId="77777777" w:rsidR="00DE51C3" w:rsidRPr="00C83B2F" w:rsidRDefault="00DE51C3" w:rsidP="00DE51C3">
            <w:pPr>
              <w:spacing w:after="200" w:line="276" w:lineRule="auto"/>
              <w:contextualSpacing/>
              <w:jc w:val="both"/>
              <w:rPr>
                <w:rFonts w:eastAsiaTheme="minorHAnsi" w:cstheme="minorHAnsi"/>
                <w:bCs/>
                <w:sz w:val="22"/>
                <w:lang w:val="tr-TR" w:eastAsia="en-US"/>
              </w:rPr>
            </w:pPr>
            <w:r w:rsidRPr="00C83B2F">
              <w:rPr>
                <w:rFonts w:eastAsiaTheme="minorHAnsi" w:cstheme="minorHAnsi"/>
                <w:bCs/>
                <w:sz w:val="22"/>
                <w:lang w:val="tr-TR" w:eastAsia="en-US"/>
              </w:rPr>
              <w:t>Safranbolu Meslek Yüksekokulu Çay Ocağı</w:t>
            </w:r>
          </w:p>
        </w:tc>
        <w:tc>
          <w:tcPr>
            <w:tcW w:w="1044" w:type="dxa"/>
            <w:vAlign w:val="center"/>
          </w:tcPr>
          <w:p w14:paraId="06D3683B" w14:textId="77777777" w:rsidR="00DE51C3" w:rsidRPr="00C83B2F" w:rsidRDefault="00DE51C3" w:rsidP="00DE51C3">
            <w:pPr>
              <w:spacing w:after="200" w:line="276" w:lineRule="auto"/>
              <w:contextualSpacing/>
              <w:jc w:val="center"/>
              <w:rPr>
                <w:rFonts w:eastAsiaTheme="minorHAnsi" w:cstheme="minorHAnsi"/>
                <w:bCs/>
                <w:sz w:val="22"/>
                <w:lang w:val="tr-TR" w:eastAsia="en-US"/>
              </w:rPr>
            </w:pPr>
            <w:r w:rsidRPr="00C83B2F">
              <w:rPr>
                <w:rFonts w:eastAsiaTheme="minorHAnsi" w:cstheme="minorHAnsi"/>
                <w:bCs/>
                <w:sz w:val="22"/>
                <w:lang w:val="tr-TR" w:eastAsia="en-US"/>
              </w:rPr>
              <w:t>1</w:t>
            </w:r>
          </w:p>
        </w:tc>
        <w:tc>
          <w:tcPr>
            <w:tcW w:w="1700" w:type="dxa"/>
            <w:vAlign w:val="center"/>
          </w:tcPr>
          <w:p w14:paraId="77524DBC" w14:textId="77777777" w:rsidR="00DE51C3" w:rsidRPr="00C83B2F" w:rsidRDefault="00DE51C3" w:rsidP="00DE51C3">
            <w:pPr>
              <w:spacing w:after="200" w:line="276" w:lineRule="auto"/>
              <w:contextualSpacing/>
              <w:jc w:val="center"/>
              <w:rPr>
                <w:rFonts w:eastAsiaTheme="minorHAnsi" w:cstheme="minorHAnsi"/>
                <w:bCs/>
                <w:sz w:val="22"/>
                <w:lang w:val="tr-TR" w:eastAsia="en-US"/>
              </w:rPr>
            </w:pPr>
            <w:r w:rsidRPr="00C83B2F">
              <w:rPr>
                <w:rFonts w:eastAsiaTheme="minorHAnsi" w:cstheme="minorHAnsi"/>
                <w:bCs/>
                <w:sz w:val="22"/>
                <w:lang w:val="tr-TR" w:eastAsia="en-US"/>
              </w:rPr>
              <w:t>21</w:t>
            </w:r>
          </w:p>
        </w:tc>
        <w:tc>
          <w:tcPr>
            <w:tcW w:w="1354" w:type="dxa"/>
            <w:vAlign w:val="center"/>
          </w:tcPr>
          <w:p w14:paraId="2B7D2F3E" w14:textId="77777777" w:rsidR="00DE51C3" w:rsidRPr="00C83B2F" w:rsidRDefault="00DE51C3" w:rsidP="00DE51C3">
            <w:pPr>
              <w:spacing w:after="200" w:line="276" w:lineRule="auto"/>
              <w:contextualSpacing/>
              <w:jc w:val="center"/>
              <w:rPr>
                <w:rFonts w:eastAsiaTheme="minorHAnsi" w:cstheme="minorHAnsi"/>
                <w:bCs/>
                <w:sz w:val="22"/>
                <w:lang w:val="tr-TR" w:eastAsia="en-US"/>
              </w:rPr>
            </w:pPr>
          </w:p>
        </w:tc>
      </w:tr>
      <w:tr w:rsidR="00C83B2F" w:rsidRPr="00C83B2F" w14:paraId="3F5E24D8" w14:textId="77777777" w:rsidTr="00973300">
        <w:trPr>
          <w:trHeight w:val="525"/>
          <w:jc w:val="center"/>
        </w:trPr>
        <w:tc>
          <w:tcPr>
            <w:tcW w:w="694" w:type="dxa"/>
            <w:vAlign w:val="center"/>
          </w:tcPr>
          <w:p w14:paraId="5A0B2408" w14:textId="77777777" w:rsidR="00DE51C3" w:rsidRPr="00C83B2F" w:rsidRDefault="00DE51C3" w:rsidP="00DE51C3">
            <w:pPr>
              <w:spacing w:after="200" w:line="276" w:lineRule="auto"/>
              <w:contextualSpacing/>
              <w:jc w:val="center"/>
              <w:rPr>
                <w:rFonts w:eastAsiaTheme="minorHAnsi" w:cstheme="minorHAnsi"/>
                <w:bCs/>
                <w:sz w:val="22"/>
                <w:lang w:val="tr-TR" w:eastAsia="en-US"/>
              </w:rPr>
            </w:pPr>
            <w:r w:rsidRPr="00C83B2F">
              <w:rPr>
                <w:rFonts w:eastAsiaTheme="minorHAnsi" w:cstheme="minorHAnsi"/>
                <w:bCs/>
                <w:sz w:val="22"/>
                <w:lang w:val="tr-TR" w:eastAsia="en-US"/>
              </w:rPr>
              <w:t>9</w:t>
            </w:r>
          </w:p>
        </w:tc>
        <w:tc>
          <w:tcPr>
            <w:tcW w:w="4764" w:type="dxa"/>
            <w:vAlign w:val="center"/>
          </w:tcPr>
          <w:p w14:paraId="78721B59" w14:textId="77777777" w:rsidR="00DE51C3" w:rsidRPr="00C83B2F" w:rsidRDefault="00DE51C3" w:rsidP="00DE51C3">
            <w:pPr>
              <w:spacing w:after="200" w:line="276" w:lineRule="auto"/>
              <w:contextualSpacing/>
              <w:jc w:val="both"/>
              <w:rPr>
                <w:rFonts w:eastAsiaTheme="minorHAnsi" w:cstheme="minorHAnsi"/>
                <w:bCs/>
                <w:sz w:val="22"/>
                <w:lang w:val="tr-TR" w:eastAsia="en-US"/>
              </w:rPr>
            </w:pPr>
            <w:r w:rsidRPr="00C83B2F">
              <w:rPr>
                <w:rFonts w:eastAsiaTheme="minorHAnsi" w:cstheme="minorHAnsi"/>
                <w:bCs/>
                <w:sz w:val="22"/>
                <w:lang w:val="tr-TR" w:eastAsia="en-US"/>
              </w:rPr>
              <w:t>Yenice Meslek Yüksekokulu Kantin ve Çay Ocağı</w:t>
            </w:r>
          </w:p>
        </w:tc>
        <w:tc>
          <w:tcPr>
            <w:tcW w:w="1044" w:type="dxa"/>
            <w:vAlign w:val="center"/>
          </w:tcPr>
          <w:p w14:paraId="4C901A5F" w14:textId="77777777" w:rsidR="00DE51C3" w:rsidRPr="00C83B2F" w:rsidRDefault="00DE51C3" w:rsidP="00DE51C3">
            <w:pPr>
              <w:spacing w:after="200" w:line="276" w:lineRule="auto"/>
              <w:contextualSpacing/>
              <w:jc w:val="center"/>
              <w:rPr>
                <w:rFonts w:eastAsiaTheme="minorHAnsi" w:cstheme="minorHAnsi"/>
                <w:bCs/>
                <w:sz w:val="22"/>
                <w:lang w:val="tr-TR" w:eastAsia="en-US"/>
              </w:rPr>
            </w:pPr>
            <w:r w:rsidRPr="00C83B2F">
              <w:rPr>
                <w:rFonts w:eastAsiaTheme="minorHAnsi" w:cstheme="minorHAnsi"/>
                <w:bCs/>
                <w:sz w:val="22"/>
                <w:lang w:val="tr-TR" w:eastAsia="en-US"/>
              </w:rPr>
              <w:t>1</w:t>
            </w:r>
          </w:p>
        </w:tc>
        <w:tc>
          <w:tcPr>
            <w:tcW w:w="1700" w:type="dxa"/>
            <w:vAlign w:val="center"/>
          </w:tcPr>
          <w:p w14:paraId="4F507DDC" w14:textId="77777777" w:rsidR="00DE51C3" w:rsidRPr="00C83B2F" w:rsidRDefault="00DE51C3" w:rsidP="00DE51C3">
            <w:pPr>
              <w:spacing w:after="200" w:line="276" w:lineRule="auto"/>
              <w:contextualSpacing/>
              <w:jc w:val="center"/>
              <w:rPr>
                <w:rFonts w:eastAsiaTheme="minorHAnsi" w:cstheme="minorHAnsi"/>
                <w:bCs/>
                <w:sz w:val="22"/>
                <w:lang w:val="tr-TR" w:eastAsia="en-US"/>
              </w:rPr>
            </w:pPr>
            <w:r w:rsidRPr="00C83B2F">
              <w:rPr>
                <w:rFonts w:eastAsiaTheme="minorHAnsi" w:cstheme="minorHAnsi"/>
                <w:bCs/>
                <w:sz w:val="22"/>
                <w:lang w:val="tr-TR" w:eastAsia="en-US"/>
              </w:rPr>
              <w:t>119</w:t>
            </w:r>
          </w:p>
        </w:tc>
        <w:tc>
          <w:tcPr>
            <w:tcW w:w="1354" w:type="dxa"/>
            <w:vAlign w:val="center"/>
          </w:tcPr>
          <w:p w14:paraId="5DF94879" w14:textId="77777777" w:rsidR="00DE51C3" w:rsidRPr="00C83B2F" w:rsidRDefault="00DE51C3" w:rsidP="00DE51C3">
            <w:pPr>
              <w:spacing w:after="200" w:line="276" w:lineRule="auto"/>
              <w:contextualSpacing/>
              <w:jc w:val="center"/>
              <w:rPr>
                <w:rFonts w:eastAsiaTheme="minorHAnsi" w:cstheme="minorHAnsi"/>
                <w:bCs/>
                <w:sz w:val="22"/>
                <w:lang w:val="tr-TR" w:eastAsia="en-US"/>
              </w:rPr>
            </w:pPr>
          </w:p>
        </w:tc>
      </w:tr>
      <w:tr w:rsidR="00C83B2F" w:rsidRPr="00C83B2F" w14:paraId="3735B68A" w14:textId="77777777" w:rsidTr="00973300">
        <w:trPr>
          <w:trHeight w:val="525"/>
          <w:jc w:val="center"/>
        </w:trPr>
        <w:tc>
          <w:tcPr>
            <w:tcW w:w="694" w:type="dxa"/>
            <w:vAlign w:val="center"/>
          </w:tcPr>
          <w:p w14:paraId="46908610" w14:textId="3116848E" w:rsidR="00DE51C3" w:rsidRPr="00C83B2F" w:rsidRDefault="00DE51C3" w:rsidP="006361C2">
            <w:pPr>
              <w:spacing w:after="200" w:line="276" w:lineRule="auto"/>
              <w:contextualSpacing/>
              <w:jc w:val="center"/>
              <w:rPr>
                <w:rFonts w:eastAsiaTheme="minorHAnsi" w:cstheme="minorHAnsi"/>
                <w:bCs/>
                <w:sz w:val="22"/>
                <w:lang w:val="tr-TR" w:eastAsia="en-US"/>
              </w:rPr>
            </w:pPr>
            <w:r w:rsidRPr="00C83B2F">
              <w:rPr>
                <w:rFonts w:eastAsiaTheme="minorHAnsi" w:cstheme="minorHAnsi"/>
                <w:bCs/>
                <w:sz w:val="22"/>
                <w:lang w:val="tr-TR" w:eastAsia="en-US"/>
              </w:rPr>
              <w:t>1</w:t>
            </w:r>
            <w:r w:rsidR="006361C2" w:rsidRPr="00C83B2F">
              <w:rPr>
                <w:rFonts w:eastAsiaTheme="minorHAnsi" w:cstheme="minorHAnsi"/>
                <w:bCs/>
                <w:sz w:val="22"/>
                <w:lang w:val="tr-TR" w:eastAsia="en-US"/>
              </w:rPr>
              <w:t>0</w:t>
            </w:r>
          </w:p>
        </w:tc>
        <w:tc>
          <w:tcPr>
            <w:tcW w:w="4764" w:type="dxa"/>
            <w:vAlign w:val="center"/>
          </w:tcPr>
          <w:p w14:paraId="3173F8E4" w14:textId="77777777" w:rsidR="00DE51C3" w:rsidRPr="00C83B2F" w:rsidRDefault="00DE51C3" w:rsidP="00DE51C3">
            <w:pPr>
              <w:spacing w:after="200" w:line="276" w:lineRule="auto"/>
              <w:contextualSpacing/>
              <w:jc w:val="both"/>
              <w:rPr>
                <w:rFonts w:eastAsiaTheme="minorHAnsi" w:cstheme="minorHAnsi"/>
                <w:bCs/>
                <w:sz w:val="22"/>
                <w:lang w:val="tr-TR" w:eastAsia="en-US"/>
              </w:rPr>
            </w:pPr>
            <w:r w:rsidRPr="00C83B2F">
              <w:rPr>
                <w:rFonts w:eastAsiaTheme="minorHAnsi" w:cstheme="minorHAnsi"/>
                <w:bCs/>
                <w:sz w:val="22"/>
                <w:lang w:val="tr-TR" w:eastAsia="en-US"/>
              </w:rPr>
              <w:t>Sosyal Tesis ve Öğrenci Yaşam Merkezi İş Yerleri</w:t>
            </w:r>
          </w:p>
        </w:tc>
        <w:tc>
          <w:tcPr>
            <w:tcW w:w="1044" w:type="dxa"/>
            <w:vAlign w:val="center"/>
          </w:tcPr>
          <w:p w14:paraId="49201DF1" w14:textId="5862E086" w:rsidR="00DE51C3" w:rsidRPr="00C83B2F" w:rsidRDefault="00DE51C3" w:rsidP="00051ECC">
            <w:pPr>
              <w:spacing w:after="200" w:line="276" w:lineRule="auto"/>
              <w:contextualSpacing/>
              <w:jc w:val="center"/>
              <w:rPr>
                <w:rFonts w:eastAsiaTheme="minorHAnsi" w:cstheme="minorHAnsi"/>
                <w:bCs/>
                <w:sz w:val="22"/>
                <w:lang w:val="tr-TR" w:eastAsia="en-US"/>
              </w:rPr>
            </w:pPr>
            <w:r w:rsidRPr="00C83B2F">
              <w:rPr>
                <w:rFonts w:eastAsiaTheme="minorHAnsi" w:cstheme="minorHAnsi"/>
                <w:bCs/>
                <w:sz w:val="22"/>
                <w:lang w:val="tr-TR" w:eastAsia="en-US"/>
              </w:rPr>
              <w:t>2</w:t>
            </w:r>
            <w:r w:rsidR="00051ECC" w:rsidRPr="00C83B2F">
              <w:rPr>
                <w:rFonts w:eastAsiaTheme="minorHAnsi" w:cstheme="minorHAnsi"/>
                <w:bCs/>
                <w:sz w:val="22"/>
                <w:lang w:val="tr-TR" w:eastAsia="en-US"/>
              </w:rPr>
              <w:t>5</w:t>
            </w:r>
          </w:p>
        </w:tc>
        <w:tc>
          <w:tcPr>
            <w:tcW w:w="1700" w:type="dxa"/>
            <w:vAlign w:val="center"/>
          </w:tcPr>
          <w:p w14:paraId="70297B97" w14:textId="3BE31528" w:rsidR="00DE51C3" w:rsidRPr="00C83B2F" w:rsidRDefault="00051ECC" w:rsidP="00051ECC">
            <w:pPr>
              <w:spacing w:after="200" w:line="276" w:lineRule="auto"/>
              <w:contextualSpacing/>
              <w:jc w:val="center"/>
              <w:rPr>
                <w:rFonts w:eastAsiaTheme="minorHAnsi" w:cstheme="minorHAnsi"/>
                <w:bCs/>
                <w:sz w:val="22"/>
                <w:lang w:val="tr-TR" w:eastAsia="en-US"/>
              </w:rPr>
            </w:pPr>
            <w:r w:rsidRPr="00C83B2F">
              <w:rPr>
                <w:rFonts w:eastAsiaTheme="minorHAnsi" w:cstheme="minorHAnsi"/>
                <w:bCs/>
                <w:sz w:val="22"/>
                <w:lang w:val="tr-TR" w:eastAsia="en-US"/>
              </w:rPr>
              <w:t>1724</w:t>
            </w:r>
          </w:p>
        </w:tc>
        <w:tc>
          <w:tcPr>
            <w:tcW w:w="1354" w:type="dxa"/>
            <w:vAlign w:val="center"/>
          </w:tcPr>
          <w:p w14:paraId="02775648" w14:textId="508B4B2D" w:rsidR="00DE51C3" w:rsidRPr="00C83B2F" w:rsidRDefault="00051ECC" w:rsidP="00051ECC">
            <w:pPr>
              <w:spacing w:after="200" w:line="276" w:lineRule="auto"/>
              <w:contextualSpacing/>
              <w:jc w:val="center"/>
              <w:rPr>
                <w:rFonts w:eastAsiaTheme="minorHAnsi" w:cstheme="minorHAnsi"/>
                <w:bCs/>
                <w:sz w:val="22"/>
                <w:lang w:val="tr-TR" w:eastAsia="en-US"/>
              </w:rPr>
            </w:pPr>
            <w:r w:rsidRPr="00C83B2F">
              <w:rPr>
                <w:rFonts w:eastAsiaTheme="minorHAnsi" w:cstheme="minorHAnsi"/>
                <w:bCs/>
                <w:sz w:val="22"/>
                <w:lang w:val="tr-TR" w:eastAsia="en-US"/>
              </w:rPr>
              <w:t>421</w:t>
            </w:r>
          </w:p>
        </w:tc>
      </w:tr>
      <w:tr w:rsidR="00C83B2F" w:rsidRPr="00C83B2F" w14:paraId="0D0F36D9" w14:textId="77777777" w:rsidTr="00973300">
        <w:trPr>
          <w:trHeight w:val="525"/>
          <w:jc w:val="center"/>
        </w:trPr>
        <w:tc>
          <w:tcPr>
            <w:tcW w:w="694" w:type="dxa"/>
            <w:vAlign w:val="center"/>
          </w:tcPr>
          <w:p w14:paraId="22A89052" w14:textId="29D35314" w:rsidR="00DE51C3" w:rsidRPr="00C83B2F" w:rsidRDefault="00DE51C3" w:rsidP="00DE51C3">
            <w:pPr>
              <w:contextualSpacing/>
              <w:jc w:val="center"/>
              <w:rPr>
                <w:rFonts w:eastAsiaTheme="minorHAnsi" w:cstheme="minorHAnsi"/>
                <w:bCs/>
                <w:sz w:val="22"/>
                <w:lang w:val="tr-TR" w:eastAsia="en-US"/>
              </w:rPr>
            </w:pPr>
            <w:r w:rsidRPr="00C83B2F">
              <w:rPr>
                <w:rFonts w:eastAsiaTheme="minorHAnsi" w:cstheme="minorHAnsi"/>
                <w:bCs/>
                <w:sz w:val="22"/>
                <w:lang w:val="tr-TR" w:eastAsia="en-US"/>
              </w:rPr>
              <w:t>1</w:t>
            </w:r>
            <w:r w:rsidR="006361C2" w:rsidRPr="00C83B2F">
              <w:rPr>
                <w:rFonts w:eastAsiaTheme="minorHAnsi" w:cstheme="minorHAnsi"/>
                <w:bCs/>
                <w:sz w:val="22"/>
                <w:lang w:val="tr-TR" w:eastAsia="en-US"/>
              </w:rPr>
              <w:t>1</w:t>
            </w:r>
          </w:p>
        </w:tc>
        <w:tc>
          <w:tcPr>
            <w:tcW w:w="4764" w:type="dxa"/>
            <w:vAlign w:val="center"/>
          </w:tcPr>
          <w:p w14:paraId="37B56F82" w14:textId="77777777" w:rsidR="00DE51C3" w:rsidRPr="00C83B2F" w:rsidRDefault="00DE51C3" w:rsidP="00DE51C3">
            <w:pPr>
              <w:contextualSpacing/>
              <w:jc w:val="both"/>
              <w:rPr>
                <w:rFonts w:eastAsiaTheme="minorHAnsi" w:cstheme="minorHAnsi"/>
                <w:bCs/>
                <w:sz w:val="22"/>
                <w:lang w:val="tr-TR" w:eastAsia="en-US"/>
              </w:rPr>
            </w:pPr>
            <w:r w:rsidRPr="00C83B2F">
              <w:rPr>
                <w:rFonts w:eastAsiaTheme="minorHAnsi" w:cstheme="minorHAnsi"/>
                <w:bCs/>
                <w:sz w:val="22"/>
                <w:lang w:val="tr-TR" w:eastAsia="en-US"/>
              </w:rPr>
              <w:t>Eskipazar Meslek Yüksekokulu Kantin ve Çay Ocağı</w:t>
            </w:r>
          </w:p>
        </w:tc>
        <w:tc>
          <w:tcPr>
            <w:tcW w:w="1044" w:type="dxa"/>
            <w:vAlign w:val="center"/>
          </w:tcPr>
          <w:p w14:paraId="4683A046" w14:textId="77777777" w:rsidR="00DE51C3" w:rsidRPr="00C83B2F" w:rsidRDefault="00DE51C3" w:rsidP="00DE51C3">
            <w:pPr>
              <w:contextualSpacing/>
              <w:jc w:val="center"/>
              <w:rPr>
                <w:rFonts w:eastAsiaTheme="minorHAnsi" w:cstheme="minorHAnsi"/>
                <w:bCs/>
                <w:sz w:val="22"/>
                <w:lang w:val="tr-TR" w:eastAsia="en-US"/>
              </w:rPr>
            </w:pPr>
            <w:r w:rsidRPr="00C83B2F">
              <w:rPr>
                <w:rFonts w:eastAsiaTheme="minorHAnsi" w:cstheme="minorHAnsi"/>
                <w:bCs/>
                <w:sz w:val="22"/>
                <w:lang w:val="tr-TR" w:eastAsia="en-US"/>
              </w:rPr>
              <w:t>1</w:t>
            </w:r>
          </w:p>
        </w:tc>
        <w:tc>
          <w:tcPr>
            <w:tcW w:w="1700" w:type="dxa"/>
            <w:vAlign w:val="center"/>
          </w:tcPr>
          <w:p w14:paraId="42A8734C" w14:textId="77777777" w:rsidR="00DE51C3" w:rsidRPr="00C83B2F" w:rsidRDefault="00DE51C3" w:rsidP="00DE51C3">
            <w:pPr>
              <w:contextualSpacing/>
              <w:jc w:val="center"/>
              <w:rPr>
                <w:rFonts w:eastAsiaTheme="minorHAnsi" w:cstheme="minorHAnsi"/>
                <w:bCs/>
                <w:sz w:val="22"/>
                <w:lang w:val="tr-TR" w:eastAsia="en-US"/>
              </w:rPr>
            </w:pPr>
            <w:r w:rsidRPr="00C83B2F">
              <w:rPr>
                <w:rFonts w:eastAsiaTheme="minorHAnsi" w:cstheme="minorHAnsi"/>
                <w:bCs/>
                <w:sz w:val="22"/>
                <w:lang w:val="tr-TR" w:eastAsia="en-US"/>
              </w:rPr>
              <w:t>68</w:t>
            </w:r>
          </w:p>
        </w:tc>
        <w:tc>
          <w:tcPr>
            <w:tcW w:w="1354" w:type="dxa"/>
            <w:vAlign w:val="center"/>
          </w:tcPr>
          <w:p w14:paraId="535C0A97" w14:textId="77777777" w:rsidR="00DE51C3" w:rsidRPr="00C83B2F" w:rsidRDefault="00DE51C3" w:rsidP="00DE51C3">
            <w:pPr>
              <w:contextualSpacing/>
              <w:jc w:val="center"/>
              <w:rPr>
                <w:rFonts w:eastAsiaTheme="minorHAnsi" w:cstheme="minorHAnsi"/>
                <w:bCs/>
                <w:sz w:val="22"/>
                <w:lang w:val="tr-TR" w:eastAsia="en-US"/>
              </w:rPr>
            </w:pPr>
          </w:p>
        </w:tc>
      </w:tr>
      <w:tr w:rsidR="00C83B2F" w:rsidRPr="00C83B2F" w14:paraId="33A7D56D" w14:textId="77777777" w:rsidTr="00973300">
        <w:trPr>
          <w:trHeight w:val="525"/>
          <w:jc w:val="center"/>
        </w:trPr>
        <w:tc>
          <w:tcPr>
            <w:tcW w:w="694" w:type="dxa"/>
            <w:vAlign w:val="center"/>
          </w:tcPr>
          <w:p w14:paraId="1BB7DD34" w14:textId="0F9E1B9E" w:rsidR="00DE51C3" w:rsidRPr="00C83B2F" w:rsidRDefault="00DE51C3" w:rsidP="00DE51C3">
            <w:pPr>
              <w:contextualSpacing/>
              <w:jc w:val="center"/>
              <w:rPr>
                <w:rFonts w:eastAsiaTheme="minorHAnsi" w:cstheme="minorHAnsi"/>
                <w:bCs/>
                <w:sz w:val="22"/>
                <w:lang w:val="tr-TR" w:eastAsia="en-US"/>
              </w:rPr>
            </w:pPr>
            <w:r w:rsidRPr="00C83B2F">
              <w:rPr>
                <w:rFonts w:eastAsiaTheme="minorHAnsi" w:cstheme="minorHAnsi"/>
                <w:bCs/>
                <w:sz w:val="22"/>
                <w:lang w:val="tr-TR" w:eastAsia="en-US"/>
              </w:rPr>
              <w:t>1</w:t>
            </w:r>
            <w:r w:rsidR="006361C2" w:rsidRPr="00C83B2F">
              <w:rPr>
                <w:rFonts w:eastAsiaTheme="minorHAnsi" w:cstheme="minorHAnsi"/>
                <w:bCs/>
                <w:sz w:val="22"/>
                <w:lang w:val="tr-TR" w:eastAsia="en-US"/>
              </w:rPr>
              <w:t>2</w:t>
            </w:r>
          </w:p>
        </w:tc>
        <w:tc>
          <w:tcPr>
            <w:tcW w:w="4764" w:type="dxa"/>
            <w:vAlign w:val="center"/>
          </w:tcPr>
          <w:p w14:paraId="77ADDA78" w14:textId="77777777" w:rsidR="00DE51C3" w:rsidRPr="00C83B2F" w:rsidRDefault="00DE51C3" w:rsidP="00DE51C3">
            <w:pPr>
              <w:contextualSpacing/>
              <w:jc w:val="both"/>
              <w:rPr>
                <w:rFonts w:eastAsiaTheme="minorHAnsi" w:cstheme="minorHAnsi"/>
                <w:bCs/>
                <w:sz w:val="22"/>
                <w:lang w:val="tr-TR" w:eastAsia="en-US"/>
              </w:rPr>
            </w:pPr>
            <w:r w:rsidRPr="00C83B2F">
              <w:rPr>
                <w:rFonts w:eastAsiaTheme="minorHAnsi" w:cstheme="minorHAnsi"/>
                <w:bCs/>
                <w:sz w:val="22"/>
                <w:lang w:val="tr-TR" w:eastAsia="en-US"/>
              </w:rPr>
              <w:t>Öğrenci İşleri D. Başkanlığı Kantin ve Çay Ocağı</w:t>
            </w:r>
          </w:p>
        </w:tc>
        <w:tc>
          <w:tcPr>
            <w:tcW w:w="1044" w:type="dxa"/>
            <w:vAlign w:val="center"/>
          </w:tcPr>
          <w:p w14:paraId="63A331D7" w14:textId="77777777" w:rsidR="00DE51C3" w:rsidRPr="00C83B2F" w:rsidRDefault="00DE51C3" w:rsidP="00DE51C3">
            <w:pPr>
              <w:contextualSpacing/>
              <w:jc w:val="center"/>
              <w:rPr>
                <w:rFonts w:eastAsiaTheme="minorHAnsi" w:cstheme="minorHAnsi"/>
                <w:bCs/>
                <w:sz w:val="22"/>
                <w:lang w:val="tr-TR" w:eastAsia="en-US"/>
              </w:rPr>
            </w:pPr>
            <w:r w:rsidRPr="00C83B2F">
              <w:rPr>
                <w:rFonts w:eastAsiaTheme="minorHAnsi" w:cstheme="minorHAnsi"/>
                <w:bCs/>
                <w:sz w:val="22"/>
                <w:lang w:val="tr-TR" w:eastAsia="en-US"/>
              </w:rPr>
              <w:t>1</w:t>
            </w:r>
          </w:p>
        </w:tc>
        <w:tc>
          <w:tcPr>
            <w:tcW w:w="1700" w:type="dxa"/>
            <w:vAlign w:val="center"/>
          </w:tcPr>
          <w:p w14:paraId="06BBF5E0" w14:textId="77777777" w:rsidR="00DE51C3" w:rsidRPr="00C83B2F" w:rsidRDefault="00DE51C3" w:rsidP="00DE51C3">
            <w:pPr>
              <w:contextualSpacing/>
              <w:jc w:val="center"/>
              <w:rPr>
                <w:rFonts w:eastAsiaTheme="minorHAnsi" w:cstheme="minorHAnsi"/>
                <w:bCs/>
                <w:sz w:val="22"/>
                <w:lang w:val="tr-TR" w:eastAsia="en-US"/>
              </w:rPr>
            </w:pPr>
            <w:r w:rsidRPr="00C83B2F">
              <w:rPr>
                <w:rFonts w:eastAsiaTheme="minorHAnsi" w:cstheme="minorHAnsi"/>
                <w:bCs/>
                <w:sz w:val="22"/>
                <w:lang w:val="tr-TR" w:eastAsia="en-US"/>
              </w:rPr>
              <w:t>59</w:t>
            </w:r>
          </w:p>
        </w:tc>
        <w:tc>
          <w:tcPr>
            <w:tcW w:w="1354" w:type="dxa"/>
            <w:vAlign w:val="center"/>
          </w:tcPr>
          <w:p w14:paraId="73D45402" w14:textId="77777777" w:rsidR="00DE51C3" w:rsidRPr="00C83B2F" w:rsidRDefault="00DE51C3" w:rsidP="00DE51C3">
            <w:pPr>
              <w:contextualSpacing/>
              <w:jc w:val="center"/>
              <w:rPr>
                <w:rFonts w:eastAsiaTheme="minorHAnsi" w:cstheme="minorHAnsi"/>
                <w:bCs/>
                <w:sz w:val="22"/>
                <w:lang w:val="tr-TR" w:eastAsia="en-US"/>
              </w:rPr>
            </w:pPr>
          </w:p>
        </w:tc>
      </w:tr>
      <w:tr w:rsidR="00C83B2F" w:rsidRPr="00C83B2F" w14:paraId="65E11BA9" w14:textId="77777777" w:rsidTr="00973300">
        <w:trPr>
          <w:trHeight w:val="525"/>
          <w:jc w:val="center"/>
        </w:trPr>
        <w:tc>
          <w:tcPr>
            <w:tcW w:w="694" w:type="dxa"/>
            <w:vAlign w:val="center"/>
          </w:tcPr>
          <w:p w14:paraId="48B38473" w14:textId="7FD154E1" w:rsidR="00DE51C3" w:rsidRPr="00C83B2F" w:rsidRDefault="00DE51C3" w:rsidP="00DE51C3">
            <w:pPr>
              <w:contextualSpacing/>
              <w:jc w:val="center"/>
              <w:rPr>
                <w:rFonts w:eastAsiaTheme="minorHAnsi" w:cstheme="minorHAnsi"/>
                <w:bCs/>
                <w:sz w:val="22"/>
                <w:lang w:val="tr-TR" w:eastAsia="en-US"/>
              </w:rPr>
            </w:pPr>
            <w:r w:rsidRPr="00C83B2F">
              <w:rPr>
                <w:rFonts w:eastAsiaTheme="minorHAnsi" w:cstheme="minorHAnsi"/>
                <w:bCs/>
                <w:sz w:val="22"/>
                <w:lang w:val="tr-TR" w:eastAsia="en-US"/>
              </w:rPr>
              <w:t>1</w:t>
            </w:r>
            <w:r w:rsidR="006361C2" w:rsidRPr="00C83B2F">
              <w:rPr>
                <w:rFonts w:eastAsiaTheme="minorHAnsi" w:cstheme="minorHAnsi"/>
                <w:bCs/>
                <w:sz w:val="22"/>
                <w:lang w:val="tr-TR" w:eastAsia="en-US"/>
              </w:rPr>
              <w:t>3</w:t>
            </w:r>
          </w:p>
        </w:tc>
        <w:tc>
          <w:tcPr>
            <w:tcW w:w="4764" w:type="dxa"/>
            <w:vAlign w:val="center"/>
          </w:tcPr>
          <w:p w14:paraId="29ECFF0E" w14:textId="15DB5C9C" w:rsidR="00DE51C3" w:rsidRPr="00C83B2F" w:rsidRDefault="00DE51C3" w:rsidP="000B599A">
            <w:pPr>
              <w:contextualSpacing/>
              <w:jc w:val="both"/>
              <w:rPr>
                <w:rFonts w:eastAsiaTheme="minorHAnsi" w:cstheme="minorHAnsi"/>
                <w:bCs/>
                <w:sz w:val="22"/>
                <w:lang w:val="tr-TR" w:eastAsia="en-US"/>
              </w:rPr>
            </w:pPr>
            <w:r w:rsidRPr="00C83B2F">
              <w:rPr>
                <w:rFonts w:eastAsiaTheme="minorHAnsi" w:cstheme="minorHAnsi"/>
                <w:bCs/>
                <w:sz w:val="22"/>
                <w:lang w:val="tr-TR" w:eastAsia="en-US"/>
              </w:rPr>
              <w:t xml:space="preserve">TOBB Teknik Bilimler </w:t>
            </w:r>
            <w:r w:rsidR="000B599A" w:rsidRPr="00C83B2F">
              <w:rPr>
                <w:rFonts w:eastAsiaTheme="minorHAnsi" w:cstheme="minorHAnsi"/>
                <w:bCs/>
                <w:sz w:val="22"/>
                <w:lang w:val="tr-TR" w:eastAsia="en-US"/>
              </w:rPr>
              <w:t>MYO Kantin ve Çay Ocağı</w:t>
            </w:r>
          </w:p>
        </w:tc>
        <w:tc>
          <w:tcPr>
            <w:tcW w:w="1044" w:type="dxa"/>
            <w:vAlign w:val="center"/>
          </w:tcPr>
          <w:p w14:paraId="0401764F" w14:textId="77777777" w:rsidR="00DE51C3" w:rsidRPr="00C83B2F" w:rsidRDefault="00DE51C3" w:rsidP="00DE51C3">
            <w:pPr>
              <w:contextualSpacing/>
              <w:jc w:val="center"/>
              <w:rPr>
                <w:rFonts w:eastAsiaTheme="minorHAnsi" w:cstheme="minorHAnsi"/>
                <w:bCs/>
                <w:sz w:val="22"/>
                <w:lang w:val="tr-TR" w:eastAsia="en-US"/>
              </w:rPr>
            </w:pPr>
            <w:r w:rsidRPr="00C83B2F">
              <w:rPr>
                <w:rFonts w:eastAsiaTheme="minorHAnsi" w:cstheme="minorHAnsi"/>
                <w:bCs/>
                <w:sz w:val="22"/>
                <w:lang w:val="tr-TR" w:eastAsia="en-US"/>
              </w:rPr>
              <w:t>1</w:t>
            </w:r>
          </w:p>
        </w:tc>
        <w:tc>
          <w:tcPr>
            <w:tcW w:w="1700" w:type="dxa"/>
            <w:vAlign w:val="center"/>
          </w:tcPr>
          <w:p w14:paraId="47246D58" w14:textId="77777777" w:rsidR="00DE51C3" w:rsidRPr="00C83B2F" w:rsidRDefault="00DE51C3" w:rsidP="00DE51C3">
            <w:pPr>
              <w:contextualSpacing/>
              <w:jc w:val="center"/>
              <w:rPr>
                <w:rFonts w:eastAsiaTheme="minorHAnsi" w:cstheme="minorHAnsi"/>
                <w:bCs/>
                <w:sz w:val="22"/>
                <w:lang w:val="tr-TR" w:eastAsia="en-US"/>
              </w:rPr>
            </w:pPr>
            <w:r w:rsidRPr="00C83B2F">
              <w:rPr>
                <w:rFonts w:eastAsiaTheme="minorHAnsi" w:cstheme="minorHAnsi"/>
                <w:bCs/>
                <w:sz w:val="22"/>
                <w:lang w:val="tr-TR" w:eastAsia="en-US"/>
              </w:rPr>
              <w:t>200</w:t>
            </w:r>
          </w:p>
        </w:tc>
        <w:tc>
          <w:tcPr>
            <w:tcW w:w="1354" w:type="dxa"/>
            <w:vAlign w:val="center"/>
          </w:tcPr>
          <w:p w14:paraId="5B83AF18" w14:textId="77777777" w:rsidR="00DE51C3" w:rsidRPr="00C83B2F" w:rsidRDefault="00DE51C3" w:rsidP="00DE51C3">
            <w:pPr>
              <w:contextualSpacing/>
              <w:jc w:val="center"/>
              <w:rPr>
                <w:rFonts w:eastAsiaTheme="minorHAnsi" w:cstheme="minorHAnsi"/>
                <w:bCs/>
                <w:sz w:val="22"/>
                <w:lang w:val="tr-TR" w:eastAsia="en-US"/>
              </w:rPr>
            </w:pPr>
          </w:p>
        </w:tc>
      </w:tr>
      <w:tr w:rsidR="00C83B2F" w:rsidRPr="00C83B2F" w14:paraId="4E3ABE8B" w14:textId="77777777" w:rsidTr="00973300">
        <w:trPr>
          <w:trHeight w:val="525"/>
          <w:jc w:val="center"/>
        </w:trPr>
        <w:tc>
          <w:tcPr>
            <w:tcW w:w="694" w:type="dxa"/>
            <w:vAlign w:val="center"/>
          </w:tcPr>
          <w:p w14:paraId="041220F6" w14:textId="1CB23CC4" w:rsidR="000B599A" w:rsidRPr="00C83B2F" w:rsidRDefault="006361C2" w:rsidP="00DE51C3">
            <w:pPr>
              <w:contextualSpacing/>
              <w:jc w:val="center"/>
              <w:rPr>
                <w:rFonts w:eastAsiaTheme="minorHAnsi" w:cstheme="minorHAnsi"/>
                <w:bCs/>
                <w:sz w:val="22"/>
                <w:lang w:val="tr-TR" w:eastAsia="en-US"/>
              </w:rPr>
            </w:pPr>
            <w:r w:rsidRPr="00C83B2F">
              <w:rPr>
                <w:rFonts w:eastAsiaTheme="minorHAnsi" w:cstheme="minorHAnsi"/>
                <w:bCs/>
                <w:sz w:val="22"/>
                <w:lang w:val="tr-TR" w:eastAsia="en-US"/>
              </w:rPr>
              <w:t>14</w:t>
            </w:r>
          </w:p>
        </w:tc>
        <w:tc>
          <w:tcPr>
            <w:tcW w:w="4764" w:type="dxa"/>
            <w:vAlign w:val="center"/>
          </w:tcPr>
          <w:p w14:paraId="46874200" w14:textId="26AE5DC8" w:rsidR="000B599A" w:rsidRPr="00C83B2F" w:rsidRDefault="000B599A" w:rsidP="00DE51C3">
            <w:pPr>
              <w:contextualSpacing/>
              <w:jc w:val="both"/>
              <w:rPr>
                <w:rFonts w:eastAsiaTheme="minorHAnsi" w:cstheme="minorHAnsi"/>
                <w:bCs/>
                <w:sz w:val="22"/>
                <w:lang w:val="tr-TR" w:eastAsia="en-US"/>
              </w:rPr>
            </w:pPr>
            <w:r w:rsidRPr="00C83B2F">
              <w:rPr>
                <w:rFonts w:eastAsiaTheme="minorHAnsi" w:cstheme="minorHAnsi"/>
                <w:bCs/>
                <w:sz w:val="22"/>
                <w:lang w:val="tr-TR" w:eastAsia="en-US"/>
              </w:rPr>
              <w:t>1685-1686 Parsel Kantin ve Çay Ocağı</w:t>
            </w:r>
          </w:p>
        </w:tc>
        <w:tc>
          <w:tcPr>
            <w:tcW w:w="1044" w:type="dxa"/>
            <w:vAlign w:val="center"/>
          </w:tcPr>
          <w:p w14:paraId="4DFBE286" w14:textId="0A509175" w:rsidR="000B599A" w:rsidRPr="00C83B2F" w:rsidRDefault="000B599A" w:rsidP="00DE51C3">
            <w:pPr>
              <w:contextualSpacing/>
              <w:jc w:val="center"/>
              <w:rPr>
                <w:rFonts w:eastAsiaTheme="minorHAnsi" w:cstheme="minorHAnsi"/>
                <w:bCs/>
                <w:sz w:val="22"/>
                <w:lang w:val="tr-TR" w:eastAsia="en-US"/>
              </w:rPr>
            </w:pPr>
            <w:r w:rsidRPr="00C83B2F">
              <w:rPr>
                <w:rFonts w:eastAsiaTheme="minorHAnsi" w:cstheme="minorHAnsi"/>
                <w:bCs/>
                <w:sz w:val="22"/>
                <w:lang w:val="tr-TR" w:eastAsia="en-US"/>
              </w:rPr>
              <w:t>1</w:t>
            </w:r>
          </w:p>
        </w:tc>
        <w:tc>
          <w:tcPr>
            <w:tcW w:w="1700" w:type="dxa"/>
            <w:vAlign w:val="center"/>
          </w:tcPr>
          <w:p w14:paraId="532E176E" w14:textId="4FE8FA23" w:rsidR="000B599A" w:rsidRPr="00C83B2F" w:rsidRDefault="000B599A" w:rsidP="00DE51C3">
            <w:pPr>
              <w:contextualSpacing/>
              <w:jc w:val="center"/>
              <w:rPr>
                <w:rFonts w:eastAsiaTheme="minorHAnsi" w:cstheme="minorHAnsi"/>
                <w:bCs/>
                <w:sz w:val="22"/>
                <w:lang w:val="tr-TR" w:eastAsia="en-US"/>
              </w:rPr>
            </w:pPr>
            <w:r w:rsidRPr="00C83B2F">
              <w:rPr>
                <w:rFonts w:eastAsiaTheme="minorHAnsi" w:cstheme="minorHAnsi"/>
                <w:bCs/>
                <w:sz w:val="22"/>
                <w:lang w:val="tr-TR" w:eastAsia="en-US"/>
              </w:rPr>
              <w:t>250</w:t>
            </w:r>
          </w:p>
        </w:tc>
        <w:tc>
          <w:tcPr>
            <w:tcW w:w="1354" w:type="dxa"/>
            <w:vAlign w:val="center"/>
          </w:tcPr>
          <w:p w14:paraId="2A45AE41" w14:textId="77777777" w:rsidR="000B599A" w:rsidRPr="00C83B2F" w:rsidRDefault="000B599A" w:rsidP="00DE51C3">
            <w:pPr>
              <w:contextualSpacing/>
              <w:jc w:val="center"/>
              <w:rPr>
                <w:rFonts w:eastAsiaTheme="minorHAnsi" w:cstheme="minorHAnsi"/>
                <w:bCs/>
                <w:sz w:val="22"/>
                <w:lang w:val="tr-TR" w:eastAsia="en-US"/>
              </w:rPr>
            </w:pPr>
          </w:p>
        </w:tc>
      </w:tr>
      <w:tr w:rsidR="00C83B2F" w:rsidRPr="00C83B2F" w14:paraId="51F34424" w14:textId="77777777" w:rsidTr="00973300">
        <w:trPr>
          <w:trHeight w:val="525"/>
          <w:jc w:val="center"/>
        </w:trPr>
        <w:tc>
          <w:tcPr>
            <w:tcW w:w="694" w:type="dxa"/>
            <w:vAlign w:val="center"/>
          </w:tcPr>
          <w:p w14:paraId="185B3607" w14:textId="7CD1FCCC" w:rsidR="000B599A" w:rsidRPr="00C83B2F" w:rsidRDefault="006361C2" w:rsidP="00DE51C3">
            <w:pPr>
              <w:contextualSpacing/>
              <w:jc w:val="center"/>
              <w:rPr>
                <w:rFonts w:eastAsiaTheme="minorHAnsi" w:cstheme="minorHAnsi"/>
                <w:bCs/>
                <w:sz w:val="22"/>
                <w:lang w:val="tr-TR" w:eastAsia="en-US"/>
              </w:rPr>
            </w:pPr>
            <w:r w:rsidRPr="00C83B2F">
              <w:rPr>
                <w:rFonts w:eastAsiaTheme="minorHAnsi" w:cstheme="minorHAnsi"/>
                <w:bCs/>
                <w:sz w:val="22"/>
                <w:lang w:val="tr-TR" w:eastAsia="en-US"/>
              </w:rPr>
              <w:t>15</w:t>
            </w:r>
          </w:p>
        </w:tc>
        <w:tc>
          <w:tcPr>
            <w:tcW w:w="4764" w:type="dxa"/>
            <w:vAlign w:val="center"/>
          </w:tcPr>
          <w:p w14:paraId="7E34565F" w14:textId="25F8281E" w:rsidR="000B599A" w:rsidRPr="00C83B2F" w:rsidRDefault="000B599A" w:rsidP="00DE51C3">
            <w:pPr>
              <w:contextualSpacing/>
              <w:jc w:val="both"/>
              <w:rPr>
                <w:rFonts w:eastAsiaTheme="minorHAnsi" w:cstheme="minorHAnsi"/>
                <w:bCs/>
                <w:sz w:val="22"/>
                <w:lang w:val="tr-TR" w:eastAsia="en-US"/>
              </w:rPr>
            </w:pPr>
            <w:r w:rsidRPr="00C83B2F">
              <w:rPr>
                <w:rFonts w:eastAsiaTheme="minorHAnsi" w:cstheme="minorHAnsi"/>
                <w:bCs/>
                <w:sz w:val="22"/>
                <w:lang w:val="tr-TR" w:eastAsia="en-US"/>
              </w:rPr>
              <w:t>BESYO Kantin ve Çay Ocağı</w:t>
            </w:r>
          </w:p>
        </w:tc>
        <w:tc>
          <w:tcPr>
            <w:tcW w:w="1044" w:type="dxa"/>
            <w:vAlign w:val="center"/>
          </w:tcPr>
          <w:p w14:paraId="38E284AE" w14:textId="3C27D2F4" w:rsidR="000B599A" w:rsidRPr="00C83B2F" w:rsidRDefault="000B599A" w:rsidP="00DE51C3">
            <w:pPr>
              <w:contextualSpacing/>
              <w:jc w:val="center"/>
              <w:rPr>
                <w:rFonts w:eastAsiaTheme="minorHAnsi" w:cstheme="minorHAnsi"/>
                <w:bCs/>
                <w:sz w:val="22"/>
                <w:lang w:val="tr-TR" w:eastAsia="en-US"/>
              </w:rPr>
            </w:pPr>
            <w:r w:rsidRPr="00C83B2F">
              <w:rPr>
                <w:rFonts w:eastAsiaTheme="minorHAnsi" w:cstheme="minorHAnsi"/>
                <w:bCs/>
                <w:sz w:val="22"/>
                <w:lang w:val="tr-TR" w:eastAsia="en-US"/>
              </w:rPr>
              <w:t>1</w:t>
            </w:r>
          </w:p>
        </w:tc>
        <w:tc>
          <w:tcPr>
            <w:tcW w:w="1700" w:type="dxa"/>
            <w:vAlign w:val="center"/>
          </w:tcPr>
          <w:p w14:paraId="6508DEF3" w14:textId="5ED49C20" w:rsidR="000B599A" w:rsidRPr="00C83B2F" w:rsidRDefault="000B599A" w:rsidP="00DE51C3">
            <w:pPr>
              <w:contextualSpacing/>
              <w:jc w:val="center"/>
              <w:rPr>
                <w:rFonts w:eastAsiaTheme="minorHAnsi" w:cstheme="minorHAnsi"/>
                <w:bCs/>
                <w:sz w:val="22"/>
                <w:lang w:val="tr-TR" w:eastAsia="en-US"/>
              </w:rPr>
            </w:pPr>
            <w:r w:rsidRPr="00C83B2F">
              <w:rPr>
                <w:rFonts w:eastAsiaTheme="minorHAnsi" w:cstheme="minorHAnsi"/>
                <w:bCs/>
                <w:sz w:val="22"/>
                <w:lang w:val="tr-TR" w:eastAsia="en-US"/>
              </w:rPr>
              <w:t>63</w:t>
            </w:r>
          </w:p>
        </w:tc>
        <w:tc>
          <w:tcPr>
            <w:tcW w:w="1354" w:type="dxa"/>
            <w:vAlign w:val="center"/>
          </w:tcPr>
          <w:p w14:paraId="205E0505" w14:textId="77777777" w:rsidR="000B599A" w:rsidRPr="00C83B2F" w:rsidRDefault="000B599A" w:rsidP="00DE51C3">
            <w:pPr>
              <w:contextualSpacing/>
              <w:jc w:val="center"/>
              <w:rPr>
                <w:rFonts w:eastAsiaTheme="minorHAnsi" w:cstheme="minorHAnsi"/>
                <w:bCs/>
                <w:sz w:val="22"/>
                <w:lang w:val="tr-TR" w:eastAsia="en-US"/>
              </w:rPr>
            </w:pPr>
          </w:p>
        </w:tc>
      </w:tr>
      <w:tr w:rsidR="00C83B2F" w:rsidRPr="00C83B2F" w14:paraId="6E38565A" w14:textId="77777777" w:rsidTr="00973300">
        <w:trPr>
          <w:trHeight w:val="525"/>
          <w:jc w:val="center"/>
        </w:trPr>
        <w:tc>
          <w:tcPr>
            <w:tcW w:w="694" w:type="dxa"/>
            <w:vAlign w:val="center"/>
          </w:tcPr>
          <w:p w14:paraId="202B7377" w14:textId="1EDC16E5" w:rsidR="000B599A" w:rsidRPr="00C83B2F" w:rsidRDefault="006361C2" w:rsidP="00DE51C3">
            <w:pPr>
              <w:contextualSpacing/>
              <w:jc w:val="center"/>
              <w:rPr>
                <w:rFonts w:eastAsiaTheme="minorHAnsi" w:cstheme="minorHAnsi"/>
                <w:bCs/>
                <w:sz w:val="22"/>
                <w:lang w:val="tr-TR" w:eastAsia="en-US"/>
              </w:rPr>
            </w:pPr>
            <w:r w:rsidRPr="00C83B2F">
              <w:rPr>
                <w:rFonts w:eastAsiaTheme="minorHAnsi" w:cstheme="minorHAnsi"/>
                <w:bCs/>
                <w:sz w:val="22"/>
                <w:lang w:val="tr-TR" w:eastAsia="en-US"/>
              </w:rPr>
              <w:t>16</w:t>
            </w:r>
          </w:p>
        </w:tc>
        <w:tc>
          <w:tcPr>
            <w:tcW w:w="4764" w:type="dxa"/>
            <w:vAlign w:val="center"/>
          </w:tcPr>
          <w:p w14:paraId="3DF96A15" w14:textId="47CBA60F" w:rsidR="000B599A" w:rsidRPr="00C83B2F" w:rsidRDefault="000B599A" w:rsidP="00DE51C3">
            <w:pPr>
              <w:contextualSpacing/>
              <w:jc w:val="both"/>
              <w:rPr>
                <w:rFonts w:eastAsiaTheme="minorHAnsi" w:cstheme="minorHAnsi"/>
                <w:bCs/>
                <w:sz w:val="22"/>
                <w:lang w:val="tr-TR" w:eastAsia="en-US"/>
              </w:rPr>
            </w:pPr>
            <w:r w:rsidRPr="00C83B2F">
              <w:rPr>
                <w:rFonts w:eastAsiaTheme="minorHAnsi" w:cstheme="minorHAnsi"/>
                <w:bCs/>
                <w:sz w:val="22"/>
                <w:lang w:val="tr-TR" w:eastAsia="en-US"/>
              </w:rPr>
              <w:t>Sağlık Bilimleri Fak.  Kantin ve Çay Ocağı</w:t>
            </w:r>
          </w:p>
        </w:tc>
        <w:tc>
          <w:tcPr>
            <w:tcW w:w="1044" w:type="dxa"/>
            <w:vAlign w:val="center"/>
          </w:tcPr>
          <w:p w14:paraId="246776E8" w14:textId="6AAE687C" w:rsidR="000B599A" w:rsidRPr="00C83B2F" w:rsidRDefault="000B599A" w:rsidP="00DE51C3">
            <w:pPr>
              <w:contextualSpacing/>
              <w:jc w:val="center"/>
              <w:rPr>
                <w:rFonts w:eastAsiaTheme="minorHAnsi" w:cstheme="minorHAnsi"/>
                <w:bCs/>
                <w:sz w:val="22"/>
                <w:lang w:val="tr-TR" w:eastAsia="en-US"/>
              </w:rPr>
            </w:pPr>
            <w:r w:rsidRPr="00C83B2F">
              <w:rPr>
                <w:rFonts w:eastAsiaTheme="minorHAnsi" w:cstheme="minorHAnsi"/>
                <w:bCs/>
                <w:sz w:val="22"/>
                <w:lang w:val="tr-TR" w:eastAsia="en-US"/>
              </w:rPr>
              <w:t>1</w:t>
            </w:r>
          </w:p>
        </w:tc>
        <w:tc>
          <w:tcPr>
            <w:tcW w:w="1700" w:type="dxa"/>
            <w:vAlign w:val="center"/>
          </w:tcPr>
          <w:p w14:paraId="30495C80" w14:textId="3FEB517C" w:rsidR="000B599A" w:rsidRPr="00C83B2F" w:rsidRDefault="000B599A" w:rsidP="00DE51C3">
            <w:pPr>
              <w:contextualSpacing/>
              <w:jc w:val="center"/>
              <w:rPr>
                <w:rFonts w:eastAsiaTheme="minorHAnsi" w:cstheme="minorHAnsi"/>
                <w:bCs/>
                <w:sz w:val="22"/>
                <w:lang w:val="tr-TR" w:eastAsia="en-US"/>
              </w:rPr>
            </w:pPr>
            <w:r w:rsidRPr="00C83B2F">
              <w:rPr>
                <w:rFonts w:eastAsiaTheme="minorHAnsi" w:cstheme="minorHAnsi"/>
                <w:bCs/>
                <w:sz w:val="22"/>
                <w:lang w:val="tr-TR" w:eastAsia="en-US"/>
              </w:rPr>
              <w:t>34</w:t>
            </w:r>
          </w:p>
        </w:tc>
        <w:tc>
          <w:tcPr>
            <w:tcW w:w="1354" w:type="dxa"/>
            <w:vAlign w:val="center"/>
          </w:tcPr>
          <w:p w14:paraId="096E7983" w14:textId="77777777" w:rsidR="000B599A" w:rsidRPr="00C83B2F" w:rsidRDefault="000B599A" w:rsidP="00DE51C3">
            <w:pPr>
              <w:contextualSpacing/>
              <w:jc w:val="center"/>
              <w:rPr>
                <w:rFonts w:eastAsiaTheme="minorHAnsi" w:cstheme="minorHAnsi"/>
                <w:bCs/>
                <w:sz w:val="22"/>
                <w:lang w:val="tr-TR" w:eastAsia="en-US"/>
              </w:rPr>
            </w:pPr>
          </w:p>
        </w:tc>
      </w:tr>
      <w:tr w:rsidR="00C83B2F" w:rsidRPr="00C83B2F" w14:paraId="4A1129AC" w14:textId="77777777" w:rsidTr="00973300">
        <w:trPr>
          <w:trHeight w:val="525"/>
          <w:jc w:val="center"/>
        </w:trPr>
        <w:tc>
          <w:tcPr>
            <w:tcW w:w="694" w:type="dxa"/>
            <w:vAlign w:val="center"/>
          </w:tcPr>
          <w:p w14:paraId="0255AAA4" w14:textId="7C672189" w:rsidR="000B599A" w:rsidRPr="00C83B2F" w:rsidRDefault="006361C2" w:rsidP="00DE51C3">
            <w:pPr>
              <w:contextualSpacing/>
              <w:jc w:val="center"/>
              <w:rPr>
                <w:rFonts w:eastAsiaTheme="minorHAnsi" w:cstheme="minorHAnsi"/>
                <w:bCs/>
                <w:sz w:val="22"/>
                <w:lang w:val="tr-TR" w:eastAsia="en-US"/>
              </w:rPr>
            </w:pPr>
            <w:r w:rsidRPr="00C83B2F">
              <w:rPr>
                <w:rFonts w:eastAsiaTheme="minorHAnsi" w:cstheme="minorHAnsi"/>
                <w:bCs/>
                <w:sz w:val="22"/>
                <w:lang w:val="tr-TR" w:eastAsia="en-US"/>
              </w:rPr>
              <w:t>17</w:t>
            </w:r>
          </w:p>
        </w:tc>
        <w:tc>
          <w:tcPr>
            <w:tcW w:w="4764" w:type="dxa"/>
            <w:vAlign w:val="center"/>
          </w:tcPr>
          <w:p w14:paraId="2B80174B" w14:textId="395C1B17" w:rsidR="000B599A" w:rsidRPr="00C83B2F" w:rsidRDefault="000B599A" w:rsidP="00DE51C3">
            <w:pPr>
              <w:contextualSpacing/>
              <w:jc w:val="both"/>
              <w:rPr>
                <w:rFonts w:eastAsiaTheme="minorHAnsi" w:cstheme="minorHAnsi"/>
                <w:bCs/>
                <w:sz w:val="22"/>
                <w:lang w:val="tr-TR" w:eastAsia="en-US"/>
              </w:rPr>
            </w:pPr>
            <w:r w:rsidRPr="00C83B2F">
              <w:rPr>
                <w:rFonts w:eastAsiaTheme="minorHAnsi" w:cstheme="minorHAnsi"/>
                <w:bCs/>
                <w:sz w:val="22"/>
                <w:lang w:val="tr-TR" w:eastAsia="en-US"/>
              </w:rPr>
              <w:t>Kütüphane Kantin ve Çay Ocağı</w:t>
            </w:r>
          </w:p>
        </w:tc>
        <w:tc>
          <w:tcPr>
            <w:tcW w:w="1044" w:type="dxa"/>
            <w:vAlign w:val="center"/>
          </w:tcPr>
          <w:p w14:paraId="6C0A5730" w14:textId="1D8820D1" w:rsidR="000B599A" w:rsidRPr="00C83B2F" w:rsidRDefault="000B599A" w:rsidP="00DE51C3">
            <w:pPr>
              <w:contextualSpacing/>
              <w:jc w:val="center"/>
              <w:rPr>
                <w:rFonts w:eastAsiaTheme="minorHAnsi" w:cstheme="minorHAnsi"/>
                <w:bCs/>
                <w:sz w:val="22"/>
                <w:lang w:val="tr-TR" w:eastAsia="en-US"/>
              </w:rPr>
            </w:pPr>
            <w:r w:rsidRPr="00C83B2F">
              <w:rPr>
                <w:rFonts w:eastAsiaTheme="minorHAnsi" w:cstheme="minorHAnsi"/>
                <w:bCs/>
                <w:sz w:val="22"/>
                <w:lang w:val="tr-TR" w:eastAsia="en-US"/>
              </w:rPr>
              <w:t>1</w:t>
            </w:r>
          </w:p>
        </w:tc>
        <w:tc>
          <w:tcPr>
            <w:tcW w:w="1700" w:type="dxa"/>
            <w:vAlign w:val="center"/>
          </w:tcPr>
          <w:p w14:paraId="63BFAD18" w14:textId="0A5FB524" w:rsidR="000B599A" w:rsidRPr="00C83B2F" w:rsidRDefault="000B599A" w:rsidP="00DE51C3">
            <w:pPr>
              <w:contextualSpacing/>
              <w:jc w:val="center"/>
              <w:rPr>
                <w:rFonts w:eastAsiaTheme="minorHAnsi" w:cstheme="minorHAnsi"/>
                <w:bCs/>
                <w:sz w:val="22"/>
                <w:lang w:val="tr-TR" w:eastAsia="en-US"/>
              </w:rPr>
            </w:pPr>
            <w:r w:rsidRPr="00C83B2F">
              <w:rPr>
                <w:rFonts w:eastAsiaTheme="minorHAnsi" w:cstheme="minorHAnsi"/>
                <w:bCs/>
                <w:sz w:val="22"/>
                <w:lang w:val="tr-TR" w:eastAsia="en-US"/>
              </w:rPr>
              <w:t>21</w:t>
            </w:r>
          </w:p>
        </w:tc>
        <w:tc>
          <w:tcPr>
            <w:tcW w:w="1354" w:type="dxa"/>
            <w:vAlign w:val="center"/>
          </w:tcPr>
          <w:p w14:paraId="4B6057B2" w14:textId="77777777" w:rsidR="000B599A" w:rsidRPr="00C83B2F" w:rsidRDefault="000B599A" w:rsidP="00DE51C3">
            <w:pPr>
              <w:contextualSpacing/>
              <w:jc w:val="center"/>
              <w:rPr>
                <w:rFonts w:eastAsiaTheme="minorHAnsi" w:cstheme="minorHAnsi"/>
                <w:bCs/>
                <w:sz w:val="22"/>
                <w:lang w:val="tr-TR" w:eastAsia="en-US"/>
              </w:rPr>
            </w:pPr>
          </w:p>
        </w:tc>
      </w:tr>
      <w:tr w:rsidR="00C83B2F" w:rsidRPr="00C83B2F" w14:paraId="45E38EC1" w14:textId="77777777" w:rsidTr="00973300">
        <w:trPr>
          <w:trHeight w:val="525"/>
          <w:jc w:val="center"/>
        </w:trPr>
        <w:tc>
          <w:tcPr>
            <w:tcW w:w="694" w:type="dxa"/>
            <w:vAlign w:val="center"/>
          </w:tcPr>
          <w:p w14:paraId="5F167FBD" w14:textId="1B7E7683" w:rsidR="000B599A" w:rsidRPr="00C83B2F" w:rsidRDefault="006361C2" w:rsidP="00DE51C3">
            <w:pPr>
              <w:contextualSpacing/>
              <w:jc w:val="center"/>
              <w:rPr>
                <w:rFonts w:eastAsiaTheme="minorHAnsi" w:cstheme="minorHAnsi"/>
                <w:bCs/>
                <w:sz w:val="22"/>
                <w:lang w:val="tr-TR" w:eastAsia="en-US"/>
              </w:rPr>
            </w:pPr>
            <w:r w:rsidRPr="00C83B2F">
              <w:rPr>
                <w:rFonts w:eastAsiaTheme="minorHAnsi" w:cstheme="minorHAnsi"/>
                <w:bCs/>
                <w:sz w:val="22"/>
                <w:lang w:val="tr-TR" w:eastAsia="en-US"/>
              </w:rPr>
              <w:t>18</w:t>
            </w:r>
          </w:p>
        </w:tc>
        <w:tc>
          <w:tcPr>
            <w:tcW w:w="4764" w:type="dxa"/>
            <w:vAlign w:val="center"/>
          </w:tcPr>
          <w:p w14:paraId="7D2F61B4" w14:textId="45E860F9" w:rsidR="000B599A" w:rsidRPr="00C83B2F" w:rsidRDefault="000B599A" w:rsidP="00DE51C3">
            <w:pPr>
              <w:contextualSpacing/>
              <w:jc w:val="both"/>
              <w:rPr>
                <w:rFonts w:eastAsiaTheme="minorHAnsi" w:cstheme="minorHAnsi"/>
                <w:bCs/>
                <w:sz w:val="22"/>
                <w:lang w:val="tr-TR" w:eastAsia="en-US"/>
              </w:rPr>
            </w:pPr>
            <w:r w:rsidRPr="00C83B2F">
              <w:rPr>
                <w:rFonts w:eastAsiaTheme="minorHAnsi" w:cstheme="minorHAnsi"/>
                <w:bCs/>
                <w:sz w:val="22"/>
                <w:lang w:val="tr-TR" w:eastAsia="en-US"/>
              </w:rPr>
              <w:t>Mühendislik Fakültesi Kırtasiye</w:t>
            </w:r>
          </w:p>
        </w:tc>
        <w:tc>
          <w:tcPr>
            <w:tcW w:w="1044" w:type="dxa"/>
            <w:vAlign w:val="center"/>
          </w:tcPr>
          <w:p w14:paraId="1DC433C0" w14:textId="7EDD08A5" w:rsidR="000B599A" w:rsidRPr="00C83B2F" w:rsidRDefault="000B599A" w:rsidP="00DE51C3">
            <w:pPr>
              <w:contextualSpacing/>
              <w:jc w:val="center"/>
              <w:rPr>
                <w:rFonts w:eastAsiaTheme="minorHAnsi" w:cstheme="minorHAnsi"/>
                <w:bCs/>
                <w:sz w:val="22"/>
                <w:lang w:val="tr-TR" w:eastAsia="en-US"/>
              </w:rPr>
            </w:pPr>
            <w:r w:rsidRPr="00C83B2F">
              <w:rPr>
                <w:rFonts w:eastAsiaTheme="minorHAnsi" w:cstheme="minorHAnsi"/>
                <w:bCs/>
                <w:sz w:val="22"/>
                <w:lang w:val="tr-TR" w:eastAsia="en-US"/>
              </w:rPr>
              <w:t>1</w:t>
            </w:r>
          </w:p>
        </w:tc>
        <w:tc>
          <w:tcPr>
            <w:tcW w:w="1700" w:type="dxa"/>
            <w:vAlign w:val="center"/>
          </w:tcPr>
          <w:p w14:paraId="0B01FBE2" w14:textId="00A19A21" w:rsidR="000B599A" w:rsidRPr="00C83B2F" w:rsidRDefault="000B599A" w:rsidP="00DE51C3">
            <w:pPr>
              <w:contextualSpacing/>
              <w:jc w:val="center"/>
              <w:rPr>
                <w:rFonts w:eastAsiaTheme="minorHAnsi" w:cstheme="minorHAnsi"/>
                <w:bCs/>
                <w:sz w:val="22"/>
                <w:lang w:val="tr-TR" w:eastAsia="en-US"/>
              </w:rPr>
            </w:pPr>
            <w:r w:rsidRPr="00C83B2F">
              <w:rPr>
                <w:rFonts w:eastAsiaTheme="minorHAnsi" w:cstheme="minorHAnsi"/>
                <w:bCs/>
                <w:sz w:val="22"/>
                <w:lang w:val="tr-TR" w:eastAsia="en-US"/>
              </w:rPr>
              <w:t>55</w:t>
            </w:r>
          </w:p>
        </w:tc>
        <w:tc>
          <w:tcPr>
            <w:tcW w:w="1354" w:type="dxa"/>
            <w:vAlign w:val="center"/>
          </w:tcPr>
          <w:p w14:paraId="6628CA3E" w14:textId="77777777" w:rsidR="000B599A" w:rsidRPr="00C83B2F" w:rsidRDefault="000B599A" w:rsidP="00DE51C3">
            <w:pPr>
              <w:contextualSpacing/>
              <w:jc w:val="center"/>
              <w:rPr>
                <w:rFonts w:eastAsiaTheme="minorHAnsi" w:cstheme="minorHAnsi"/>
                <w:bCs/>
                <w:sz w:val="22"/>
                <w:lang w:val="tr-TR" w:eastAsia="en-US"/>
              </w:rPr>
            </w:pPr>
          </w:p>
        </w:tc>
      </w:tr>
      <w:tr w:rsidR="00C83B2F" w:rsidRPr="00C83B2F" w14:paraId="72CF17A9" w14:textId="77777777" w:rsidTr="005B5FFE">
        <w:trPr>
          <w:trHeight w:val="557"/>
          <w:jc w:val="center"/>
        </w:trPr>
        <w:tc>
          <w:tcPr>
            <w:tcW w:w="5458" w:type="dxa"/>
            <w:gridSpan w:val="2"/>
            <w:shd w:val="clear" w:color="auto" w:fill="B4C6E7" w:themeFill="accent1" w:themeFillTint="66"/>
            <w:vAlign w:val="center"/>
          </w:tcPr>
          <w:p w14:paraId="07EF0A79" w14:textId="77777777" w:rsidR="00DE51C3" w:rsidRPr="00C83B2F" w:rsidRDefault="00DE51C3" w:rsidP="00DE51C3">
            <w:pPr>
              <w:spacing w:after="200" w:line="276" w:lineRule="auto"/>
              <w:contextualSpacing/>
              <w:jc w:val="center"/>
              <w:rPr>
                <w:rFonts w:eastAsiaTheme="minorHAnsi" w:cstheme="minorHAnsi"/>
                <w:b/>
                <w:sz w:val="22"/>
                <w:lang w:val="tr-TR" w:eastAsia="en-US"/>
              </w:rPr>
            </w:pPr>
            <w:r w:rsidRPr="00C83B2F">
              <w:rPr>
                <w:rFonts w:eastAsiaTheme="minorHAnsi" w:cstheme="minorHAnsi"/>
                <w:b/>
                <w:sz w:val="22"/>
                <w:lang w:val="tr-TR" w:eastAsia="en-US"/>
              </w:rPr>
              <w:t>TOPLAM ALAN</w:t>
            </w:r>
          </w:p>
        </w:tc>
        <w:tc>
          <w:tcPr>
            <w:tcW w:w="1044" w:type="dxa"/>
            <w:shd w:val="clear" w:color="auto" w:fill="B4C6E7" w:themeFill="accent1" w:themeFillTint="66"/>
            <w:vAlign w:val="center"/>
          </w:tcPr>
          <w:p w14:paraId="787182E5" w14:textId="4407F47B" w:rsidR="00DE51C3" w:rsidRPr="00C83B2F" w:rsidRDefault="006361C2" w:rsidP="00DE51C3">
            <w:pPr>
              <w:spacing w:after="200" w:line="276" w:lineRule="auto"/>
              <w:contextualSpacing/>
              <w:jc w:val="center"/>
              <w:rPr>
                <w:rFonts w:eastAsiaTheme="minorHAnsi" w:cstheme="minorHAnsi"/>
                <w:b/>
                <w:sz w:val="22"/>
                <w:lang w:val="tr-TR" w:eastAsia="en-US"/>
              </w:rPr>
            </w:pPr>
            <w:r w:rsidRPr="00C83B2F">
              <w:rPr>
                <w:rFonts w:eastAsiaTheme="minorHAnsi" w:cstheme="minorHAnsi"/>
                <w:b/>
                <w:sz w:val="22"/>
                <w:lang w:val="tr-TR" w:eastAsia="en-US"/>
              </w:rPr>
              <w:t>42</w:t>
            </w:r>
          </w:p>
        </w:tc>
        <w:tc>
          <w:tcPr>
            <w:tcW w:w="1700" w:type="dxa"/>
            <w:shd w:val="clear" w:color="auto" w:fill="B4C6E7" w:themeFill="accent1" w:themeFillTint="66"/>
            <w:vAlign w:val="center"/>
          </w:tcPr>
          <w:p w14:paraId="35B77B36" w14:textId="6E7CAEC4" w:rsidR="00DE51C3" w:rsidRPr="00C83B2F" w:rsidRDefault="006361C2" w:rsidP="00DE51C3">
            <w:pPr>
              <w:spacing w:after="200" w:line="276" w:lineRule="auto"/>
              <w:contextualSpacing/>
              <w:jc w:val="center"/>
              <w:rPr>
                <w:rFonts w:eastAsiaTheme="minorHAnsi" w:cstheme="minorHAnsi"/>
                <w:b/>
                <w:sz w:val="22"/>
                <w:lang w:val="tr-TR" w:eastAsia="en-US"/>
              </w:rPr>
            </w:pPr>
            <w:r w:rsidRPr="00C83B2F">
              <w:rPr>
                <w:rFonts w:eastAsiaTheme="minorHAnsi" w:cstheme="minorHAnsi"/>
                <w:b/>
                <w:sz w:val="22"/>
                <w:lang w:val="tr-TR" w:eastAsia="en-US"/>
              </w:rPr>
              <w:t>3642</w:t>
            </w:r>
            <w:r w:rsidR="00DE51C3" w:rsidRPr="00C83B2F">
              <w:rPr>
                <w:rFonts w:eastAsiaTheme="minorHAnsi" w:cstheme="minorHAnsi"/>
                <w:b/>
                <w:sz w:val="22"/>
                <w:lang w:val="tr-TR" w:eastAsia="en-US"/>
              </w:rPr>
              <w:t xml:space="preserve"> m2</w:t>
            </w:r>
          </w:p>
        </w:tc>
        <w:tc>
          <w:tcPr>
            <w:tcW w:w="1354" w:type="dxa"/>
            <w:shd w:val="clear" w:color="auto" w:fill="B4C6E7" w:themeFill="accent1" w:themeFillTint="66"/>
            <w:vAlign w:val="center"/>
          </w:tcPr>
          <w:p w14:paraId="5AFE8F5F" w14:textId="5DF08510" w:rsidR="00DE51C3" w:rsidRPr="00C83B2F" w:rsidRDefault="006361C2" w:rsidP="00DE51C3">
            <w:pPr>
              <w:spacing w:after="200" w:line="276" w:lineRule="auto"/>
              <w:contextualSpacing/>
              <w:jc w:val="center"/>
              <w:rPr>
                <w:rFonts w:eastAsiaTheme="minorHAnsi" w:cstheme="minorHAnsi"/>
                <w:b/>
                <w:sz w:val="22"/>
                <w:lang w:val="tr-TR" w:eastAsia="en-US"/>
              </w:rPr>
            </w:pPr>
            <w:r w:rsidRPr="00C83B2F">
              <w:rPr>
                <w:rFonts w:eastAsiaTheme="minorHAnsi" w:cstheme="minorHAnsi"/>
                <w:b/>
                <w:sz w:val="22"/>
                <w:lang w:val="tr-TR" w:eastAsia="en-US"/>
              </w:rPr>
              <w:t>1300</w:t>
            </w:r>
            <w:r w:rsidR="00DE51C3" w:rsidRPr="00C83B2F">
              <w:rPr>
                <w:rFonts w:eastAsiaTheme="minorHAnsi" w:cstheme="minorHAnsi"/>
                <w:b/>
                <w:sz w:val="22"/>
                <w:lang w:val="tr-TR" w:eastAsia="en-US"/>
              </w:rPr>
              <w:t xml:space="preserve"> m2</w:t>
            </w:r>
          </w:p>
        </w:tc>
      </w:tr>
    </w:tbl>
    <w:p w14:paraId="0D0D4308" w14:textId="3937D6E6" w:rsidR="00BC2F15" w:rsidRPr="00C83B2F" w:rsidRDefault="00212C6A" w:rsidP="002172EF">
      <w:pPr>
        <w:pStyle w:val="Balk5"/>
        <w:numPr>
          <w:ilvl w:val="0"/>
          <w:numId w:val="38"/>
        </w:numPr>
        <w:jc w:val="both"/>
        <w:rPr>
          <w:rFonts w:asciiTheme="minorHAnsi" w:hAnsiTheme="minorHAnsi" w:cstheme="minorHAnsi"/>
          <w:szCs w:val="24"/>
          <w:lang w:val="tr-TR"/>
        </w:rPr>
      </w:pPr>
      <w:r w:rsidRPr="00C83B2F">
        <w:rPr>
          <w:rFonts w:asciiTheme="minorHAnsi" w:hAnsiTheme="minorHAnsi" w:cstheme="minorHAnsi"/>
          <w:lang w:val="tr-TR"/>
        </w:rPr>
        <w:lastRenderedPageBreak/>
        <w:t>Yemekhaneler</w:t>
      </w:r>
    </w:p>
    <w:tbl>
      <w:tblPr>
        <w:tblpPr w:leftFromText="141" w:rightFromText="141" w:vertAnchor="text" w:horzAnchor="margin" w:tblpXSpec="center" w:tblpY="208"/>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4"/>
        <w:gridCol w:w="883"/>
        <w:gridCol w:w="1056"/>
        <w:gridCol w:w="1107"/>
        <w:gridCol w:w="1109"/>
        <w:gridCol w:w="1246"/>
        <w:gridCol w:w="1328"/>
      </w:tblGrid>
      <w:tr w:rsidR="00C83B2F" w:rsidRPr="00C83B2F" w14:paraId="50FF4F95" w14:textId="77777777" w:rsidTr="00126860">
        <w:trPr>
          <w:trHeight w:val="596"/>
          <w:jc w:val="center"/>
        </w:trPr>
        <w:tc>
          <w:tcPr>
            <w:tcW w:w="2764" w:type="dxa"/>
            <w:shd w:val="clear" w:color="auto" w:fill="B4C6E7" w:themeFill="accent1" w:themeFillTint="66"/>
            <w:vAlign w:val="center"/>
          </w:tcPr>
          <w:p w14:paraId="186061FB" w14:textId="77777777" w:rsidR="00DE51C3" w:rsidRPr="00C83B2F" w:rsidRDefault="00DE51C3" w:rsidP="00DE51C3">
            <w:pPr>
              <w:jc w:val="center"/>
              <w:rPr>
                <w:rFonts w:asciiTheme="minorHAnsi" w:eastAsiaTheme="minorHAnsi" w:hAnsiTheme="minorHAnsi" w:cstheme="minorHAnsi"/>
                <w:b/>
                <w:sz w:val="22"/>
                <w:szCs w:val="22"/>
                <w:lang w:val="tr-TR" w:eastAsia="en-US"/>
              </w:rPr>
            </w:pPr>
            <w:r w:rsidRPr="00C83B2F">
              <w:rPr>
                <w:rFonts w:asciiTheme="minorHAnsi" w:eastAsiaTheme="minorHAnsi" w:hAnsiTheme="minorHAnsi" w:cstheme="minorHAnsi"/>
                <w:b/>
                <w:sz w:val="22"/>
                <w:szCs w:val="24"/>
                <w:lang w:val="tr-TR" w:eastAsia="en-US"/>
              </w:rPr>
              <w:t>Yemekhaneler</w:t>
            </w:r>
          </w:p>
        </w:tc>
        <w:tc>
          <w:tcPr>
            <w:tcW w:w="883" w:type="dxa"/>
            <w:shd w:val="clear" w:color="auto" w:fill="B4C6E7" w:themeFill="accent1" w:themeFillTint="66"/>
            <w:vAlign w:val="center"/>
          </w:tcPr>
          <w:p w14:paraId="449B9EE5" w14:textId="77777777" w:rsidR="00DE51C3" w:rsidRPr="00C83B2F" w:rsidRDefault="00DE51C3" w:rsidP="00DE51C3">
            <w:pPr>
              <w:jc w:val="center"/>
              <w:rPr>
                <w:rFonts w:asciiTheme="minorHAnsi" w:eastAsiaTheme="minorHAnsi" w:hAnsiTheme="minorHAnsi" w:cstheme="minorHAnsi"/>
                <w:b/>
                <w:sz w:val="20"/>
                <w:szCs w:val="22"/>
                <w:lang w:val="tr-TR" w:eastAsia="en-US"/>
              </w:rPr>
            </w:pPr>
            <w:r w:rsidRPr="00C83B2F">
              <w:rPr>
                <w:rFonts w:asciiTheme="minorHAnsi" w:eastAsiaTheme="minorHAnsi" w:hAnsiTheme="minorHAnsi" w:cstheme="minorHAnsi"/>
                <w:b/>
                <w:sz w:val="20"/>
                <w:szCs w:val="22"/>
                <w:lang w:val="tr-TR" w:eastAsia="en-US"/>
              </w:rPr>
              <w:t>Öğrenci</w:t>
            </w:r>
          </w:p>
        </w:tc>
        <w:tc>
          <w:tcPr>
            <w:tcW w:w="1056" w:type="dxa"/>
            <w:shd w:val="clear" w:color="auto" w:fill="B4C6E7" w:themeFill="accent1" w:themeFillTint="66"/>
            <w:vAlign w:val="center"/>
          </w:tcPr>
          <w:p w14:paraId="212B8053" w14:textId="77777777" w:rsidR="00DE51C3" w:rsidRPr="00C83B2F" w:rsidRDefault="00DE51C3" w:rsidP="00DE51C3">
            <w:pPr>
              <w:jc w:val="center"/>
              <w:rPr>
                <w:rFonts w:asciiTheme="minorHAnsi" w:eastAsiaTheme="minorHAnsi" w:hAnsiTheme="minorHAnsi" w:cstheme="minorHAnsi"/>
                <w:b/>
                <w:sz w:val="20"/>
                <w:szCs w:val="22"/>
                <w:lang w:val="tr-TR" w:eastAsia="en-US"/>
              </w:rPr>
            </w:pPr>
            <w:r w:rsidRPr="00C83B2F">
              <w:rPr>
                <w:rFonts w:asciiTheme="minorHAnsi" w:eastAsiaTheme="minorHAnsi" w:hAnsiTheme="minorHAnsi" w:cstheme="minorHAnsi"/>
                <w:b/>
                <w:sz w:val="20"/>
                <w:szCs w:val="22"/>
                <w:lang w:val="tr-TR" w:eastAsia="en-US"/>
              </w:rPr>
              <w:t>Personel</w:t>
            </w:r>
          </w:p>
        </w:tc>
        <w:tc>
          <w:tcPr>
            <w:tcW w:w="1107" w:type="dxa"/>
            <w:shd w:val="clear" w:color="auto" w:fill="B4C6E7" w:themeFill="accent1" w:themeFillTint="66"/>
            <w:vAlign w:val="center"/>
          </w:tcPr>
          <w:p w14:paraId="1CE6AE6C" w14:textId="77777777" w:rsidR="00DE51C3" w:rsidRPr="00C83B2F" w:rsidRDefault="00DE51C3" w:rsidP="00DE51C3">
            <w:pPr>
              <w:jc w:val="center"/>
              <w:rPr>
                <w:rFonts w:asciiTheme="minorHAnsi" w:eastAsiaTheme="minorHAnsi" w:hAnsiTheme="minorHAnsi" w:cstheme="minorHAnsi"/>
                <w:b/>
                <w:sz w:val="20"/>
                <w:szCs w:val="22"/>
                <w:lang w:val="tr-TR" w:eastAsia="en-US"/>
              </w:rPr>
            </w:pPr>
            <w:r w:rsidRPr="00C83B2F">
              <w:rPr>
                <w:rFonts w:asciiTheme="minorHAnsi" w:eastAsiaTheme="minorHAnsi" w:hAnsiTheme="minorHAnsi" w:cstheme="minorHAnsi"/>
                <w:b/>
                <w:sz w:val="20"/>
                <w:szCs w:val="22"/>
                <w:lang w:val="tr-TR" w:eastAsia="en-US"/>
              </w:rPr>
              <w:t>Öğrenci Kapasitesi</w:t>
            </w:r>
          </w:p>
        </w:tc>
        <w:tc>
          <w:tcPr>
            <w:tcW w:w="1109" w:type="dxa"/>
            <w:shd w:val="clear" w:color="auto" w:fill="B4C6E7" w:themeFill="accent1" w:themeFillTint="66"/>
            <w:vAlign w:val="center"/>
          </w:tcPr>
          <w:p w14:paraId="58BE1689" w14:textId="77777777" w:rsidR="00DE51C3" w:rsidRPr="00C83B2F" w:rsidRDefault="00DE51C3" w:rsidP="00DE51C3">
            <w:pPr>
              <w:jc w:val="center"/>
              <w:rPr>
                <w:rFonts w:asciiTheme="minorHAnsi" w:eastAsiaTheme="minorHAnsi" w:hAnsiTheme="minorHAnsi" w:cstheme="minorHAnsi"/>
                <w:b/>
                <w:sz w:val="20"/>
                <w:szCs w:val="22"/>
                <w:lang w:val="tr-TR" w:eastAsia="en-US"/>
              </w:rPr>
            </w:pPr>
            <w:r w:rsidRPr="00C83B2F">
              <w:rPr>
                <w:rFonts w:asciiTheme="minorHAnsi" w:eastAsiaTheme="minorHAnsi" w:hAnsiTheme="minorHAnsi" w:cstheme="minorHAnsi"/>
                <w:b/>
                <w:sz w:val="20"/>
                <w:szCs w:val="22"/>
                <w:lang w:val="tr-TR" w:eastAsia="en-US"/>
              </w:rPr>
              <w:t>Personel Kapasitesi</w:t>
            </w:r>
          </w:p>
        </w:tc>
        <w:tc>
          <w:tcPr>
            <w:tcW w:w="1246" w:type="dxa"/>
            <w:shd w:val="clear" w:color="auto" w:fill="B4C6E7" w:themeFill="accent1" w:themeFillTint="66"/>
            <w:vAlign w:val="center"/>
          </w:tcPr>
          <w:p w14:paraId="0F73738B" w14:textId="77777777" w:rsidR="00DE51C3" w:rsidRPr="00C83B2F" w:rsidRDefault="00DE51C3" w:rsidP="00DE51C3">
            <w:pPr>
              <w:jc w:val="center"/>
              <w:rPr>
                <w:rFonts w:asciiTheme="minorHAnsi" w:eastAsiaTheme="minorHAnsi" w:hAnsiTheme="minorHAnsi" w:cstheme="minorHAnsi"/>
                <w:b/>
                <w:sz w:val="20"/>
                <w:szCs w:val="22"/>
                <w:lang w:val="tr-TR" w:eastAsia="en-US"/>
              </w:rPr>
            </w:pPr>
            <w:r w:rsidRPr="00C83B2F">
              <w:rPr>
                <w:rFonts w:asciiTheme="minorHAnsi" w:eastAsiaTheme="minorHAnsi" w:hAnsiTheme="minorHAnsi" w:cstheme="minorHAnsi"/>
                <w:b/>
                <w:sz w:val="20"/>
                <w:szCs w:val="22"/>
                <w:lang w:val="tr-TR" w:eastAsia="en-US"/>
              </w:rPr>
              <w:t>Öğrenci</w:t>
            </w:r>
          </w:p>
          <w:p w14:paraId="5B2452F1" w14:textId="77777777" w:rsidR="00DE51C3" w:rsidRPr="00C83B2F" w:rsidRDefault="00DE51C3" w:rsidP="00DE51C3">
            <w:pPr>
              <w:jc w:val="center"/>
              <w:rPr>
                <w:rFonts w:asciiTheme="minorHAnsi" w:eastAsiaTheme="minorHAnsi" w:hAnsiTheme="minorHAnsi" w:cstheme="minorHAnsi"/>
                <w:b/>
                <w:sz w:val="20"/>
                <w:szCs w:val="22"/>
                <w:lang w:val="tr-TR" w:eastAsia="en-US"/>
              </w:rPr>
            </w:pPr>
            <w:r w:rsidRPr="00C83B2F">
              <w:rPr>
                <w:rFonts w:asciiTheme="minorHAnsi" w:eastAsiaTheme="minorHAnsi" w:hAnsiTheme="minorHAnsi" w:cstheme="minorHAnsi"/>
                <w:b/>
                <w:sz w:val="20"/>
                <w:szCs w:val="22"/>
                <w:lang w:val="tr-TR" w:eastAsia="en-US"/>
              </w:rPr>
              <w:t xml:space="preserve"> Alanı (m2)</w:t>
            </w:r>
          </w:p>
        </w:tc>
        <w:tc>
          <w:tcPr>
            <w:tcW w:w="1328" w:type="dxa"/>
            <w:shd w:val="clear" w:color="auto" w:fill="B4C6E7" w:themeFill="accent1" w:themeFillTint="66"/>
            <w:vAlign w:val="center"/>
          </w:tcPr>
          <w:p w14:paraId="1B8ED147" w14:textId="77777777" w:rsidR="00DE51C3" w:rsidRPr="00C83B2F" w:rsidRDefault="00DE51C3" w:rsidP="00DE51C3">
            <w:pPr>
              <w:rPr>
                <w:rFonts w:asciiTheme="minorHAnsi" w:eastAsiaTheme="minorHAnsi" w:hAnsiTheme="minorHAnsi" w:cstheme="minorHAnsi"/>
                <w:b/>
                <w:sz w:val="20"/>
                <w:szCs w:val="22"/>
                <w:lang w:val="tr-TR" w:eastAsia="en-US"/>
              </w:rPr>
            </w:pPr>
            <w:r w:rsidRPr="00C83B2F">
              <w:rPr>
                <w:rFonts w:asciiTheme="minorHAnsi" w:eastAsiaTheme="minorHAnsi" w:hAnsiTheme="minorHAnsi" w:cstheme="minorHAnsi"/>
                <w:b/>
                <w:sz w:val="20"/>
                <w:szCs w:val="22"/>
                <w:lang w:val="tr-TR" w:eastAsia="en-US"/>
              </w:rPr>
              <w:t>Personel Alanı (m2)</w:t>
            </w:r>
          </w:p>
        </w:tc>
      </w:tr>
      <w:tr w:rsidR="00C83B2F" w:rsidRPr="00C83B2F" w14:paraId="37B22360" w14:textId="77777777" w:rsidTr="00126860">
        <w:trPr>
          <w:trHeight w:val="549"/>
          <w:jc w:val="center"/>
        </w:trPr>
        <w:tc>
          <w:tcPr>
            <w:tcW w:w="2764" w:type="dxa"/>
            <w:vAlign w:val="center"/>
          </w:tcPr>
          <w:p w14:paraId="6D9CE935" w14:textId="77777777" w:rsidR="00DE51C3" w:rsidRPr="00C83B2F" w:rsidRDefault="00DE51C3" w:rsidP="00DE51C3">
            <w:pPr>
              <w:rPr>
                <w:rFonts w:asciiTheme="minorHAnsi" w:eastAsiaTheme="minorHAnsi" w:hAnsiTheme="minorHAnsi" w:cstheme="minorHAnsi"/>
                <w:bCs/>
                <w:sz w:val="22"/>
                <w:szCs w:val="22"/>
                <w:lang w:val="tr-TR" w:eastAsia="en-US"/>
              </w:rPr>
            </w:pPr>
            <w:r w:rsidRPr="00C83B2F">
              <w:rPr>
                <w:rFonts w:asciiTheme="minorHAnsi" w:eastAsiaTheme="minorHAnsi" w:hAnsiTheme="minorHAnsi" w:cstheme="minorHAnsi"/>
                <w:bCs/>
                <w:sz w:val="22"/>
                <w:szCs w:val="22"/>
                <w:lang w:val="tr-TR" w:eastAsia="en-US"/>
              </w:rPr>
              <w:t>Mühendislik Fakültesi Yemekhanesi</w:t>
            </w:r>
          </w:p>
        </w:tc>
        <w:tc>
          <w:tcPr>
            <w:tcW w:w="883" w:type="dxa"/>
            <w:vAlign w:val="center"/>
          </w:tcPr>
          <w:p w14:paraId="37AB8D8A" w14:textId="77777777" w:rsidR="00DE51C3" w:rsidRPr="00C83B2F" w:rsidRDefault="00DE51C3" w:rsidP="00DE51C3">
            <w:pPr>
              <w:jc w:val="center"/>
              <w:rPr>
                <w:rFonts w:asciiTheme="minorHAnsi" w:eastAsiaTheme="minorHAnsi" w:hAnsiTheme="minorHAnsi" w:cstheme="minorHAnsi"/>
                <w:sz w:val="22"/>
                <w:szCs w:val="22"/>
                <w:lang w:val="tr-TR" w:eastAsia="en-US"/>
              </w:rPr>
            </w:pPr>
            <w:r w:rsidRPr="00C83B2F">
              <w:rPr>
                <w:rFonts w:asciiTheme="minorHAnsi" w:eastAsiaTheme="minorHAnsi" w:hAnsiTheme="minorHAnsi" w:cstheme="minorHAnsi"/>
                <w:sz w:val="22"/>
                <w:szCs w:val="22"/>
                <w:lang w:val="tr-TR" w:eastAsia="en-US"/>
              </w:rPr>
              <w:t>1</w:t>
            </w:r>
          </w:p>
        </w:tc>
        <w:tc>
          <w:tcPr>
            <w:tcW w:w="1056" w:type="dxa"/>
            <w:vAlign w:val="center"/>
          </w:tcPr>
          <w:p w14:paraId="4B61C791" w14:textId="77777777" w:rsidR="00DE51C3" w:rsidRPr="00C83B2F" w:rsidRDefault="00DE51C3" w:rsidP="00DE51C3">
            <w:pPr>
              <w:jc w:val="center"/>
              <w:rPr>
                <w:rFonts w:asciiTheme="minorHAnsi" w:eastAsiaTheme="minorHAnsi" w:hAnsiTheme="minorHAnsi" w:cstheme="minorHAnsi"/>
                <w:sz w:val="22"/>
                <w:szCs w:val="22"/>
                <w:lang w:val="tr-TR" w:eastAsia="en-US"/>
              </w:rPr>
            </w:pPr>
            <w:r w:rsidRPr="00C83B2F">
              <w:rPr>
                <w:rFonts w:asciiTheme="minorHAnsi" w:eastAsiaTheme="minorHAnsi" w:hAnsiTheme="minorHAnsi" w:cstheme="minorHAnsi"/>
                <w:sz w:val="22"/>
                <w:szCs w:val="22"/>
                <w:lang w:val="tr-TR" w:eastAsia="en-US"/>
              </w:rPr>
              <w:t>1</w:t>
            </w:r>
          </w:p>
        </w:tc>
        <w:tc>
          <w:tcPr>
            <w:tcW w:w="1107" w:type="dxa"/>
            <w:vAlign w:val="center"/>
          </w:tcPr>
          <w:p w14:paraId="0131D6C1" w14:textId="77777777" w:rsidR="00DE51C3" w:rsidRPr="00C83B2F" w:rsidRDefault="00DE51C3" w:rsidP="00DE51C3">
            <w:pPr>
              <w:jc w:val="center"/>
              <w:rPr>
                <w:rFonts w:asciiTheme="minorHAnsi" w:eastAsiaTheme="minorHAnsi" w:hAnsiTheme="minorHAnsi" w:cstheme="minorHAnsi"/>
                <w:sz w:val="22"/>
                <w:szCs w:val="22"/>
                <w:lang w:val="tr-TR" w:eastAsia="en-US"/>
              </w:rPr>
            </w:pPr>
            <w:r w:rsidRPr="00C83B2F">
              <w:rPr>
                <w:rFonts w:asciiTheme="minorHAnsi" w:eastAsiaTheme="minorHAnsi" w:hAnsiTheme="minorHAnsi" w:cstheme="minorHAnsi"/>
                <w:sz w:val="22"/>
                <w:szCs w:val="22"/>
                <w:lang w:val="tr-TR" w:eastAsia="en-US"/>
              </w:rPr>
              <w:t>240</w:t>
            </w:r>
          </w:p>
        </w:tc>
        <w:tc>
          <w:tcPr>
            <w:tcW w:w="1109" w:type="dxa"/>
            <w:vAlign w:val="center"/>
          </w:tcPr>
          <w:p w14:paraId="70084BC1" w14:textId="77777777" w:rsidR="00DE51C3" w:rsidRPr="00C83B2F" w:rsidRDefault="00DE51C3" w:rsidP="00DE51C3">
            <w:pPr>
              <w:jc w:val="center"/>
              <w:rPr>
                <w:rFonts w:asciiTheme="minorHAnsi" w:eastAsiaTheme="minorHAnsi" w:hAnsiTheme="minorHAnsi" w:cstheme="minorHAnsi"/>
                <w:sz w:val="22"/>
                <w:szCs w:val="22"/>
                <w:lang w:val="tr-TR" w:eastAsia="en-US"/>
              </w:rPr>
            </w:pPr>
            <w:r w:rsidRPr="00C83B2F">
              <w:rPr>
                <w:rFonts w:asciiTheme="minorHAnsi" w:eastAsiaTheme="minorHAnsi" w:hAnsiTheme="minorHAnsi" w:cstheme="minorHAnsi"/>
                <w:sz w:val="22"/>
                <w:szCs w:val="22"/>
                <w:lang w:val="tr-TR" w:eastAsia="en-US"/>
              </w:rPr>
              <w:t>240</w:t>
            </w:r>
          </w:p>
        </w:tc>
        <w:tc>
          <w:tcPr>
            <w:tcW w:w="1246" w:type="dxa"/>
            <w:vAlign w:val="center"/>
          </w:tcPr>
          <w:p w14:paraId="094F1A50" w14:textId="77777777" w:rsidR="00DE51C3" w:rsidRPr="00C83B2F" w:rsidRDefault="00DE51C3" w:rsidP="00DE51C3">
            <w:pPr>
              <w:jc w:val="center"/>
              <w:rPr>
                <w:rFonts w:asciiTheme="minorHAnsi" w:eastAsiaTheme="minorHAnsi" w:hAnsiTheme="minorHAnsi" w:cstheme="minorHAnsi"/>
                <w:sz w:val="22"/>
                <w:szCs w:val="22"/>
                <w:lang w:val="tr-TR" w:eastAsia="en-US"/>
              </w:rPr>
            </w:pPr>
            <w:r w:rsidRPr="00C83B2F">
              <w:rPr>
                <w:rFonts w:asciiTheme="minorHAnsi" w:eastAsiaTheme="minorHAnsi" w:hAnsiTheme="minorHAnsi" w:cstheme="minorHAnsi"/>
                <w:sz w:val="22"/>
                <w:szCs w:val="22"/>
                <w:lang w:val="tr-TR" w:eastAsia="en-US"/>
              </w:rPr>
              <w:t>350</w:t>
            </w:r>
          </w:p>
        </w:tc>
        <w:tc>
          <w:tcPr>
            <w:tcW w:w="1328" w:type="dxa"/>
            <w:vAlign w:val="center"/>
          </w:tcPr>
          <w:p w14:paraId="3AB11CFF" w14:textId="77777777" w:rsidR="00DE51C3" w:rsidRPr="00C83B2F" w:rsidRDefault="00DE51C3" w:rsidP="00DE51C3">
            <w:pPr>
              <w:jc w:val="center"/>
              <w:rPr>
                <w:rFonts w:asciiTheme="minorHAnsi" w:eastAsiaTheme="minorHAnsi" w:hAnsiTheme="minorHAnsi" w:cstheme="minorHAnsi"/>
                <w:sz w:val="22"/>
                <w:szCs w:val="22"/>
                <w:lang w:val="tr-TR" w:eastAsia="en-US"/>
              </w:rPr>
            </w:pPr>
            <w:r w:rsidRPr="00C83B2F">
              <w:rPr>
                <w:rFonts w:asciiTheme="minorHAnsi" w:eastAsiaTheme="minorHAnsi" w:hAnsiTheme="minorHAnsi" w:cstheme="minorHAnsi"/>
                <w:sz w:val="22"/>
                <w:szCs w:val="22"/>
                <w:lang w:val="tr-TR" w:eastAsia="en-US"/>
              </w:rPr>
              <w:t>350</w:t>
            </w:r>
          </w:p>
        </w:tc>
      </w:tr>
      <w:tr w:rsidR="00C83B2F" w:rsidRPr="00C83B2F" w14:paraId="28E1FC4B" w14:textId="77777777" w:rsidTr="00126860">
        <w:trPr>
          <w:trHeight w:val="549"/>
          <w:jc w:val="center"/>
        </w:trPr>
        <w:tc>
          <w:tcPr>
            <w:tcW w:w="2764" w:type="dxa"/>
            <w:vAlign w:val="center"/>
          </w:tcPr>
          <w:p w14:paraId="4803F151" w14:textId="77777777" w:rsidR="00DE51C3" w:rsidRPr="00C83B2F" w:rsidRDefault="00DE51C3" w:rsidP="00DE51C3">
            <w:pPr>
              <w:rPr>
                <w:rFonts w:asciiTheme="minorHAnsi" w:eastAsiaTheme="minorHAnsi" w:hAnsiTheme="minorHAnsi" w:cstheme="minorHAnsi"/>
                <w:bCs/>
                <w:sz w:val="22"/>
                <w:szCs w:val="22"/>
                <w:lang w:val="tr-TR" w:eastAsia="en-US"/>
              </w:rPr>
            </w:pPr>
            <w:r w:rsidRPr="00C83B2F">
              <w:rPr>
                <w:rFonts w:asciiTheme="minorHAnsi" w:eastAsiaTheme="minorHAnsi" w:hAnsiTheme="minorHAnsi" w:cstheme="minorHAnsi"/>
                <w:bCs/>
                <w:sz w:val="22"/>
                <w:szCs w:val="22"/>
                <w:lang w:val="tr-TR" w:eastAsia="en-US"/>
              </w:rPr>
              <w:t>Yenice MYO Yemekhanesi</w:t>
            </w:r>
          </w:p>
        </w:tc>
        <w:tc>
          <w:tcPr>
            <w:tcW w:w="1939" w:type="dxa"/>
            <w:gridSpan w:val="2"/>
            <w:vAlign w:val="center"/>
          </w:tcPr>
          <w:p w14:paraId="5A4D894A" w14:textId="77777777" w:rsidR="00DE51C3" w:rsidRPr="00C83B2F" w:rsidRDefault="00DE51C3" w:rsidP="00DE51C3">
            <w:pPr>
              <w:jc w:val="center"/>
              <w:rPr>
                <w:rFonts w:asciiTheme="minorHAnsi" w:eastAsiaTheme="minorHAnsi" w:hAnsiTheme="minorHAnsi" w:cstheme="minorHAnsi"/>
                <w:sz w:val="22"/>
                <w:szCs w:val="22"/>
                <w:lang w:val="tr-TR" w:eastAsia="en-US"/>
              </w:rPr>
            </w:pPr>
            <w:r w:rsidRPr="00C83B2F">
              <w:rPr>
                <w:rFonts w:asciiTheme="minorHAnsi" w:eastAsiaTheme="minorHAnsi" w:hAnsiTheme="minorHAnsi" w:cstheme="minorHAnsi"/>
                <w:sz w:val="22"/>
                <w:szCs w:val="22"/>
                <w:lang w:val="tr-TR" w:eastAsia="en-US"/>
              </w:rPr>
              <w:t>1</w:t>
            </w:r>
          </w:p>
        </w:tc>
        <w:tc>
          <w:tcPr>
            <w:tcW w:w="2216" w:type="dxa"/>
            <w:gridSpan w:val="2"/>
            <w:vAlign w:val="center"/>
          </w:tcPr>
          <w:p w14:paraId="6B98C60E" w14:textId="77777777" w:rsidR="00DE51C3" w:rsidRPr="00C83B2F" w:rsidRDefault="00DE51C3" w:rsidP="00DE51C3">
            <w:pPr>
              <w:jc w:val="center"/>
              <w:rPr>
                <w:rFonts w:asciiTheme="minorHAnsi" w:eastAsiaTheme="minorHAnsi" w:hAnsiTheme="minorHAnsi" w:cstheme="minorHAnsi"/>
                <w:sz w:val="22"/>
                <w:szCs w:val="22"/>
                <w:lang w:val="tr-TR" w:eastAsia="en-US"/>
              </w:rPr>
            </w:pPr>
            <w:r w:rsidRPr="00C83B2F">
              <w:rPr>
                <w:rFonts w:asciiTheme="minorHAnsi" w:eastAsiaTheme="minorHAnsi" w:hAnsiTheme="minorHAnsi" w:cstheme="minorHAnsi"/>
                <w:sz w:val="22"/>
                <w:szCs w:val="22"/>
                <w:lang w:val="tr-TR" w:eastAsia="en-US"/>
              </w:rPr>
              <w:t>100</w:t>
            </w:r>
          </w:p>
        </w:tc>
        <w:tc>
          <w:tcPr>
            <w:tcW w:w="2574" w:type="dxa"/>
            <w:gridSpan w:val="2"/>
            <w:vAlign w:val="center"/>
          </w:tcPr>
          <w:p w14:paraId="5EF2EFAF" w14:textId="77777777" w:rsidR="00DE51C3" w:rsidRPr="00C83B2F" w:rsidRDefault="00DE51C3" w:rsidP="00DE51C3">
            <w:pPr>
              <w:jc w:val="center"/>
              <w:rPr>
                <w:rFonts w:asciiTheme="minorHAnsi" w:eastAsiaTheme="minorHAnsi" w:hAnsiTheme="minorHAnsi" w:cstheme="minorHAnsi"/>
                <w:sz w:val="22"/>
                <w:szCs w:val="22"/>
                <w:lang w:val="tr-TR" w:eastAsia="en-US"/>
              </w:rPr>
            </w:pPr>
            <w:r w:rsidRPr="00C83B2F">
              <w:rPr>
                <w:rFonts w:asciiTheme="minorHAnsi" w:eastAsiaTheme="minorHAnsi" w:hAnsiTheme="minorHAnsi" w:cstheme="minorHAnsi"/>
                <w:sz w:val="22"/>
                <w:szCs w:val="22"/>
                <w:lang w:val="tr-TR" w:eastAsia="en-US"/>
              </w:rPr>
              <w:t>97</w:t>
            </w:r>
          </w:p>
        </w:tc>
      </w:tr>
      <w:tr w:rsidR="00C83B2F" w:rsidRPr="00C83B2F" w14:paraId="1C3188DD" w14:textId="77777777" w:rsidTr="00126860">
        <w:trPr>
          <w:trHeight w:val="549"/>
          <w:jc w:val="center"/>
        </w:trPr>
        <w:tc>
          <w:tcPr>
            <w:tcW w:w="2764" w:type="dxa"/>
            <w:vAlign w:val="center"/>
          </w:tcPr>
          <w:p w14:paraId="00989C6C" w14:textId="77777777" w:rsidR="00DE51C3" w:rsidRPr="00C83B2F" w:rsidRDefault="00DE51C3" w:rsidP="00DE51C3">
            <w:pPr>
              <w:rPr>
                <w:rFonts w:asciiTheme="minorHAnsi" w:eastAsiaTheme="minorHAnsi" w:hAnsiTheme="minorHAnsi" w:cstheme="minorHAnsi"/>
                <w:bCs/>
                <w:sz w:val="22"/>
                <w:szCs w:val="22"/>
                <w:lang w:val="tr-TR" w:eastAsia="en-US"/>
              </w:rPr>
            </w:pPr>
            <w:r w:rsidRPr="00C83B2F">
              <w:rPr>
                <w:rFonts w:asciiTheme="minorHAnsi" w:eastAsiaTheme="minorHAnsi" w:hAnsiTheme="minorHAnsi" w:cstheme="minorHAnsi"/>
                <w:bCs/>
                <w:sz w:val="22"/>
                <w:szCs w:val="22"/>
                <w:lang w:val="tr-TR" w:eastAsia="en-US"/>
              </w:rPr>
              <w:t>Eflani MYO</w:t>
            </w:r>
          </w:p>
          <w:p w14:paraId="79B5802C" w14:textId="77777777" w:rsidR="00DE51C3" w:rsidRPr="00C83B2F" w:rsidRDefault="00DE51C3" w:rsidP="00DE51C3">
            <w:pPr>
              <w:rPr>
                <w:rFonts w:asciiTheme="minorHAnsi" w:eastAsiaTheme="minorHAnsi" w:hAnsiTheme="minorHAnsi" w:cstheme="minorHAnsi"/>
                <w:bCs/>
                <w:sz w:val="22"/>
                <w:szCs w:val="22"/>
                <w:lang w:val="tr-TR" w:eastAsia="en-US"/>
              </w:rPr>
            </w:pPr>
            <w:r w:rsidRPr="00C83B2F">
              <w:rPr>
                <w:rFonts w:asciiTheme="minorHAnsi" w:eastAsiaTheme="minorHAnsi" w:hAnsiTheme="minorHAnsi" w:cstheme="minorHAnsi"/>
                <w:bCs/>
                <w:sz w:val="22"/>
                <w:szCs w:val="22"/>
                <w:lang w:val="tr-TR" w:eastAsia="en-US"/>
              </w:rPr>
              <w:t>Yemekhanesi</w:t>
            </w:r>
          </w:p>
        </w:tc>
        <w:tc>
          <w:tcPr>
            <w:tcW w:w="1939" w:type="dxa"/>
            <w:gridSpan w:val="2"/>
            <w:vAlign w:val="center"/>
          </w:tcPr>
          <w:p w14:paraId="430306E1" w14:textId="77777777" w:rsidR="00DE51C3" w:rsidRPr="00C83B2F" w:rsidRDefault="00DE51C3" w:rsidP="00DE51C3">
            <w:pPr>
              <w:jc w:val="center"/>
              <w:rPr>
                <w:rFonts w:asciiTheme="minorHAnsi" w:eastAsiaTheme="minorHAnsi" w:hAnsiTheme="minorHAnsi" w:cstheme="minorHAnsi"/>
                <w:sz w:val="22"/>
                <w:szCs w:val="22"/>
                <w:lang w:val="tr-TR" w:eastAsia="en-US"/>
              </w:rPr>
            </w:pPr>
            <w:r w:rsidRPr="00C83B2F">
              <w:rPr>
                <w:rFonts w:asciiTheme="minorHAnsi" w:eastAsiaTheme="minorHAnsi" w:hAnsiTheme="minorHAnsi" w:cstheme="minorHAnsi"/>
                <w:sz w:val="22"/>
                <w:szCs w:val="22"/>
                <w:lang w:val="tr-TR" w:eastAsia="en-US"/>
              </w:rPr>
              <w:t>1</w:t>
            </w:r>
          </w:p>
        </w:tc>
        <w:tc>
          <w:tcPr>
            <w:tcW w:w="2216" w:type="dxa"/>
            <w:gridSpan w:val="2"/>
            <w:vAlign w:val="center"/>
          </w:tcPr>
          <w:p w14:paraId="662BC485" w14:textId="77777777" w:rsidR="00DE51C3" w:rsidRPr="00C83B2F" w:rsidRDefault="00DE51C3" w:rsidP="00DE51C3">
            <w:pPr>
              <w:jc w:val="center"/>
              <w:rPr>
                <w:rFonts w:asciiTheme="minorHAnsi" w:eastAsiaTheme="minorHAnsi" w:hAnsiTheme="minorHAnsi" w:cstheme="minorHAnsi"/>
                <w:sz w:val="22"/>
                <w:szCs w:val="22"/>
                <w:lang w:val="tr-TR" w:eastAsia="en-US"/>
              </w:rPr>
            </w:pPr>
            <w:r w:rsidRPr="00C83B2F">
              <w:rPr>
                <w:rFonts w:asciiTheme="minorHAnsi" w:eastAsiaTheme="minorHAnsi" w:hAnsiTheme="minorHAnsi" w:cstheme="minorHAnsi"/>
                <w:sz w:val="22"/>
                <w:szCs w:val="22"/>
                <w:lang w:val="tr-TR" w:eastAsia="en-US"/>
              </w:rPr>
              <w:t>100</w:t>
            </w:r>
          </w:p>
        </w:tc>
        <w:tc>
          <w:tcPr>
            <w:tcW w:w="2574" w:type="dxa"/>
            <w:gridSpan w:val="2"/>
            <w:vAlign w:val="center"/>
          </w:tcPr>
          <w:p w14:paraId="381F19E7" w14:textId="77777777" w:rsidR="00DE51C3" w:rsidRPr="00C83B2F" w:rsidRDefault="00DE51C3" w:rsidP="00DE51C3">
            <w:pPr>
              <w:jc w:val="center"/>
              <w:rPr>
                <w:rFonts w:asciiTheme="minorHAnsi" w:eastAsiaTheme="minorHAnsi" w:hAnsiTheme="minorHAnsi" w:cstheme="minorHAnsi"/>
                <w:sz w:val="22"/>
                <w:szCs w:val="22"/>
                <w:lang w:val="tr-TR" w:eastAsia="en-US"/>
              </w:rPr>
            </w:pPr>
            <w:r w:rsidRPr="00C83B2F">
              <w:rPr>
                <w:rFonts w:asciiTheme="minorHAnsi" w:eastAsiaTheme="minorHAnsi" w:hAnsiTheme="minorHAnsi" w:cstheme="minorHAnsi"/>
                <w:sz w:val="22"/>
                <w:szCs w:val="22"/>
                <w:lang w:val="tr-TR" w:eastAsia="en-US"/>
              </w:rPr>
              <w:t>402</w:t>
            </w:r>
          </w:p>
        </w:tc>
      </w:tr>
      <w:tr w:rsidR="00C83B2F" w:rsidRPr="00C83B2F" w14:paraId="13B02579" w14:textId="77777777" w:rsidTr="00126860">
        <w:trPr>
          <w:trHeight w:val="549"/>
          <w:jc w:val="center"/>
        </w:trPr>
        <w:tc>
          <w:tcPr>
            <w:tcW w:w="2764" w:type="dxa"/>
            <w:vAlign w:val="center"/>
          </w:tcPr>
          <w:p w14:paraId="335C46E0" w14:textId="77777777" w:rsidR="00DE51C3" w:rsidRPr="00C83B2F" w:rsidRDefault="00DE51C3" w:rsidP="00DE51C3">
            <w:pPr>
              <w:rPr>
                <w:rFonts w:asciiTheme="minorHAnsi" w:eastAsiaTheme="minorHAnsi" w:hAnsiTheme="minorHAnsi" w:cstheme="minorHAnsi"/>
                <w:bCs/>
                <w:sz w:val="22"/>
                <w:szCs w:val="22"/>
                <w:lang w:val="tr-TR" w:eastAsia="en-US"/>
              </w:rPr>
            </w:pPr>
            <w:r w:rsidRPr="00C83B2F">
              <w:rPr>
                <w:rFonts w:asciiTheme="minorHAnsi" w:eastAsiaTheme="minorHAnsi" w:hAnsiTheme="minorHAnsi" w:cstheme="minorHAnsi"/>
                <w:bCs/>
                <w:sz w:val="22"/>
                <w:szCs w:val="22"/>
                <w:lang w:val="tr-TR" w:eastAsia="en-US"/>
              </w:rPr>
              <w:t>Eskipazar MYO Yemekhanesi</w:t>
            </w:r>
          </w:p>
        </w:tc>
        <w:tc>
          <w:tcPr>
            <w:tcW w:w="1939" w:type="dxa"/>
            <w:gridSpan w:val="2"/>
            <w:vAlign w:val="center"/>
          </w:tcPr>
          <w:p w14:paraId="7617C8E0" w14:textId="77777777" w:rsidR="00DE51C3" w:rsidRPr="00C83B2F" w:rsidRDefault="00DE51C3" w:rsidP="00DE51C3">
            <w:pPr>
              <w:jc w:val="center"/>
              <w:rPr>
                <w:rFonts w:asciiTheme="minorHAnsi" w:eastAsiaTheme="minorHAnsi" w:hAnsiTheme="minorHAnsi" w:cstheme="minorHAnsi"/>
                <w:sz w:val="22"/>
                <w:szCs w:val="22"/>
                <w:lang w:val="tr-TR" w:eastAsia="en-US"/>
              </w:rPr>
            </w:pPr>
            <w:r w:rsidRPr="00C83B2F">
              <w:rPr>
                <w:rFonts w:asciiTheme="minorHAnsi" w:eastAsiaTheme="minorHAnsi" w:hAnsiTheme="minorHAnsi" w:cstheme="minorHAnsi"/>
                <w:sz w:val="22"/>
                <w:szCs w:val="22"/>
                <w:lang w:val="tr-TR" w:eastAsia="en-US"/>
              </w:rPr>
              <w:t>1</w:t>
            </w:r>
          </w:p>
        </w:tc>
        <w:tc>
          <w:tcPr>
            <w:tcW w:w="2216" w:type="dxa"/>
            <w:gridSpan w:val="2"/>
            <w:vAlign w:val="center"/>
          </w:tcPr>
          <w:p w14:paraId="098240D9" w14:textId="77777777" w:rsidR="00DE51C3" w:rsidRPr="00C83B2F" w:rsidRDefault="00DE51C3" w:rsidP="00DE51C3">
            <w:pPr>
              <w:jc w:val="center"/>
              <w:rPr>
                <w:rFonts w:asciiTheme="minorHAnsi" w:eastAsiaTheme="minorHAnsi" w:hAnsiTheme="minorHAnsi" w:cstheme="minorHAnsi"/>
                <w:sz w:val="22"/>
                <w:szCs w:val="22"/>
                <w:lang w:val="tr-TR" w:eastAsia="en-US"/>
              </w:rPr>
            </w:pPr>
            <w:r w:rsidRPr="00C83B2F">
              <w:rPr>
                <w:rFonts w:asciiTheme="minorHAnsi" w:eastAsiaTheme="minorHAnsi" w:hAnsiTheme="minorHAnsi" w:cstheme="minorHAnsi"/>
                <w:sz w:val="22"/>
                <w:szCs w:val="22"/>
                <w:lang w:val="tr-TR" w:eastAsia="en-US"/>
              </w:rPr>
              <w:t>100</w:t>
            </w:r>
          </w:p>
        </w:tc>
        <w:tc>
          <w:tcPr>
            <w:tcW w:w="2574" w:type="dxa"/>
            <w:gridSpan w:val="2"/>
            <w:vAlign w:val="center"/>
          </w:tcPr>
          <w:p w14:paraId="64FE87E4" w14:textId="77777777" w:rsidR="00DE51C3" w:rsidRPr="00C83B2F" w:rsidRDefault="00DE51C3" w:rsidP="00DE51C3">
            <w:pPr>
              <w:jc w:val="center"/>
              <w:rPr>
                <w:rFonts w:asciiTheme="minorHAnsi" w:eastAsiaTheme="minorHAnsi" w:hAnsiTheme="minorHAnsi" w:cstheme="minorHAnsi"/>
                <w:sz w:val="22"/>
                <w:szCs w:val="22"/>
                <w:lang w:val="tr-TR" w:eastAsia="en-US"/>
              </w:rPr>
            </w:pPr>
            <w:r w:rsidRPr="00C83B2F">
              <w:rPr>
                <w:rFonts w:asciiTheme="minorHAnsi" w:eastAsiaTheme="minorHAnsi" w:hAnsiTheme="minorHAnsi" w:cstheme="minorHAnsi"/>
                <w:sz w:val="22"/>
                <w:szCs w:val="22"/>
                <w:lang w:val="tr-TR" w:eastAsia="en-US"/>
              </w:rPr>
              <w:t>500</w:t>
            </w:r>
          </w:p>
        </w:tc>
      </w:tr>
      <w:tr w:rsidR="00C83B2F" w:rsidRPr="00C83B2F" w14:paraId="3CA1BE9E" w14:textId="77777777" w:rsidTr="00126860">
        <w:trPr>
          <w:trHeight w:val="549"/>
          <w:jc w:val="center"/>
        </w:trPr>
        <w:tc>
          <w:tcPr>
            <w:tcW w:w="2764" w:type="dxa"/>
            <w:vAlign w:val="center"/>
          </w:tcPr>
          <w:p w14:paraId="679A5F28" w14:textId="77777777" w:rsidR="00DE51C3" w:rsidRPr="00C83B2F" w:rsidRDefault="00DE51C3" w:rsidP="00DE51C3">
            <w:pPr>
              <w:rPr>
                <w:rFonts w:asciiTheme="minorHAnsi" w:eastAsiaTheme="minorHAnsi" w:hAnsiTheme="minorHAnsi" w:cstheme="minorHAnsi"/>
                <w:bCs/>
                <w:sz w:val="22"/>
                <w:szCs w:val="22"/>
                <w:lang w:val="tr-TR" w:eastAsia="en-US"/>
              </w:rPr>
            </w:pPr>
            <w:r w:rsidRPr="00C83B2F">
              <w:rPr>
                <w:rFonts w:asciiTheme="minorHAnsi" w:eastAsiaTheme="minorHAnsi" w:hAnsiTheme="minorHAnsi" w:cstheme="minorHAnsi"/>
                <w:bCs/>
                <w:sz w:val="22"/>
                <w:szCs w:val="22"/>
                <w:lang w:val="tr-TR" w:eastAsia="en-US"/>
              </w:rPr>
              <w:t>Safranbolu Turizm Fakültesi Yemekhanesi</w:t>
            </w:r>
          </w:p>
        </w:tc>
        <w:tc>
          <w:tcPr>
            <w:tcW w:w="883" w:type="dxa"/>
            <w:vAlign w:val="center"/>
          </w:tcPr>
          <w:p w14:paraId="28417752" w14:textId="77777777" w:rsidR="00DE51C3" w:rsidRPr="00C83B2F" w:rsidRDefault="00DE51C3" w:rsidP="00DE51C3">
            <w:pPr>
              <w:jc w:val="center"/>
              <w:rPr>
                <w:rFonts w:asciiTheme="minorHAnsi" w:eastAsiaTheme="minorHAnsi" w:hAnsiTheme="minorHAnsi" w:cstheme="minorHAnsi"/>
                <w:sz w:val="22"/>
                <w:szCs w:val="22"/>
                <w:lang w:val="tr-TR" w:eastAsia="en-US"/>
              </w:rPr>
            </w:pPr>
            <w:r w:rsidRPr="00C83B2F">
              <w:rPr>
                <w:rFonts w:asciiTheme="minorHAnsi" w:eastAsiaTheme="minorHAnsi" w:hAnsiTheme="minorHAnsi" w:cstheme="minorHAnsi"/>
                <w:sz w:val="22"/>
                <w:szCs w:val="22"/>
                <w:lang w:val="tr-TR" w:eastAsia="en-US"/>
              </w:rPr>
              <w:t>1</w:t>
            </w:r>
          </w:p>
        </w:tc>
        <w:tc>
          <w:tcPr>
            <w:tcW w:w="1056" w:type="dxa"/>
            <w:vAlign w:val="center"/>
          </w:tcPr>
          <w:p w14:paraId="728B4CF1" w14:textId="77777777" w:rsidR="00DE51C3" w:rsidRPr="00C83B2F" w:rsidRDefault="00DE51C3" w:rsidP="00DE51C3">
            <w:pPr>
              <w:jc w:val="center"/>
              <w:rPr>
                <w:rFonts w:asciiTheme="minorHAnsi" w:eastAsiaTheme="minorHAnsi" w:hAnsiTheme="minorHAnsi" w:cstheme="minorHAnsi"/>
                <w:sz w:val="22"/>
                <w:szCs w:val="22"/>
                <w:lang w:val="tr-TR" w:eastAsia="en-US"/>
              </w:rPr>
            </w:pPr>
            <w:r w:rsidRPr="00C83B2F">
              <w:rPr>
                <w:rFonts w:asciiTheme="minorHAnsi" w:eastAsiaTheme="minorHAnsi" w:hAnsiTheme="minorHAnsi" w:cstheme="minorHAnsi"/>
                <w:sz w:val="22"/>
                <w:szCs w:val="22"/>
                <w:lang w:val="tr-TR" w:eastAsia="en-US"/>
              </w:rPr>
              <w:t>1</w:t>
            </w:r>
          </w:p>
        </w:tc>
        <w:tc>
          <w:tcPr>
            <w:tcW w:w="1107" w:type="dxa"/>
            <w:vAlign w:val="center"/>
          </w:tcPr>
          <w:p w14:paraId="6513B6AE" w14:textId="77777777" w:rsidR="00DE51C3" w:rsidRPr="00C83B2F" w:rsidRDefault="00DE51C3" w:rsidP="00DE51C3">
            <w:pPr>
              <w:jc w:val="center"/>
              <w:rPr>
                <w:rFonts w:asciiTheme="minorHAnsi" w:eastAsiaTheme="minorHAnsi" w:hAnsiTheme="minorHAnsi" w:cstheme="minorHAnsi"/>
                <w:sz w:val="22"/>
                <w:szCs w:val="22"/>
                <w:lang w:val="tr-TR" w:eastAsia="en-US"/>
              </w:rPr>
            </w:pPr>
            <w:r w:rsidRPr="00C83B2F">
              <w:rPr>
                <w:rFonts w:asciiTheme="minorHAnsi" w:eastAsiaTheme="minorHAnsi" w:hAnsiTheme="minorHAnsi" w:cstheme="minorHAnsi"/>
                <w:sz w:val="22"/>
                <w:szCs w:val="22"/>
                <w:lang w:val="tr-TR" w:eastAsia="en-US"/>
              </w:rPr>
              <w:t>400</w:t>
            </w:r>
          </w:p>
        </w:tc>
        <w:tc>
          <w:tcPr>
            <w:tcW w:w="1109" w:type="dxa"/>
            <w:vAlign w:val="center"/>
          </w:tcPr>
          <w:p w14:paraId="4054183D" w14:textId="77777777" w:rsidR="00DE51C3" w:rsidRPr="00C83B2F" w:rsidRDefault="00DE51C3" w:rsidP="00DE51C3">
            <w:pPr>
              <w:jc w:val="center"/>
              <w:rPr>
                <w:rFonts w:asciiTheme="minorHAnsi" w:eastAsiaTheme="minorHAnsi" w:hAnsiTheme="minorHAnsi" w:cstheme="minorHAnsi"/>
                <w:sz w:val="22"/>
                <w:szCs w:val="22"/>
                <w:lang w:val="tr-TR" w:eastAsia="en-US"/>
              </w:rPr>
            </w:pPr>
            <w:r w:rsidRPr="00C83B2F">
              <w:rPr>
                <w:rFonts w:asciiTheme="minorHAnsi" w:eastAsiaTheme="minorHAnsi" w:hAnsiTheme="minorHAnsi" w:cstheme="minorHAnsi"/>
                <w:sz w:val="22"/>
                <w:szCs w:val="22"/>
                <w:lang w:val="tr-TR" w:eastAsia="en-US"/>
              </w:rPr>
              <w:t>100</w:t>
            </w:r>
          </w:p>
        </w:tc>
        <w:tc>
          <w:tcPr>
            <w:tcW w:w="1246" w:type="dxa"/>
            <w:vAlign w:val="center"/>
          </w:tcPr>
          <w:p w14:paraId="7532ACA1" w14:textId="77777777" w:rsidR="00DE51C3" w:rsidRPr="00C83B2F" w:rsidRDefault="00DE51C3" w:rsidP="00DE51C3">
            <w:pPr>
              <w:jc w:val="center"/>
              <w:rPr>
                <w:rFonts w:asciiTheme="minorHAnsi" w:eastAsiaTheme="minorHAnsi" w:hAnsiTheme="minorHAnsi" w:cstheme="minorHAnsi"/>
                <w:sz w:val="22"/>
                <w:szCs w:val="22"/>
                <w:lang w:val="tr-TR" w:eastAsia="en-US"/>
              </w:rPr>
            </w:pPr>
            <w:r w:rsidRPr="00C83B2F">
              <w:rPr>
                <w:rFonts w:asciiTheme="minorHAnsi" w:eastAsiaTheme="minorHAnsi" w:hAnsiTheme="minorHAnsi" w:cstheme="minorHAnsi"/>
                <w:sz w:val="22"/>
                <w:szCs w:val="22"/>
                <w:lang w:val="tr-TR" w:eastAsia="en-US"/>
              </w:rPr>
              <w:t>440</w:t>
            </w:r>
          </w:p>
        </w:tc>
        <w:tc>
          <w:tcPr>
            <w:tcW w:w="1328" w:type="dxa"/>
            <w:vAlign w:val="center"/>
          </w:tcPr>
          <w:p w14:paraId="34159FD7" w14:textId="77777777" w:rsidR="00DE51C3" w:rsidRPr="00C83B2F" w:rsidRDefault="00DE51C3" w:rsidP="00DE51C3">
            <w:pPr>
              <w:jc w:val="center"/>
              <w:rPr>
                <w:rFonts w:asciiTheme="minorHAnsi" w:eastAsiaTheme="minorHAnsi" w:hAnsiTheme="minorHAnsi" w:cstheme="minorHAnsi"/>
                <w:sz w:val="22"/>
                <w:szCs w:val="22"/>
                <w:lang w:val="tr-TR" w:eastAsia="en-US"/>
              </w:rPr>
            </w:pPr>
            <w:r w:rsidRPr="00C83B2F">
              <w:rPr>
                <w:rFonts w:asciiTheme="minorHAnsi" w:eastAsiaTheme="minorHAnsi" w:hAnsiTheme="minorHAnsi" w:cstheme="minorHAnsi"/>
                <w:sz w:val="22"/>
                <w:szCs w:val="22"/>
                <w:lang w:val="tr-TR" w:eastAsia="en-US"/>
              </w:rPr>
              <w:t>266</w:t>
            </w:r>
          </w:p>
        </w:tc>
      </w:tr>
      <w:tr w:rsidR="00C83B2F" w:rsidRPr="00C83B2F" w14:paraId="3F01EF00" w14:textId="77777777" w:rsidTr="00126860">
        <w:trPr>
          <w:trHeight w:val="549"/>
          <w:jc w:val="center"/>
        </w:trPr>
        <w:tc>
          <w:tcPr>
            <w:tcW w:w="2764" w:type="dxa"/>
            <w:vAlign w:val="center"/>
          </w:tcPr>
          <w:p w14:paraId="241A8021" w14:textId="404BF61B" w:rsidR="00DE51C3" w:rsidRPr="00C83B2F" w:rsidRDefault="00DE51C3" w:rsidP="00DE51C3">
            <w:pPr>
              <w:rPr>
                <w:rFonts w:asciiTheme="minorHAnsi" w:eastAsiaTheme="minorHAnsi" w:hAnsiTheme="minorHAnsi" w:cstheme="minorHAnsi"/>
                <w:bCs/>
                <w:sz w:val="22"/>
                <w:szCs w:val="22"/>
                <w:lang w:val="tr-TR" w:eastAsia="en-US"/>
              </w:rPr>
            </w:pPr>
            <w:r w:rsidRPr="00C83B2F">
              <w:rPr>
                <w:rFonts w:asciiTheme="minorHAnsi" w:eastAsiaTheme="minorHAnsi" w:hAnsiTheme="minorHAnsi" w:cstheme="minorHAnsi"/>
                <w:bCs/>
                <w:sz w:val="22"/>
                <w:szCs w:val="22"/>
                <w:lang w:val="tr-TR" w:eastAsia="en-US"/>
              </w:rPr>
              <w:t xml:space="preserve">TOBB Teknik Bilimler MYO Yemekhanesi </w:t>
            </w:r>
          </w:p>
        </w:tc>
        <w:tc>
          <w:tcPr>
            <w:tcW w:w="1939" w:type="dxa"/>
            <w:gridSpan w:val="2"/>
            <w:vAlign w:val="center"/>
          </w:tcPr>
          <w:p w14:paraId="27B22577" w14:textId="77777777" w:rsidR="00DE51C3" w:rsidRPr="00C83B2F" w:rsidRDefault="00DE51C3" w:rsidP="00DE51C3">
            <w:pPr>
              <w:jc w:val="center"/>
              <w:rPr>
                <w:rFonts w:asciiTheme="minorHAnsi" w:eastAsiaTheme="minorHAnsi" w:hAnsiTheme="minorHAnsi" w:cstheme="minorHAnsi"/>
                <w:sz w:val="22"/>
                <w:szCs w:val="22"/>
                <w:lang w:val="tr-TR" w:eastAsia="en-US"/>
              </w:rPr>
            </w:pPr>
            <w:r w:rsidRPr="00C83B2F">
              <w:rPr>
                <w:rFonts w:asciiTheme="minorHAnsi" w:eastAsiaTheme="minorHAnsi" w:hAnsiTheme="minorHAnsi" w:cstheme="minorHAnsi"/>
                <w:sz w:val="22"/>
                <w:szCs w:val="22"/>
                <w:lang w:val="tr-TR" w:eastAsia="en-US"/>
              </w:rPr>
              <w:t>1</w:t>
            </w:r>
          </w:p>
        </w:tc>
        <w:tc>
          <w:tcPr>
            <w:tcW w:w="2216" w:type="dxa"/>
            <w:gridSpan w:val="2"/>
            <w:vAlign w:val="center"/>
          </w:tcPr>
          <w:p w14:paraId="785417E6" w14:textId="5EF08B96" w:rsidR="00DE51C3" w:rsidRPr="00C83B2F" w:rsidRDefault="00A03A00" w:rsidP="00DE51C3">
            <w:pPr>
              <w:jc w:val="center"/>
              <w:rPr>
                <w:rFonts w:asciiTheme="minorHAnsi" w:eastAsiaTheme="minorHAnsi" w:hAnsiTheme="minorHAnsi" w:cstheme="minorHAnsi"/>
                <w:sz w:val="22"/>
                <w:szCs w:val="22"/>
                <w:lang w:val="tr-TR" w:eastAsia="en-US"/>
              </w:rPr>
            </w:pPr>
            <w:r w:rsidRPr="00C83B2F">
              <w:rPr>
                <w:rFonts w:asciiTheme="minorHAnsi" w:eastAsiaTheme="minorHAnsi" w:hAnsiTheme="minorHAnsi" w:cstheme="minorHAnsi"/>
                <w:sz w:val="22"/>
                <w:szCs w:val="22"/>
                <w:lang w:val="tr-TR" w:eastAsia="en-US"/>
              </w:rPr>
              <w:t>200</w:t>
            </w:r>
          </w:p>
        </w:tc>
        <w:tc>
          <w:tcPr>
            <w:tcW w:w="2574" w:type="dxa"/>
            <w:gridSpan w:val="2"/>
            <w:vAlign w:val="center"/>
          </w:tcPr>
          <w:p w14:paraId="4D25D24F" w14:textId="102D4427" w:rsidR="00DE51C3" w:rsidRPr="00C83B2F" w:rsidRDefault="00A03A00" w:rsidP="00DE51C3">
            <w:pPr>
              <w:jc w:val="center"/>
              <w:rPr>
                <w:rFonts w:asciiTheme="minorHAnsi" w:eastAsiaTheme="minorHAnsi" w:hAnsiTheme="minorHAnsi" w:cstheme="minorHAnsi"/>
                <w:sz w:val="22"/>
                <w:szCs w:val="22"/>
                <w:lang w:val="tr-TR" w:eastAsia="en-US"/>
              </w:rPr>
            </w:pPr>
            <w:r w:rsidRPr="00C83B2F">
              <w:rPr>
                <w:rFonts w:asciiTheme="minorHAnsi" w:eastAsiaTheme="minorHAnsi" w:hAnsiTheme="minorHAnsi" w:cstheme="minorHAnsi"/>
                <w:sz w:val="22"/>
                <w:szCs w:val="22"/>
                <w:lang w:val="tr-TR" w:eastAsia="en-US"/>
              </w:rPr>
              <w:t>423</w:t>
            </w:r>
          </w:p>
        </w:tc>
      </w:tr>
      <w:tr w:rsidR="00C83B2F" w:rsidRPr="00C83B2F" w14:paraId="61C86837" w14:textId="77777777" w:rsidTr="00126860">
        <w:trPr>
          <w:trHeight w:val="549"/>
          <w:jc w:val="center"/>
        </w:trPr>
        <w:tc>
          <w:tcPr>
            <w:tcW w:w="2764" w:type="dxa"/>
            <w:vAlign w:val="center"/>
          </w:tcPr>
          <w:p w14:paraId="483AA5B8" w14:textId="77777777" w:rsidR="00DE51C3" w:rsidRPr="00C83B2F" w:rsidRDefault="00DE51C3" w:rsidP="00DE51C3">
            <w:pPr>
              <w:rPr>
                <w:rFonts w:asciiTheme="minorHAnsi" w:eastAsiaTheme="minorHAnsi" w:hAnsiTheme="minorHAnsi" w:cstheme="minorHAnsi"/>
                <w:bCs/>
                <w:sz w:val="22"/>
                <w:szCs w:val="22"/>
                <w:lang w:val="tr-TR" w:eastAsia="en-US"/>
              </w:rPr>
            </w:pPr>
            <w:r w:rsidRPr="00C83B2F">
              <w:rPr>
                <w:rFonts w:asciiTheme="minorHAnsi" w:eastAsiaTheme="minorHAnsi" w:hAnsiTheme="minorHAnsi" w:cstheme="minorHAnsi"/>
                <w:bCs/>
                <w:sz w:val="22"/>
                <w:szCs w:val="22"/>
                <w:lang w:val="tr-TR" w:eastAsia="en-US"/>
              </w:rPr>
              <w:t>Sosyal Tesis ve Yaşam Merkezi</w:t>
            </w:r>
          </w:p>
        </w:tc>
        <w:tc>
          <w:tcPr>
            <w:tcW w:w="883" w:type="dxa"/>
            <w:vAlign w:val="center"/>
          </w:tcPr>
          <w:p w14:paraId="0CF47211" w14:textId="77777777" w:rsidR="00DE51C3" w:rsidRPr="00C83B2F" w:rsidRDefault="00DE51C3" w:rsidP="00DE51C3">
            <w:pPr>
              <w:jc w:val="center"/>
              <w:rPr>
                <w:rFonts w:asciiTheme="minorHAnsi" w:eastAsiaTheme="minorHAnsi" w:hAnsiTheme="minorHAnsi" w:cstheme="minorHAnsi"/>
                <w:sz w:val="22"/>
                <w:szCs w:val="22"/>
                <w:lang w:val="tr-TR" w:eastAsia="en-US"/>
              </w:rPr>
            </w:pPr>
            <w:r w:rsidRPr="00C83B2F">
              <w:rPr>
                <w:rFonts w:asciiTheme="minorHAnsi" w:eastAsiaTheme="minorHAnsi" w:hAnsiTheme="minorHAnsi" w:cstheme="minorHAnsi"/>
                <w:sz w:val="22"/>
                <w:szCs w:val="22"/>
                <w:lang w:val="tr-TR" w:eastAsia="en-US"/>
              </w:rPr>
              <w:t>1</w:t>
            </w:r>
          </w:p>
        </w:tc>
        <w:tc>
          <w:tcPr>
            <w:tcW w:w="1056" w:type="dxa"/>
            <w:vAlign w:val="center"/>
          </w:tcPr>
          <w:p w14:paraId="18C8B112" w14:textId="77777777" w:rsidR="00DE51C3" w:rsidRPr="00C83B2F" w:rsidRDefault="00DE51C3" w:rsidP="00DE51C3">
            <w:pPr>
              <w:jc w:val="center"/>
              <w:rPr>
                <w:rFonts w:asciiTheme="minorHAnsi" w:eastAsiaTheme="minorHAnsi" w:hAnsiTheme="minorHAnsi" w:cstheme="minorHAnsi"/>
                <w:sz w:val="22"/>
                <w:szCs w:val="22"/>
                <w:lang w:val="tr-TR" w:eastAsia="en-US"/>
              </w:rPr>
            </w:pPr>
            <w:r w:rsidRPr="00C83B2F">
              <w:rPr>
                <w:rFonts w:asciiTheme="minorHAnsi" w:eastAsiaTheme="minorHAnsi" w:hAnsiTheme="minorHAnsi" w:cstheme="minorHAnsi"/>
                <w:sz w:val="22"/>
                <w:szCs w:val="22"/>
                <w:lang w:val="tr-TR" w:eastAsia="en-US"/>
              </w:rPr>
              <w:t>3</w:t>
            </w:r>
          </w:p>
        </w:tc>
        <w:tc>
          <w:tcPr>
            <w:tcW w:w="1107" w:type="dxa"/>
            <w:vAlign w:val="center"/>
          </w:tcPr>
          <w:p w14:paraId="663DD089" w14:textId="77777777" w:rsidR="00DE51C3" w:rsidRPr="00C83B2F" w:rsidRDefault="00DE51C3" w:rsidP="00DE51C3">
            <w:pPr>
              <w:jc w:val="center"/>
              <w:rPr>
                <w:rFonts w:asciiTheme="minorHAnsi" w:eastAsiaTheme="minorHAnsi" w:hAnsiTheme="minorHAnsi" w:cstheme="minorHAnsi"/>
                <w:sz w:val="22"/>
                <w:szCs w:val="22"/>
                <w:lang w:val="tr-TR" w:eastAsia="en-US"/>
              </w:rPr>
            </w:pPr>
            <w:r w:rsidRPr="00C83B2F">
              <w:rPr>
                <w:rFonts w:asciiTheme="minorHAnsi" w:eastAsiaTheme="minorHAnsi" w:hAnsiTheme="minorHAnsi" w:cstheme="minorHAnsi"/>
                <w:sz w:val="22"/>
                <w:szCs w:val="22"/>
                <w:lang w:val="tr-TR" w:eastAsia="en-US"/>
              </w:rPr>
              <w:t>1200</w:t>
            </w:r>
          </w:p>
        </w:tc>
        <w:tc>
          <w:tcPr>
            <w:tcW w:w="1109" w:type="dxa"/>
            <w:vAlign w:val="center"/>
          </w:tcPr>
          <w:p w14:paraId="6C75FF2B" w14:textId="77777777" w:rsidR="00DE51C3" w:rsidRPr="00C83B2F" w:rsidRDefault="00DE51C3" w:rsidP="00DE51C3">
            <w:pPr>
              <w:jc w:val="center"/>
              <w:rPr>
                <w:rFonts w:asciiTheme="minorHAnsi" w:eastAsiaTheme="minorHAnsi" w:hAnsiTheme="minorHAnsi" w:cstheme="minorHAnsi"/>
                <w:sz w:val="22"/>
                <w:szCs w:val="22"/>
                <w:lang w:val="tr-TR" w:eastAsia="en-US"/>
              </w:rPr>
            </w:pPr>
            <w:r w:rsidRPr="00C83B2F">
              <w:rPr>
                <w:rFonts w:asciiTheme="minorHAnsi" w:eastAsiaTheme="minorHAnsi" w:hAnsiTheme="minorHAnsi" w:cstheme="minorHAnsi"/>
                <w:sz w:val="22"/>
                <w:szCs w:val="22"/>
                <w:lang w:val="tr-TR" w:eastAsia="en-US"/>
              </w:rPr>
              <w:t>590</w:t>
            </w:r>
          </w:p>
        </w:tc>
        <w:tc>
          <w:tcPr>
            <w:tcW w:w="1246" w:type="dxa"/>
            <w:vAlign w:val="center"/>
          </w:tcPr>
          <w:p w14:paraId="05CB07F1" w14:textId="77777777" w:rsidR="00DE51C3" w:rsidRPr="00C83B2F" w:rsidRDefault="00DE51C3" w:rsidP="00DE51C3">
            <w:pPr>
              <w:jc w:val="center"/>
              <w:rPr>
                <w:rFonts w:asciiTheme="minorHAnsi" w:eastAsiaTheme="minorHAnsi" w:hAnsiTheme="minorHAnsi" w:cstheme="minorHAnsi"/>
                <w:sz w:val="22"/>
                <w:szCs w:val="22"/>
                <w:lang w:val="tr-TR" w:eastAsia="en-US"/>
              </w:rPr>
            </w:pPr>
            <w:r w:rsidRPr="00C83B2F">
              <w:rPr>
                <w:rFonts w:asciiTheme="minorHAnsi" w:eastAsiaTheme="minorHAnsi" w:hAnsiTheme="minorHAnsi" w:cstheme="minorHAnsi"/>
                <w:sz w:val="22"/>
                <w:szCs w:val="22"/>
                <w:lang w:val="tr-TR" w:eastAsia="en-US"/>
              </w:rPr>
              <w:t>2444</w:t>
            </w:r>
          </w:p>
        </w:tc>
        <w:tc>
          <w:tcPr>
            <w:tcW w:w="1328" w:type="dxa"/>
            <w:vAlign w:val="center"/>
          </w:tcPr>
          <w:p w14:paraId="58FC4AA4" w14:textId="77777777" w:rsidR="00DE51C3" w:rsidRPr="00C83B2F" w:rsidRDefault="00DE51C3" w:rsidP="00DE51C3">
            <w:pPr>
              <w:jc w:val="center"/>
              <w:rPr>
                <w:rFonts w:asciiTheme="minorHAnsi" w:eastAsiaTheme="minorHAnsi" w:hAnsiTheme="minorHAnsi" w:cstheme="minorHAnsi"/>
                <w:sz w:val="22"/>
                <w:szCs w:val="22"/>
                <w:lang w:val="tr-TR" w:eastAsia="en-US"/>
              </w:rPr>
            </w:pPr>
            <w:r w:rsidRPr="00C83B2F">
              <w:rPr>
                <w:rFonts w:asciiTheme="minorHAnsi" w:eastAsiaTheme="minorHAnsi" w:hAnsiTheme="minorHAnsi" w:cstheme="minorHAnsi"/>
                <w:sz w:val="22"/>
                <w:szCs w:val="22"/>
                <w:lang w:val="tr-TR" w:eastAsia="en-US"/>
              </w:rPr>
              <w:t>1167</w:t>
            </w:r>
          </w:p>
        </w:tc>
      </w:tr>
      <w:tr w:rsidR="00C83B2F" w:rsidRPr="00C83B2F" w14:paraId="4015710B" w14:textId="77777777" w:rsidTr="00126860">
        <w:trPr>
          <w:trHeight w:val="619"/>
          <w:jc w:val="center"/>
        </w:trPr>
        <w:tc>
          <w:tcPr>
            <w:tcW w:w="2764" w:type="dxa"/>
            <w:shd w:val="clear" w:color="auto" w:fill="B4C6E7" w:themeFill="accent1" w:themeFillTint="66"/>
            <w:vAlign w:val="center"/>
          </w:tcPr>
          <w:p w14:paraId="605302BC" w14:textId="77777777" w:rsidR="00DE51C3" w:rsidRPr="00C83B2F" w:rsidRDefault="00DE51C3" w:rsidP="00DE51C3">
            <w:pPr>
              <w:jc w:val="center"/>
              <w:rPr>
                <w:rFonts w:asciiTheme="minorHAnsi" w:eastAsiaTheme="minorHAnsi" w:hAnsiTheme="minorHAnsi" w:cstheme="minorHAnsi"/>
                <w:b/>
                <w:sz w:val="22"/>
                <w:szCs w:val="24"/>
                <w:lang w:val="tr-TR" w:eastAsia="en-US"/>
              </w:rPr>
            </w:pPr>
            <w:r w:rsidRPr="00C83B2F">
              <w:rPr>
                <w:rFonts w:asciiTheme="minorHAnsi" w:eastAsiaTheme="minorHAnsi" w:hAnsiTheme="minorHAnsi" w:cstheme="minorHAnsi"/>
                <w:b/>
                <w:sz w:val="22"/>
                <w:szCs w:val="24"/>
                <w:lang w:val="tr-TR" w:eastAsia="en-US"/>
              </w:rPr>
              <w:t>TOPLAM</w:t>
            </w:r>
          </w:p>
        </w:tc>
        <w:tc>
          <w:tcPr>
            <w:tcW w:w="1939" w:type="dxa"/>
            <w:gridSpan w:val="2"/>
            <w:shd w:val="clear" w:color="auto" w:fill="B4C6E7" w:themeFill="accent1" w:themeFillTint="66"/>
            <w:vAlign w:val="center"/>
          </w:tcPr>
          <w:p w14:paraId="6B9CD0B1" w14:textId="64B69FFF" w:rsidR="00DE51C3" w:rsidRPr="00C83B2F" w:rsidRDefault="00DE51C3" w:rsidP="00DE51C3">
            <w:pPr>
              <w:jc w:val="center"/>
              <w:rPr>
                <w:rFonts w:asciiTheme="minorHAnsi" w:eastAsiaTheme="minorHAnsi" w:hAnsiTheme="minorHAnsi" w:cstheme="minorHAnsi"/>
                <w:b/>
                <w:sz w:val="22"/>
                <w:szCs w:val="24"/>
                <w:lang w:val="tr-TR" w:eastAsia="en-US"/>
              </w:rPr>
            </w:pPr>
            <w:r w:rsidRPr="00C83B2F">
              <w:rPr>
                <w:rFonts w:asciiTheme="minorHAnsi" w:eastAsiaTheme="minorHAnsi" w:hAnsiTheme="minorHAnsi" w:cstheme="minorHAnsi"/>
                <w:b/>
                <w:sz w:val="22"/>
                <w:szCs w:val="24"/>
                <w:lang w:val="tr-TR" w:eastAsia="en-US"/>
              </w:rPr>
              <w:t>1</w:t>
            </w:r>
            <w:r w:rsidR="006306AE" w:rsidRPr="00C83B2F">
              <w:rPr>
                <w:rFonts w:asciiTheme="minorHAnsi" w:eastAsiaTheme="minorHAnsi" w:hAnsiTheme="minorHAnsi" w:cstheme="minorHAnsi"/>
                <w:b/>
                <w:sz w:val="22"/>
                <w:szCs w:val="24"/>
                <w:lang w:val="tr-TR" w:eastAsia="en-US"/>
              </w:rPr>
              <w:t>2</w:t>
            </w:r>
          </w:p>
        </w:tc>
        <w:tc>
          <w:tcPr>
            <w:tcW w:w="2216" w:type="dxa"/>
            <w:gridSpan w:val="2"/>
            <w:shd w:val="clear" w:color="auto" w:fill="B4C6E7" w:themeFill="accent1" w:themeFillTint="66"/>
            <w:vAlign w:val="center"/>
          </w:tcPr>
          <w:p w14:paraId="79FF13CD" w14:textId="10F0622C" w:rsidR="00DE51C3" w:rsidRPr="00C83B2F" w:rsidRDefault="00DE51C3" w:rsidP="002C42DE">
            <w:pPr>
              <w:jc w:val="center"/>
              <w:rPr>
                <w:rFonts w:asciiTheme="minorHAnsi" w:eastAsiaTheme="minorHAnsi" w:hAnsiTheme="minorHAnsi" w:cstheme="minorHAnsi"/>
                <w:b/>
                <w:sz w:val="22"/>
                <w:szCs w:val="24"/>
                <w:lang w:val="tr-TR" w:eastAsia="en-US"/>
              </w:rPr>
            </w:pPr>
            <w:r w:rsidRPr="00C83B2F">
              <w:rPr>
                <w:rFonts w:asciiTheme="minorHAnsi" w:eastAsiaTheme="minorHAnsi" w:hAnsiTheme="minorHAnsi" w:cstheme="minorHAnsi"/>
                <w:b/>
                <w:sz w:val="22"/>
                <w:szCs w:val="24"/>
                <w:lang w:val="tr-TR" w:eastAsia="en-US"/>
              </w:rPr>
              <w:t>3</w:t>
            </w:r>
            <w:r w:rsidR="002C42DE" w:rsidRPr="00C83B2F">
              <w:rPr>
                <w:rFonts w:asciiTheme="minorHAnsi" w:eastAsiaTheme="minorHAnsi" w:hAnsiTheme="minorHAnsi" w:cstheme="minorHAnsi"/>
                <w:b/>
                <w:sz w:val="22"/>
                <w:szCs w:val="24"/>
                <w:lang w:val="tr-TR" w:eastAsia="en-US"/>
              </w:rPr>
              <w:t>270</w:t>
            </w:r>
          </w:p>
        </w:tc>
        <w:tc>
          <w:tcPr>
            <w:tcW w:w="2574" w:type="dxa"/>
            <w:gridSpan w:val="2"/>
            <w:shd w:val="clear" w:color="auto" w:fill="B4C6E7" w:themeFill="accent1" w:themeFillTint="66"/>
            <w:vAlign w:val="center"/>
          </w:tcPr>
          <w:p w14:paraId="49A7A944" w14:textId="25B380E6" w:rsidR="00DE51C3" w:rsidRPr="00C83B2F" w:rsidRDefault="00DE51C3" w:rsidP="002C42DE">
            <w:pPr>
              <w:jc w:val="center"/>
              <w:rPr>
                <w:rFonts w:asciiTheme="minorHAnsi" w:eastAsiaTheme="minorHAnsi" w:hAnsiTheme="minorHAnsi" w:cstheme="minorHAnsi"/>
                <w:b/>
                <w:sz w:val="22"/>
                <w:szCs w:val="24"/>
                <w:lang w:val="tr-TR" w:eastAsia="en-US"/>
              </w:rPr>
            </w:pPr>
            <w:r w:rsidRPr="00C83B2F">
              <w:rPr>
                <w:rFonts w:asciiTheme="minorHAnsi" w:eastAsiaTheme="minorHAnsi" w:hAnsiTheme="minorHAnsi" w:cstheme="minorHAnsi"/>
                <w:b/>
                <w:sz w:val="22"/>
                <w:szCs w:val="24"/>
                <w:lang w:val="tr-TR" w:eastAsia="en-US"/>
              </w:rPr>
              <w:t>64</w:t>
            </w:r>
            <w:r w:rsidR="002C42DE" w:rsidRPr="00C83B2F">
              <w:rPr>
                <w:rFonts w:asciiTheme="minorHAnsi" w:eastAsiaTheme="minorHAnsi" w:hAnsiTheme="minorHAnsi" w:cstheme="minorHAnsi"/>
                <w:b/>
                <w:sz w:val="22"/>
                <w:szCs w:val="24"/>
                <w:lang w:val="tr-TR" w:eastAsia="en-US"/>
              </w:rPr>
              <w:t>39</w:t>
            </w:r>
          </w:p>
        </w:tc>
      </w:tr>
    </w:tbl>
    <w:p w14:paraId="093800AC" w14:textId="447E8B91" w:rsidR="00DE51C3" w:rsidRPr="00C83B2F" w:rsidRDefault="00DE51C3" w:rsidP="00EB5B60">
      <w:pPr>
        <w:ind w:left="1360" w:firstLine="58"/>
        <w:jc w:val="both"/>
        <w:rPr>
          <w:rFonts w:asciiTheme="minorHAnsi" w:hAnsiTheme="minorHAnsi" w:cstheme="minorHAnsi"/>
          <w:b/>
          <w:sz w:val="28"/>
          <w:szCs w:val="24"/>
          <w:lang w:val="tr-TR"/>
        </w:rPr>
      </w:pPr>
    </w:p>
    <w:p w14:paraId="4F942FD0" w14:textId="77777777" w:rsidR="009D44E4" w:rsidRPr="00C83B2F" w:rsidRDefault="009D44E4" w:rsidP="009D44E4">
      <w:pPr>
        <w:pStyle w:val="Balk5"/>
        <w:numPr>
          <w:ilvl w:val="0"/>
          <w:numId w:val="38"/>
        </w:numPr>
        <w:tabs>
          <w:tab w:val="num" w:pos="360"/>
          <w:tab w:val="num" w:pos="720"/>
        </w:tabs>
        <w:ind w:left="2040" w:firstLine="0"/>
        <w:rPr>
          <w:rFonts w:asciiTheme="minorHAnsi" w:hAnsiTheme="minorHAnsi" w:cstheme="minorHAnsi"/>
          <w:lang w:val="tr-TR"/>
        </w:rPr>
      </w:pPr>
      <w:r w:rsidRPr="00C83B2F">
        <w:rPr>
          <w:rFonts w:asciiTheme="minorHAnsi" w:hAnsiTheme="minorHAnsi" w:cstheme="minorHAnsi"/>
          <w:lang w:val="tr-TR"/>
        </w:rPr>
        <w:t>Toplantı – Konferans Salonları</w:t>
      </w:r>
    </w:p>
    <w:p w14:paraId="02FB19FB" w14:textId="77777777" w:rsidR="009D44E4" w:rsidRPr="00C83B2F" w:rsidRDefault="009D44E4" w:rsidP="009D44E4">
      <w:pPr>
        <w:ind w:left="680" w:firstLine="680"/>
        <w:jc w:val="both"/>
        <w:rPr>
          <w:rFonts w:asciiTheme="minorHAnsi" w:hAnsiTheme="minorHAnsi" w:cstheme="minorHAnsi"/>
          <w:b/>
          <w:szCs w:val="24"/>
          <w:lang w:val="tr-TR"/>
        </w:rPr>
      </w:pPr>
    </w:p>
    <w:tbl>
      <w:tblPr>
        <w:tblW w:w="9405"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437"/>
        <w:gridCol w:w="3471"/>
        <w:gridCol w:w="1497"/>
      </w:tblGrid>
      <w:tr w:rsidR="00C83B2F" w:rsidRPr="00C83B2F" w14:paraId="0D2BAEB5" w14:textId="77777777" w:rsidTr="00212C6A">
        <w:trPr>
          <w:trHeight w:val="387"/>
        </w:trPr>
        <w:tc>
          <w:tcPr>
            <w:tcW w:w="4437" w:type="dxa"/>
            <w:shd w:val="clear" w:color="auto" w:fill="B4C6E7" w:themeFill="accent1" w:themeFillTint="66"/>
            <w:vAlign w:val="center"/>
          </w:tcPr>
          <w:p w14:paraId="7620565F" w14:textId="77777777" w:rsidR="009D44E4" w:rsidRPr="00C83B2F" w:rsidRDefault="009D44E4" w:rsidP="005108DD">
            <w:pPr>
              <w:rPr>
                <w:rFonts w:asciiTheme="minorHAnsi" w:hAnsiTheme="minorHAnsi" w:cstheme="minorHAnsi"/>
                <w:b/>
                <w:bCs/>
                <w:szCs w:val="24"/>
                <w:lang w:val="tr-TR"/>
              </w:rPr>
            </w:pPr>
            <w:r w:rsidRPr="00C83B2F">
              <w:rPr>
                <w:rFonts w:asciiTheme="minorHAnsi" w:hAnsiTheme="minorHAnsi" w:cstheme="minorHAnsi"/>
                <w:b/>
                <w:bCs/>
                <w:szCs w:val="24"/>
                <w:lang w:val="tr-TR"/>
              </w:rPr>
              <w:t>SALON İSMİ</w:t>
            </w:r>
          </w:p>
        </w:tc>
        <w:tc>
          <w:tcPr>
            <w:tcW w:w="3471" w:type="dxa"/>
            <w:shd w:val="clear" w:color="auto" w:fill="B4C6E7" w:themeFill="accent1" w:themeFillTint="66"/>
            <w:vAlign w:val="center"/>
          </w:tcPr>
          <w:p w14:paraId="519E7073" w14:textId="77777777" w:rsidR="009D44E4" w:rsidRPr="00C83B2F" w:rsidRDefault="009D44E4" w:rsidP="005108DD">
            <w:pPr>
              <w:rPr>
                <w:rFonts w:asciiTheme="minorHAnsi" w:hAnsiTheme="minorHAnsi" w:cstheme="minorHAnsi"/>
                <w:b/>
                <w:bCs/>
                <w:szCs w:val="24"/>
                <w:lang w:val="tr-TR"/>
              </w:rPr>
            </w:pPr>
            <w:r w:rsidRPr="00C83B2F">
              <w:rPr>
                <w:rFonts w:asciiTheme="minorHAnsi" w:hAnsiTheme="minorHAnsi" w:cstheme="minorHAnsi"/>
                <w:b/>
                <w:bCs/>
                <w:szCs w:val="24"/>
                <w:lang w:val="tr-TR"/>
              </w:rPr>
              <w:t>Bulunduğu Birim Adı</w:t>
            </w:r>
          </w:p>
        </w:tc>
        <w:tc>
          <w:tcPr>
            <w:tcW w:w="1497" w:type="dxa"/>
            <w:shd w:val="clear" w:color="auto" w:fill="B4C6E7" w:themeFill="accent1" w:themeFillTint="66"/>
            <w:vAlign w:val="center"/>
          </w:tcPr>
          <w:p w14:paraId="464CD8F3" w14:textId="77777777" w:rsidR="009D44E4" w:rsidRPr="00C83B2F" w:rsidRDefault="009D44E4" w:rsidP="005108DD">
            <w:pPr>
              <w:jc w:val="center"/>
              <w:rPr>
                <w:rFonts w:asciiTheme="minorHAnsi" w:hAnsiTheme="minorHAnsi" w:cstheme="minorHAnsi"/>
                <w:b/>
                <w:bCs/>
                <w:szCs w:val="24"/>
                <w:lang w:val="tr-TR"/>
              </w:rPr>
            </w:pPr>
            <w:r w:rsidRPr="00C83B2F">
              <w:rPr>
                <w:rFonts w:asciiTheme="minorHAnsi" w:hAnsiTheme="minorHAnsi" w:cstheme="minorHAnsi"/>
                <w:b/>
                <w:bCs/>
                <w:szCs w:val="24"/>
                <w:lang w:val="tr-TR"/>
              </w:rPr>
              <w:t>Kapasite</w:t>
            </w:r>
          </w:p>
        </w:tc>
      </w:tr>
      <w:tr w:rsidR="00C83B2F" w:rsidRPr="00C83B2F" w14:paraId="3A025E24" w14:textId="77777777" w:rsidTr="00212C6A">
        <w:trPr>
          <w:trHeight w:val="317"/>
        </w:trPr>
        <w:tc>
          <w:tcPr>
            <w:tcW w:w="4437" w:type="dxa"/>
            <w:shd w:val="clear" w:color="auto" w:fill="auto"/>
            <w:vAlign w:val="center"/>
          </w:tcPr>
          <w:p w14:paraId="5FDA13B8" w14:textId="77777777" w:rsidR="009D44E4" w:rsidRPr="00C83B2F" w:rsidRDefault="009D44E4" w:rsidP="005108DD">
            <w:pPr>
              <w:jc w:val="both"/>
              <w:rPr>
                <w:rFonts w:asciiTheme="minorHAnsi" w:hAnsiTheme="minorHAnsi" w:cstheme="minorHAnsi"/>
                <w:szCs w:val="24"/>
                <w:lang w:val="tr-TR"/>
              </w:rPr>
            </w:pPr>
            <w:r w:rsidRPr="00C83B2F">
              <w:rPr>
                <w:rFonts w:asciiTheme="minorHAnsi" w:hAnsiTheme="minorHAnsi" w:cstheme="minorHAnsi"/>
                <w:szCs w:val="24"/>
                <w:lang w:val="tr-TR"/>
              </w:rPr>
              <w:t>15 Temmuz Şehitler Konferans Salonu</w:t>
            </w:r>
          </w:p>
        </w:tc>
        <w:tc>
          <w:tcPr>
            <w:tcW w:w="3471" w:type="dxa"/>
            <w:shd w:val="clear" w:color="auto" w:fill="auto"/>
            <w:vAlign w:val="center"/>
          </w:tcPr>
          <w:p w14:paraId="4C335C00" w14:textId="77777777" w:rsidR="009D44E4" w:rsidRPr="00C83B2F" w:rsidRDefault="009D44E4" w:rsidP="005108DD">
            <w:pPr>
              <w:jc w:val="both"/>
              <w:rPr>
                <w:rFonts w:asciiTheme="minorHAnsi" w:hAnsiTheme="minorHAnsi" w:cstheme="minorHAnsi"/>
                <w:szCs w:val="24"/>
                <w:lang w:val="tr-TR"/>
              </w:rPr>
            </w:pPr>
            <w:r w:rsidRPr="00C83B2F">
              <w:rPr>
                <w:rFonts w:asciiTheme="minorHAnsi" w:hAnsiTheme="minorHAnsi" w:cstheme="minorHAnsi"/>
                <w:szCs w:val="24"/>
                <w:lang w:val="tr-TR"/>
              </w:rPr>
              <w:t>Teknoloji Fakültesi</w:t>
            </w:r>
          </w:p>
        </w:tc>
        <w:tc>
          <w:tcPr>
            <w:tcW w:w="1497" w:type="dxa"/>
            <w:shd w:val="clear" w:color="auto" w:fill="auto"/>
            <w:vAlign w:val="center"/>
          </w:tcPr>
          <w:p w14:paraId="695D43E4" w14:textId="77777777" w:rsidR="009D44E4" w:rsidRPr="00C83B2F" w:rsidRDefault="009D44E4" w:rsidP="005108DD">
            <w:pPr>
              <w:jc w:val="center"/>
              <w:rPr>
                <w:rFonts w:asciiTheme="minorHAnsi" w:hAnsiTheme="minorHAnsi" w:cstheme="minorHAnsi"/>
                <w:szCs w:val="24"/>
                <w:lang w:val="tr-TR"/>
              </w:rPr>
            </w:pPr>
            <w:r w:rsidRPr="00C83B2F">
              <w:rPr>
                <w:rFonts w:asciiTheme="minorHAnsi" w:hAnsiTheme="minorHAnsi" w:cstheme="minorHAnsi"/>
                <w:szCs w:val="24"/>
                <w:lang w:val="tr-TR"/>
              </w:rPr>
              <w:t>362</w:t>
            </w:r>
          </w:p>
        </w:tc>
      </w:tr>
      <w:tr w:rsidR="00C83B2F" w:rsidRPr="00C83B2F" w14:paraId="1CBEB57C" w14:textId="77777777" w:rsidTr="00212C6A">
        <w:trPr>
          <w:trHeight w:val="317"/>
        </w:trPr>
        <w:tc>
          <w:tcPr>
            <w:tcW w:w="4437" w:type="dxa"/>
            <w:shd w:val="clear" w:color="auto" w:fill="auto"/>
            <w:vAlign w:val="center"/>
          </w:tcPr>
          <w:p w14:paraId="07E25C87" w14:textId="77777777" w:rsidR="009D44E4" w:rsidRPr="00C83B2F" w:rsidRDefault="009D44E4" w:rsidP="005108DD">
            <w:pPr>
              <w:jc w:val="both"/>
              <w:rPr>
                <w:rFonts w:asciiTheme="minorHAnsi" w:hAnsiTheme="minorHAnsi" w:cstheme="minorHAnsi"/>
                <w:szCs w:val="24"/>
                <w:lang w:val="tr-TR"/>
              </w:rPr>
            </w:pPr>
            <w:r w:rsidRPr="00C83B2F">
              <w:rPr>
                <w:rFonts w:asciiTheme="minorHAnsi" w:hAnsiTheme="minorHAnsi" w:cstheme="minorHAnsi"/>
                <w:szCs w:val="24"/>
                <w:lang w:val="tr-TR"/>
              </w:rPr>
              <w:t>Hamit ÇEPNİ Konferans Salonu</w:t>
            </w:r>
          </w:p>
        </w:tc>
        <w:tc>
          <w:tcPr>
            <w:tcW w:w="3471" w:type="dxa"/>
            <w:shd w:val="clear" w:color="auto" w:fill="auto"/>
            <w:vAlign w:val="center"/>
          </w:tcPr>
          <w:p w14:paraId="12046B88" w14:textId="77777777" w:rsidR="009D44E4" w:rsidRPr="00C83B2F" w:rsidRDefault="009D44E4" w:rsidP="005108DD">
            <w:pPr>
              <w:jc w:val="both"/>
              <w:rPr>
                <w:rFonts w:asciiTheme="minorHAnsi" w:hAnsiTheme="minorHAnsi" w:cstheme="minorHAnsi"/>
                <w:szCs w:val="24"/>
                <w:lang w:val="tr-TR"/>
              </w:rPr>
            </w:pPr>
            <w:r w:rsidRPr="00C83B2F">
              <w:rPr>
                <w:rFonts w:asciiTheme="minorHAnsi" w:hAnsiTheme="minorHAnsi" w:cstheme="minorHAnsi"/>
                <w:szCs w:val="24"/>
                <w:lang w:val="tr-TR"/>
              </w:rPr>
              <w:t>Mühendislik Fakültesi</w:t>
            </w:r>
          </w:p>
        </w:tc>
        <w:tc>
          <w:tcPr>
            <w:tcW w:w="1497" w:type="dxa"/>
            <w:shd w:val="clear" w:color="auto" w:fill="auto"/>
            <w:vAlign w:val="center"/>
          </w:tcPr>
          <w:p w14:paraId="4E9DF4A1" w14:textId="77777777" w:rsidR="009D44E4" w:rsidRPr="00C83B2F" w:rsidRDefault="009D44E4" w:rsidP="005108DD">
            <w:pPr>
              <w:jc w:val="center"/>
              <w:rPr>
                <w:rFonts w:asciiTheme="minorHAnsi" w:hAnsiTheme="minorHAnsi" w:cstheme="minorHAnsi"/>
                <w:szCs w:val="24"/>
                <w:lang w:val="tr-TR"/>
              </w:rPr>
            </w:pPr>
            <w:r w:rsidRPr="00C83B2F">
              <w:rPr>
                <w:rFonts w:asciiTheme="minorHAnsi" w:hAnsiTheme="minorHAnsi" w:cstheme="minorHAnsi"/>
                <w:szCs w:val="24"/>
                <w:lang w:val="tr-TR"/>
              </w:rPr>
              <w:t>443</w:t>
            </w:r>
          </w:p>
        </w:tc>
      </w:tr>
      <w:tr w:rsidR="00C83B2F" w:rsidRPr="00C83B2F" w14:paraId="1E4B524D" w14:textId="77777777" w:rsidTr="00212C6A">
        <w:trPr>
          <w:trHeight w:val="317"/>
        </w:trPr>
        <w:tc>
          <w:tcPr>
            <w:tcW w:w="4437" w:type="dxa"/>
            <w:shd w:val="clear" w:color="auto" w:fill="auto"/>
            <w:vAlign w:val="center"/>
          </w:tcPr>
          <w:p w14:paraId="5B450639" w14:textId="77777777" w:rsidR="009D44E4" w:rsidRPr="00C83B2F" w:rsidRDefault="009D44E4" w:rsidP="005108DD">
            <w:pPr>
              <w:jc w:val="both"/>
              <w:rPr>
                <w:rFonts w:asciiTheme="minorHAnsi" w:hAnsiTheme="minorHAnsi" w:cstheme="minorHAnsi"/>
                <w:szCs w:val="24"/>
                <w:lang w:val="tr-TR"/>
              </w:rPr>
            </w:pPr>
            <w:proofErr w:type="gramStart"/>
            <w:r w:rsidRPr="00C83B2F">
              <w:rPr>
                <w:rFonts w:asciiTheme="minorHAnsi" w:hAnsiTheme="minorHAnsi" w:cstheme="minorHAnsi"/>
                <w:szCs w:val="24"/>
                <w:lang w:val="tr-TR"/>
              </w:rPr>
              <w:t>Kamil</w:t>
            </w:r>
            <w:proofErr w:type="gramEnd"/>
            <w:r w:rsidRPr="00C83B2F">
              <w:rPr>
                <w:rFonts w:asciiTheme="minorHAnsi" w:hAnsiTheme="minorHAnsi" w:cstheme="minorHAnsi"/>
                <w:szCs w:val="24"/>
                <w:lang w:val="tr-TR"/>
              </w:rPr>
              <w:t xml:space="preserve"> GÜLEÇ Konferans Salonu</w:t>
            </w:r>
          </w:p>
        </w:tc>
        <w:tc>
          <w:tcPr>
            <w:tcW w:w="3471" w:type="dxa"/>
            <w:shd w:val="clear" w:color="auto" w:fill="auto"/>
            <w:vAlign w:val="center"/>
          </w:tcPr>
          <w:p w14:paraId="020CB10C" w14:textId="77777777" w:rsidR="009D44E4" w:rsidRPr="00C83B2F" w:rsidRDefault="009D44E4" w:rsidP="005108DD">
            <w:pPr>
              <w:jc w:val="both"/>
              <w:rPr>
                <w:rFonts w:asciiTheme="minorHAnsi" w:hAnsiTheme="minorHAnsi" w:cstheme="minorHAnsi"/>
                <w:szCs w:val="24"/>
                <w:lang w:val="tr-TR"/>
              </w:rPr>
            </w:pPr>
            <w:r w:rsidRPr="00C83B2F">
              <w:rPr>
                <w:rFonts w:asciiTheme="minorHAnsi" w:hAnsiTheme="minorHAnsi" w:cstheme="minorHAnsi"/>
                <w:szCs w:val="24"/>
                <w:lang w:val="tr-TR"/>
              </w:rPr>
              <w:t>Kütüphane Dokümantasyon D.B.</w:t>
            </w:r>
          </w:p>
        </w:tc>
        <w:tc>
          <w:tcPr>
            <w:tcW w:w="1497" w:type="dxa"/>
            <w:shd w:val="clear" w:color="auto" w:fill="auto"/>
            <w:vAlign w:val="center"/>
          </w:tcPr>
          <w:p w14:paraId="3BF0C1E5" w14:textId="77777777" w:rsidR="009D44E4" w:rsidRPr="00C83B2F" w:rsidRDefault="009D44E4" w:rsidP="005108DD">
            <w:pPr>
              <w:jc w:val="center"/>
              <w:rPr>
                <w:rFonts w:asciiTheme="minorHAnsi" w:hAnsiTheme="minorHAnsi" w:cstheme="minorHAnsi"/>
                <w:szCs w:val="24"/>
                <w:lang w:val="tr-TR"/>
              </w:rPr>
            </w:pPr>
            <w:r w:rsidRPr="00C83B2F">
              <w:rPr>
                <w:rFonts w:asciiTheme="minorHAnsi" w:hAnsiTheme="minorHAnsi" w:cstheme="minorHAnsi"/>
                <w:szCs w:val="24"/>
                <w:lang w:val="tr-TR"/>
              </w:rPr>
              <w:t>150</w:t>
            </w:r>
          </w:p>
        </w:tc>
      </w:tr>
      <w:tr w:rsidR="00C83B2F" w:rsidRPr="00C83B2F" w14:paraId="6B5CC507" w14:textId="77777777" w:rsidTr="00212C6A">
        <w:trPr>
          <w:trHeight w:val="317"/>
        </w:trPr>
        <w:tc>
          <w:tcPr>
            <w:tcW w:w="4437" w:type="dxa"/>
            <w:shd w:val="clear" w:color="auto" w:fill="auto"/>
            <w:vAlign w:val="center"/>
          </w:tcPr>
          <w:p w14:paraId="4AA111DD" w14:textId="77777777" w:rsidR="009D44E4" w:rsidRPr="00C83B2F" w:rsidRDefault="009D44E4" w:rsidP="005108DD">
            <w:pPr>
              <w:jc w:val="both"/>
              <w:rPr>
                <w:rFonts w:asciiTheme="minorHAnsi" w:hAnsiTheme="minorHAnsi" w:cstheme="minorHAnsi"/>
                <w:szCs w:val="24"/>
                <w:lang w:val="tr-TR"/>
              </w:rPr>
            </w:pPr>
            <w:r w:rsidRPr="00C83B2F">
              <w:rPr>
                <w:rFonts w:asciiTheme="minorHAnsi" w:hAnsiTheme="minorHAnsi" w:cstheme="minorHAnsi"/>
                <w:szCs w:val="24"/>
                <w:lang w:val="tr-TR"/>
              </w:rPr>
              <w:t>Demir Çelik Enstitüsü Konferans Salonu</w:t>
            </w:r>
          </w:p>
        </w:tc>
        <w:tc>
          <w:tcPr>
            <w:tcW w:w="3471" w:type="dxa"/>
            <w:shd w:val="clear" w:color="auto" w:fill="auto"/>
            <w:vAlign w:val="center"/>
          </w:tcPr>
          <w:p w14:paraId="2037267A" w14:textId="77777777" w:rsidR="009D44E4" w:rsidRPr="00C83B2F" w:rsidRDefault="009D44E4" w:rsidP="005108DD">
            <w:pPr>
              <w:jc w:val="both"/>
              <w:rPr>
                <w:rFonts w:asciiTheme="minorHAnsi" w:hAnsiTheme="minorHAnsi" w:cstheme="minorHAnsi"/>
                <w:szCs w:val="24"/>
                <w:lang w:val="tr-TR"/>
              </w:rPr>
            </w:pPr>
            <w:r w:rsidRPr="00C83B2F">
              <w:rPr>
                <w:rFonts w:asciiTheme="minorHAnsi" w:hAnsiTheme="minorHAnsi" w:cstheme="minorHAnsi"/>
                <w:szCs w:val="24"/>
                <w:lang w:val="tr-TR"/>
              </w:rPr>
              <w:t>DÇ Enstitüsü</w:t>
            </w:r>
          </w:p>
        </w:tc>
        <w:tc>
          <w:tcPr>
            <w:tcW w:w="1497" w:type="dxa"/>
            <w:shd w:val="clear" w:color="auto" w:fill="auto"/>
            <w:vAlign w:val="center"/>
          </w:tcPr>
          <w:p w14:paraId="7ECBCBF7" w14:textId="77777777" w:rsidR="009D44E4" w:rsidRPr="00C83B2F" w:rsidRDefault="009D44E4" w:rsidP="005108DD">
            <w:pPr>
              <w:jc w:val="center"/>
              <w:rPr>
                <w:rFonts w:asciiTheme="minorHAnsi" w:hAnsiTheme="minorHAnsi" w:cstheme="minorHAnsi"/>
                <w:szCs w:val="24"/>
                <w:lang w:val="tr-TR"/>
              </w:rPr>
            </w:pPr>
            <w:r w:rsidRPr="00C83B2F">
              <w:rPr>
                <w:rFonts w:asciiTheme="minorHAnsi" w:hAnsiTheme="minorHAnsi" w:cstheme="minorHAnsi"/>
                <w:szCs w:val="24"/>
                <w:lang w:val="tr-TR"/>
              </w:rPr>
              <w:t>120</w:t>
            </w:r>
          </w:p>
        </w:tc>
      </w:tr>
      <w:tr w:rsidR="00C83B2F" w:rsidRPr="00C83B2F" w14:paraId="0207E540" w14:textId="77777777" w:rsidTr="00212C6A">
        <w:trPr>
          <w:trHeight w:val="317"/>
        </w:trPr>
        <w:tc>
          <w:tcPr>
            <w:tcW w:w="4437" w:type="dxa"/>
            <w:shd w:val="clear" w:color="auto" w:fill="auto"/>
            <w:vAlign w:val="center"/>
          </w:tcPr>
          <w:p w14:paraId="60FF98F3" w14:textId="77777777" w:rsidR="009D44E4" w:rsidRPr="00C83B2F" w:rsidRDefault="009D44E4" w:rsidP="005108DD">
            <w:pPr>
              <w:jc w:val="both"/>
              <w:rPr>
                <w:rFonts w:asciiTheme="minorHAnsi" w:hAnsiTheme="minorHAnsi" w:cstheme="minorHAnsi"/>
                <w:szCs w:val="24"/>
                <w:lang w:val="tr-TR"/>
              </w:rPr>
            </w:pPr>
            <w:r w:rsidRPr="00C83B2F">
              <w:rPr>
                <w:rFonts w:asciiTheme="minorHAnsi" w:hAnsiTheme="minorHAnsi" w:cstheme="minorHAnsi"/>
                <w:szCs w:val="24"/>
                <w:lang w:val="tr-TR"/>
              </w:rPr>
              <w:t>Tıp Fakültesi Konferans Salonu</w:t>
            </w:r>
          </w:p>
        </w:tc>
        <w:tc>
          <w:tcPr>
            <w:tcW w:w="3471" w:type="dxa"/>
            <w:shd w:val="clear" w:color="auto" w:fill="auto"/>
            <w:vAlign w:val="center"/>
          </w:tcPr>
          <w:p w14:paraId="489B8269" w14:textId="77777777" w:rsidR="009D44E4" w:rsidRPr="00C83B2F" w:rsidRDefault="009D44E4" w:rsidP="005108DD">
            <w:pPr>
              <w:jc w:val="both"/>
              <w:rPr>
                <w:rFonts w:asciiTheme="minorHAnsi" w:hAnsiTheme="minorHAnsi" w:cstheme="minorHAnsi"/>
                <w:szCs w:val="24"/>
                <w:lang w:val="tr-TR"/>
              </w:rPr>
            </w:pPr>
            <w:r w:rsidRPr="00C83B2F">
              <w:rPr>
                <w:rFonts w:asciiTheme="minorHAnsi" w:hAnsiTheme="minorHAnsi" w:cstheme="minorHAnsi"/>
                <w:szCs w:val="24"/>
                <w:lang w:val="tr-TR"/>
              </w:rPr>
              <w:t>Tıp Fakültesi</w:t>
            </w:r>
          </w:p>
        </w:tc>
        <w:tc>
          <w:tcPr>
            <w:tcW w:w="1497" w:type="dxa"/>
            <w:shd w:val="clear" w:color="auto" w:fill="auto"/>
            <w:vAlign w:val="center"/>
          </w:tcPr>
          <w:p w14:paraId="10E6D1B6" w14:textId="77777777" w:rsidR="009D44E4" w:rsidRPr="00C83B2F" w:rsidRDefault="009D44E4" w:rsidP="005108DD">
            <w:pPr>
              <w:jc w:val="center"/>
              <w:rPr>
                <w:rFonts w:asciiTheme="minorHAnsi" w:hAnsiTheme="minorHAnsi" w:cstheme="minorHAnsi"/>
                <w:szCs w:val="24"/>
                <w:lang w:val="tr-TR"/>
              </w:rPr>
            </w:pPr>
            <w:r w:rsidRPr="00C83B2F">
              <w:rPr>
                <w:rFonts w:asciiTheme="minorHAnsi" w:hAnsiTheme="minorHAnsi" w:cstheme="minorHAnsi"/>
                <w:szCs w:val="24"/>
                <w:lang w:val="tr-TR"/>
              </w:rPr>
              <w:t>154</w:t>
            </w:r>
          </w:p>
        </w:tc>
      </w:tr>
      <w:tr w:rsidR="00C83B2F" w:rsidRPr="00C83B2F" w14:paraId="61B1B076" w14:textId="77777777" w:rsidTr="00212C6A">
        <w:trPr>
          <w:trHeight w:val="317"/>
        </w:trPr>
        <w:tc>
          <w:tcPr>
            <w:tcW w:w="4437" w:type="dxa"/>
            <w:shd w:val="clear" w:color="auto" w:fill="auto"/>
            <w:vAlign w:val="center"/>
          </w:tcPr>
          <w:p w14:paraId="03F26939" w14:textId="77777777" w:rsidR="009D44E4" w:rsidRPr="00C83B2F" w:rsidRDefault="009D44E4" w:rsidP="005108DD">
            <w:pPr>
              <w:jc w:val="both"/>
              <w:rPr>
                <w:rFonts w:asciiTheme="minorHAnsi" w:hAnsiTheme="minorHAnsi" w:cstheme="minorHAnsi"/>
                <w:szCs w:val="24"/>
                <w:lang w:val="tr-TR"/>
              </w:rPr>
            </w:pPr>
            <w:r w:rsidRPr="00C83B2F">
              <w:rPr>
                <w:rFonts w:asciiTheme="minorHAnsi" w:hAnsiTheme="minorHAnsi" w:cstheme="minorHAnsi"/>
                <w:szCs w:val="24"/>
                <w:lang w:val="tr-TR"/>
              </w:rPr>
              <w:t>İktisadi ve İdari Bilimler Fakültesi Konferans Salonu</w:t>
            </w:r>
          </w:p>
        </w:tc>
        <w:tc>
          <w:tcPr>
            <w:tcW w:w="3471" w:type="dxa"/>
            <w:shd w:val="clear" w:color="auto" w:fill="auto"/>
            <w:vAlign w:val="center"/>
          </w:tcPr>
          <w:p w14:paraId="05BB6031" w14:textId="77777777" w:rsidR="009D44E4" w:rsidRPr="00C83B2F" w:rsidRDefault="009D44E4" w:rsidP="005108DD">
            <w:pPr>
              <w:jc w:val="both"/>
              <w:rPr>
                <w:rFonts w:asciiTheme="minorHAnsi" w:hAnsiTheme="minorHAnsi" w:cstheme="minorHAnsi"/>
                <w:szCs w:val="24"/>
                <w:lang w:val="tr-TR"/>
              </w:rPr>
            </w:pPr>
            <w:r w:rsidRPr="00C83B2F">
              <w:rPr>
                <w:rFonts w:asciiTheme="minorHAnsi" w:hAnsiTheme="minorHAnsi" w:cstheme="minorHAnsi"/>
                <w:szCs w:val="24"/>
                <w:lang w:val="tr-TR"/>
              </w:rPr>
              <w:t>İktisadi ve İdari Bilimler Fakültesi</w:t>
            </w:r>
          </w:p>
        </w:tc>
        <w:tc>
          <w:tcPr>
            <w:tcW w:w="1497" w:type="dxa"/>
            <w:shd w:val="clear" w:color="auto" w:fill="auto"/>
            <w:vAlign w:val="center"/>
          </w:tcPr>
          <w:p w14:paraId="0065EFEB" w14:textId="77777777" w:rsidR="009D44E4" w:rsidRPr="00C83B2F" w:rsidRDefault="009D44E4" w:rsidP="005108DD">
            <w:pPr>
              <w:jc w:val="center"/>
              <w:rPr>
                <w:rFonts w:asciiTheme="minorHAnsi" w:hAnsiTheme="minorHAnsi" w:cstheme="minorHAnsi"/>
                <w:szCs w:val="24"/>
                <w:lang w:val="tr-TR"/>
              </w:rPr>
            </w:pPr>
            <w:r w:rsidRPr="00C83B2F">
              <w:rPr>
                <w:rFonts w:asciiTheme="minorHAnsi" w:hAnsiTheme="minorHAnsi" w:cstheme="minorHAnsi"/>
                <w:szCs w:val="24"/>
                <w:lang w:val="tr-TR"/>
              </w:rPr>
              <w:t>173</w:t>
            </w:r>
          </w:p>
        </w:tc>
      </w:tr>
      <w:tr w:rsidR="00C83B2F" w:rsidRPr="00C83B2F" w14:paraId="70F038BD" w14:textId="77777777" w:rsidTr="00212C6A">
        <w:trPr>
          <w:trHeight w:val="317"/>
        </w:trPr>
        <w:tc>
          <w:tcPr>
            <w:tcW w:w="4437" w:type="dxa"/>
            <w:shd w:val="clear" w:color="auto" w:fill="auto"/>
            <w:vAlign w:val="center"/>
          </w:tcPr>
          <w:p w14:paraId="78CB8A9A" w14:textId="77777777" w:rsidR="009D44E4" w:rsidRPr="00C83B2F" w:rsidRDefault="009D44E4" w:rsidP="005108DD">
            <w:pPr>
              <w:jc w:val="both"/>
              <w:rPr>
                <w:rFonts w:asciiTheme="minorHAnsi" w:hAnsiTheme="minorHAnsi" w:cstheme="minorHAnsi"/>
                <w:szCs w:val="24"/>
                <w:lang w:val="tr-TR"/>
              </w:rPr>
            </w:pPr>
            <w:r w:rsidRPr="00C83B2F">
              <w:rPr>
                <w:rFonts w:asciiTheme="minorHAnsi" w:hAnsiTheme="minorHAnsi" w:cstheme="minorHAnsi"/>
                <w:szCs w:val="24"/>
                <w:lang w:val="tr-TR"/>
              </w:rPr>
              <w:t>İlahiyat Fakültesi Konferans Salonu</w:t>
            </w:r>
          </w:p>
        </w:tc>
        <w:tc>
          <w:tcPr>
            <w:tcW w:w="3471" w:type="dxa"/>
            <w:shd w:val="clear" w:color="auto" w:fill="auto"/>
            <w:vAlign w:val="center"/>
          </w:tcPr>
          <w:p w14:paraId="33913CE4" w14:textId="77777777" w:rsidR="009D44E4" w:rsidRPr="00C83B2F" w:rsidRDefault="009D44E4" w:rsidP="005108DD">
            <w:pPr>
              <w:jc w:val="both"/>
              <w:rPr>
                <w:rFonts w:asciiTheme="minorHAnsi" w:hAnsiTheme="minorHAnsi" w:cstheme="minorHAnsi"/>
                <w:szCs w:val="24"/>
                <w:lang w:val="tr-TR"/>
              </w:rPr>
            </w:pPr>
            <w:r w:rsidRPr="00C83B2F">
              <w:rPr>
                <w:rFonts w:asciiTheme="minorHAnsi" w:hAnsiTheme="minorHAnsi" w:cstheme="minorHAnsi"/>
                <w:szCs w:val="24"/>
                <w:lang w:val="tr-TR"/>
              </w:rPr>
              <w:t>İlahiyat Fakültesi</w:t>
            </w:r>
          </w:p>
        </w:tc>
        <w:tc>
          <w:tcPr>
            <w:tcW w:w="1497" w:type="dxa"/>
            <w:shd w:val="clear" w:color="auto" w:fill="auto"/>
            <w:vAlign w:val="center"/>
          </w:tcPr>
          <w:p w14:paraId="65D9D5E9" w14:textId="77777777" w:rsidR="009D44E4" w:rsidRPr="00C83B2F" w:rsidRDefault="009D44E4" w:rsidP="005108DD">
            <w:pPr>
              <w:jc w:val="center"/>
              <w:rPr>
                <w:rFonts w:asciiTheme="minorHAnsi" w:hAnsiTheme="minorHAnsi" w:cstheme="minorHAnsi"/>
                <w:szCs w:val="24"/>
                <w:lang w:val="tr-TR"/>
              </w:rPr>
            </w:pPr>
            <w:r w:rsidRPr="00C83B2F">
              <w:rPr>
                <w:rFonts w:asciiTheme="minorHAnsi" w:hAnsiTheme="minorHAnsi" w:cstheme="minorHAnsi"/>
                <w:szCs w:val="24"/>
                <w:lang w:val="tr-TR"/>
              </w:rPr>
              <w:t>150</w:t>
            </w:r>
          </w:p>
        </w:tc>
      </w:tr>
      <w:tr w:rsidR="00C83B2F" w:rsidRPr="00C83B2F" w14:paraId="16B66CA8" w14:textId="77777777" w:rsidTr="00212C6A">
        <w:trPr>
          <w:trHeight w:val="317"/>
        </w:trPr>
        <w:tc>
          <w:tcPr>
            <w:tcW w:w="4437" w:type="dxa"/>
            <w:shd w:val="clear" w:color="auto" w:fill="auto"/>
            <w:vAlign w:val="center"/>
          </w:tcPr>
          <w:p w14:paraId="4ABD967B" w14:textId="77777777" w:rsidR="009D44E4" w:rsidRPr="00C83B2F" w:rsidRDefault="009D44E4" w:rsidP="005108DD">
            <w:pPr>
              <w:jc w:val="both"/>
              <w:rPr>
                <w:rFonts w:asciiTheme="minorHAnsi" w:hAnsiTheme="minorHAnsi" w:cstheme="minorHAnsi"/>
                <w:szCs w:val="24"/>
                <w:lang w:val="tr-TR"/>
              </w:rPr>
            </w:pPr>
            <w:r w:rsidRPr="00C83B2F">
              <w:rPr>
                <w:rFonts w:asciiTheme="minorHAnsi" w:hAnsiTheme="minorHAnsi" w:cstheme="minorHAnsi"/>
                <w:szCs w:val="24"/>
                <w:lang w:val="tr-TR"/>
              </w:rPr>
              <w:t>İlahiyat Fakültesi Konferans Salonu 2</w:t>
            </w:r>
          </w:p>
        </w:tc>
        <w:tc>
          <w:tcPr>
            <w:tcW w:w="3471" w:type="dxa"/>
            <w:shd w:val="clear" w:color="auto" w:fill="auto"/>
            <w:vAlign w:val="center"/>
          </w:tcPr>
          <w:p w14:paraId="6642D535" w14:textId="77777777" w:rsidR="009D44E4" w:rsidRPr="00C83B2F" w:rsidRDefault="009D44E4" w:rsidP="005108DD">
            <w:pPr>
              <w:jc w:val="both"/>
              <w:rPr>
                <w:rFonts w:asciiTheme="minorHAnsi" w:hAnsiTheme="minorHAnsi" w:cstheme="minorHAnsi"/>
                <w:szCs w:val="24"/>
                <w:lang w:val="tr-TR"/>
              </w:rPr>
            </w:pPr>
            <w:r w:rsidRPr="00C83B2F">
              <w:rPr>
                <w:rFonts w:asciiTheme="minorHAnsi" w:hAnsiTheme="minorHAnsi" w:cstheme="minorHAnsi"/>
                <w:szCs w:val="24"/>
                <w:lang w:val="tr-TR"/>
              </w:rPr>
              <w:t>İlahiyat Fakültesi</w:t>
            </w:r>
          </w:p>
        </w:tc>
        <w:tc>
          <w:tcPr>
            <w:tcW w:w="1497" w:type="dxa"/>
            <w:shd w:val="clear" w:color="auto" w:fill="auto"/>
            <w:vAlign w:val="center"/>
          </w:tcPr>
          <w:p w14:paraId="2CFA3B01" w14:textId="77777777" w:rsidR="009D44E4" w:rsidRPr="00C83B2F" w:rsidRDefault="009D44E4" w:rsidP="005108DD">
            <w:pPr>
              <w:jc w:val="center"/>
              <w:rPr>
                <w:rFonts w:asciiTheme="minorHAnsi" w:hAnsiTheme="minorHAnsi" w:cstheme="minorHAnsi"/>
                <w:szCs w:val="24"/>
                <w:lang w:val="tr-TR"/>
              </w:rPr>
            </w:pPr>
            <w:r w:rsidRPr="00C83B2F">
              <w:rPr>
                <w:rFonts w:asciiTheme="minorHAnsi" w:hAnsiTheme="minorHAnsi" w:cstheme="minorHAnsi"/>
                <w:szCs w:val="24"/>
                <w:lang w:val="tr-TR"/>
              </w:rPr>
              <w:t>170</w:t>
            </w:r>
          </w:p>
        </w:tc>
      </w:tr>
      <w:tr w:rsidR="00C83B2F" w:rsidRPr="00C83B2F" w14:paraId="1129497B" w14:textId="77777777" w:rsidTr="00212C6A">
        <w:trPr>
          <w:trHeight w:val="317"/>
        </w:trPr>
        <w:tc>
          <w:tcPr>
            <w:tcW w:w="4437" w:type="dxa"/>
            <w:shd w:val="clear" w:color="auto" w:fill="auto"/>
            <w:vAlign w:val="center"/>
          </w:tcPr>
          <w:p w14:paraId="6F7333F5" w14:textId="77777777" w:rsidR="009D44E4" w:rsidRPr="00C83B2F" w:rsidRDefault="009D44E4" w:rsidP="005108DD">
            <w:pPr>
              <w:jc w:val="both"/>
              <w:rPr>
                <w:rFonts w:asciiTheme="minorHAnsi" w:hAnsiTheme="minorHAnsi" w:cstheme="minorHAnsi"/>
                <w:szCs w:val="24"/>
                <w:lang w:val="tr-TR"/>
              </w:rPr>
            </w:pPr>
            <w:r w:rsidRPr="00C83B2F">
              <w:rPr>
                <w:rFonts w:asciiTheme="minorHAnsi" w:hAnsiTheme="minorHAnsi" w:cstheme="minorHAnsi"/>
                <w:szCs w:val="24"/>
                <w:lang w:val="tr-TR"/>
              </w:rPr>
              <w:t xml:space="preserve">Prof. Dr. Sadettin ÖKTEN Konferans Salonu </w:t>
            </w:r>
          </w:p>
        </w:tc>
        <w:tc>
          <w:tcPr>
            <w:tcW w:w="3471" w:type="dxa"/>
            <w:shd w:val="clear" w:color="auto" w:fill="auto"/>
            <w:vAlign w:val="center"/>
          </w:tcPr>
          <w:p w14:paraId="319D306C" w14:textId="77777777" w:rsidR="009D44E4" w:rsidRPr="00C83B2F" w:rsidRDefault="009D44E4" w:rsidP="005108DD">
            <w:pPr>
              <w:jc w:val="both"/>
              <w:rPr>
                <w:rFonts w:asciiTheme="minorHAnsi" w:hAnsiTheme="minorHAnsi" w:cstheme="minorHAnsi"/>
                <w:szCs w:val="24"/>
                <w:lang w:val="tr-TR"/>
              </w:rPr>
            </w:pPr>
            <w:r w:rsidRPr="00C83B2F">
              <w:rPr>
                <w:rFonts w:asciiTheme="minorHAnsi" w:hAnsiTheme="minorHAnsi" w:cstheme="minorHAnsi"/>
                <w:szCs w:val="24"/>
                <w:lang w:val="tr-TR"/>
              </w:rPr>
              <w:t>Safranbolu Fethi Toker Güzel Sanatlar ve Tasarım Fakültesi</w:t>
            </w:r>
          </w:p>
        </w:tc>
        <w:tc>
          <w:tcPr>
            <w:tcW w:w="1497" w:type="dxa"/>
            <w:shd w:val="clear" w:color="auto" w:fill="auto"/>
            <w:vAlign w:val="center"/>
          </w:tcPr>
          <w:p w14:paraId="765760CB" w14:textId="77777777" w:rsidR="009D44E4" w:rsidRPr="00C83B2F" w:rsidRDefault="009D44E4" w:rsidP="005108DD">
            <w:pPr>
              <w:jc w:val="center"/>
              <w:rPr>
                <w:rFonts w:asciiTheme="minorHAnsi" w:hAnsiTheme="minorHAnsi" w:cstheme="minorHAnsi"/>
                <w:szCs w:val="24"/>
                <w:lang w:val="tr-TR"/>
              </w:rPr>
            </w:pPr>
            <w:r w:rsidRPr="00C83B2F">
              <w:rPr>
                <w:rFonts w:asciiTheme="minorHAnsi" w:hAnsiTheme="minorHAnsi" w:cstheme="minorHAnsi"/>
                <w:szCs w:val="24"/>
                <w:lang w:val="tr-TR"/>
              </w:rPr>
              <w:t>434</w:t>
            </w:r>
          </w:p>
        </w:tc>
      </w:tr>
      <w:tr w:rsidR="00C83B2F" w:rsidRPr="00C83B2F" w14:paraId="2C5CB222" w14:textId="77777777" w:rsidTr="00212C6A">
        <w:trPr>
          <w:trHeight w:val="317"/>
        </w:trPr>
        <w:tc>
          <w:tcPr>
            <w:tcW w:w="4437" w:type="dxa"/>
            <w:shd w:val="clear" w:color="auto" w:fill="auto"/>
            <w:vAlign w:val="center"/>
          </w:tcPr>
          <w:p w14:paraId="77F49F5D" w14:textId="77777777" w:rsidR="009D44E4" w:rsidRPr="00C83B2F" w:rsidRDefault="009D44E4" w:rsidP="005108DD">
            <w:pPr>
              <w:jc w:val="both"/>
              <w:rPr>
                <w:rFonts w:asciiTheme="minorHAnsi" w:hAnsiTheme="minorHAnsi" w:cstheme="minorHAnsi"/>
                <w:szCs w:val="24"/>
                <w:lang w:val="tr-TR"/>
              </w:rPr>
            </w:pPr>
            <w:r w:rsidRPr="00C83B2F">
              <w:rPr>
                <w:rFonts w:asciiTheme="minorHAnsi" w:hAnsiTheme="minorHAnsi" w:cstheme="minorHAnsi"/>
                <w:szCs w:val="24"/>
                <w:lang w:val="tr-TR"/>
              </w:rPr>
              <w:t>Safranbolu Fethi Toker Güzel Sanatlar ve Tasarım Fakültesi Küçük Konferans Salonu</w:t>
            </w:r>
          </w:p>
        </w:tc>
        <w:tc>
          <w:tcPr>
            <w:tcW w:w="3471" w:type="dxa"/>
            <w:shd w:val="clear" w:color="auto" w:fill="auto"/>
            <w:vAlign w:val="center"/>
          </w:tcPr>
          <w:p w14:paraId="7E92AF03" w14:textId="77777777" w:rsidR="009D44E4" w:rsidRPr="00C83B2F" w:rsidRDefault="009D44E4" w:rsidP="005108DD">
            <w:pPr>
              <w:jc w:val="both"/>
              <w:rPr>
                <w:rFonts w:asciiTheme="minorHAnsi" w:hAnsiTheme="minorHAnsi" w:cstheme="minorHAnsi"/>
                <w:szCs w:val="24"/>
                <w:lang w:val="tr-TR"/>
              </w:rPr>
            </w:pPr>
            <w:r w:rsidRPr="00C83B2F">
              <w:rPr>
                <w:rFonts w:asciiTheme="minorHAnsi" w:hAnsiTheme="minorHAnsi" w:cstheme="minorHAnsi"/>
                <w:szCs w:val="24"/>
                <w:lang w:val="tr-TR"/>
              </w:rPr>
              <w:t>Safranbolu Fethi Toker Güzel Sanatlar ve Tasarım Fakültesi</w:t>
            </w:r>
          </w:p>
        </w:tc>
        <w:tc>
          <w:tcPr>
            <w:tcW w:w="1497" w:type="dxa"/>
            <w:shd w:val="clear" w:color="auto" w:fill="auto"/>
            <w:vAlign w:val="center"/>
          </w:tcPr>
          <w:p w14:paraId="5C510C96" w14:textId="77777777" w:rsidR="009D44E4" w:rsidRPr="00C83B2F" w:rsidRDefault="009D44E4" w:rsidP="005108DD">
            <w:pPr>
              <w:jc w:val="center"/>
              <w:rPr>
                <w:rFonts w:asciiTheme="minorHAnsi" w:hAnsiTheme="minorHAnsi" w:cstheme="minorHAnsi"/>
                <w:szCs w:val="24"/>
                <w:lang w:val="tr-TR"/>
              </w:rPr>
            </w:pPr>
            <w:r w:rsidRPr="00C83B2F">
              <w:rPr>
                <w:rFonts w:asciiTheme="minorHAnsi" w:hAnsiTheme="minorHAnsi" w:cstheme="minorHAnsi"/>
                <w:szCs w:val="24"/>
                <w:lang w:val="tr-TR"/>
              </w:rPr>
              <w:t>152</w:t>
            </w:r>
          </w:p>
        </w:tc>
      </w:tr>
      <w:tr w:rsidR="00C83B2F" w:rsidRPr="00C83B2F" w14:paraId="6F2987D1" w14:textId="77777777" w:rsidTr="00212C6A">
        <w:trPr>
          <w:trHeight w:val="317"/>
        </w:trPr>
        <w:tc>
          <w:tcPr>
            <w:tcW w:w="4437" w:type="dxa"/>
            <w:shd w:val="clear" w:color="auto" w:fill="auto"/>
            <w:vAlign w:val="center"/>
          </w:tcPr>
          <w:p w14:paraId="7B2A7B72" w14:textId="77777777" w:rsidR="009D44E4" w:rsidRPr="00C83B2F" w:rsidRDefault="009D44E4" w:rsidP="005108DD">
            <w:pPr>
              <w:jc w:val="both"/>
              <w:rPr>
                <w:rFonts w:asciiTheme="minorHAnsi" w:hAnsiTheme="minorHAnsi" w:cstheme="minorHAnsi"/>
                <w:szCs w:val="24"/>
                <w:lang w:val="tr-TR"/>
              </w:rPr>
            </w:pPr>
            <w:r w:rsidRPr="00C83B2F">
              <w:rPr>
                <w:rFonts w:asciiTheme="minorHAnsi" w:hAnsiTheme="minorHAnsi" w:cstheme="minorHAnsi"/>
                <w:szCs w:val="24"/>
                <w:lang w:val="tr-TR"/>
              </w:rPr>
              <w:t>Eskipazar MYO Çok Amaçlı Salonu</w:t>
            </w:r>
          </w:p>
        </w:tc>
        <w:tc>
          <w:tcPr>
            <w:tcW w:w="3471" w:type="dxa"/>
            <w:shd w:val="clear" w:color="auto" w:fill="auto"/>
            <w:vAlign w:val="center"/>
          </w:tcPr>
          <w:p w14:paraId="27CEADFD" w14:textId="77777777" w:rsidR="009D44E4" w:rsidRPr="00C83B2F" w:rsidRDefault="009D44E4" w:rsidP="005108DD">
            <w:pPr>
              <w:jc w:val="both"/>
              <w:rPr>
                <w:rFonts w:asciiTheme="minorHAnsi" w:hAnsiTheme="minorHAnsi" w:cstheme="minorHAnsi"/>
                <w:szCs w:val="24"/>
                <w:lang w:val="tr-TR"/>
              </w:rPr>
            </w:pPr>
            <w:r w:rsidRPr="00C83B2F">
              <w:rPr>
                <w:rFonts w:asciiTheme="minorHAnsi" w:hAnsiTheme="minorHAnsi" w:cstheme="minorHAnsi"/>
                <w:szCs w:val="24"/>
                <w:lang w:val="tr-TR"/>
              </w:rPr>
              <w:t>Eskipazar MYO</w:t>
            </w:r>
          </w:p>
        </w:tc>
        <w:tc>
          <w:tcPr>
            <w:tcW w:w="1497" w:type="dxa"/>
            <w:shd w:val="clear" w:color="auto" w:fill="auto"/>
            <w:vAlign w:val="center"/>
          </w:tcPr>
          <w:p w14:paraId="3EF59A34" w14:textId="77777777" w:rsidR="009D44E4" w:rsidRPr="00C83B2F" w:rsidRDefault="009D44E4" w:rsidP="005108DD">
            <w:pPr>
              <w:jc w:val="center"/>
              <w:rPr>
                <w:rFonts w:asciiTheme="minorHAnsi" w:hAnsiTheme="minorHAnsi" w:cstheme="minorHAnsi"/>
                <w:szCs w:val="24"/>
                <w:lang w:val="tr-TR"/>
              </w:rPr>
            </w:pPr>
            <w:r w:rsidRPr="00C83B2F">
              <w:rPr>
                <w:rFonts w:asciiTheme="minorHAnsi" w:hAnsiTheme="minorHAnsi" w:cstheme="minorHAnsi"/>
                <w:szCs w:val="24"/>
                <w:lang w:val="tr-TR"/>
              </w:rPr>
              <w:t>100</w:t>
            </w:r>
          </w:p>
        </w:tc>
      </w:tr>
      <w:tr w:rsidR="00C83B2F" w:rsidRPr="00C83B2F" w14:paraId="210C99D4" w14:textId="77777777" w:rsidTr="00212C6A">
        <w:trPr>
          <w:trHeight w:val="317"/>
        </w:trPr>
        <w:tc>
          <w:tcPr>
            <w:tcW w:w="4437" w:type="dxa"/>
            <w:shd w:val="clear" w:color="auto" w:fill="auto"/>
            <w:vAlign w:val="center"/>
          </w:tcPr>
          <w:p w14:paraId="274C4F58" w14:textId="77777777" w:rsidR="009D44E4" w:rsidRPr="00C83B2F" w:rsidRDefault="009D44E4" w:rsidP="005108DD">
            <w:pPr>
              <w:jc w:val="both"/>
              <w:rPr>
                <w:rFonts w:asciiTheme="minorHAnsi" w:hAnsiTheme="minorHAnsi" w:cstheme="minorHAnsi"/>
                <w:szCs w:val="24"/>
                <w:lang w:val="tr-TR"/>
              </w:rPr>
            </w:pPr>
            <w:r w:rsidRPr="00C83B2F">
              <w:rPr>
                <w:rFonts w:asciiTheme="minorHAnsi" w:hAnsiTheme="minorHAnsi" w:cstheme="minorHAnsi"/>
                <w:szCs w:val="24"/>
                <w:lang w:val="tr-TR"/>
              </w:rPr>
              <w:t>Eflani MYO Toplantı Salonu</w:t>
            </w:r>
          </w:p>
        </w:tc>
        <w:tc>
          <w:tcPr>
            <w:tcW w:w="3471" w:type="dxa"/>
            <w:shd w:val="clear" w:color="auto" w:fill="auto"/>
            <w:vAlign w:val="center"/>
          </w:tcPr>
          <w:p w14:paraId="358CA488" w14:textId="77777777" w:rsidR="009D44E4" w:rsidRPr="00C83B2F" w:rsidRDefault="009D44E4" w:rsidP="005108DD">
            <w:pPr>
              <w:jc w:val="both"/>
              <w:rPr>
                <w:rFonts w:asciiTheme="minorHAnsi" w:hAnsiTheme="minorHAnsi" w:cstheme="minorHAnsi"/>
                <w:szCs w:val="24"/>
                <w:lang w:val="tr-TR"/>
              </w:rPr>
            </w:pPr>
            <w:r w:rsidRPr="00C83B2F">
              <w:rPr>
                <w:rFonts w:asciiTheme="minorHAnsi" w:hAnsiTheme="minorHAnsi" w:cstheme="minorHAnsi"/>
                <w:szCs w:val="24"/>
                <w:lang w:val="tr-TR"/>
              </w:rPr>
              <w:t>Eflani MYO</w:t>
            </w:r>
          </w:p>
        </w:tc>
        <w:tc>
          <w:tcPr>
            <w:tcW w:w="1497" w:type="dxa"/>
            <w:shd w:val="clear" w:color="auto" w:fill="auto"/>
            <w:vAlign w:val="center"/>
          </w:tcPr>
          <w:p w14:paraId="6F90CCC5" w14:textId="77777777" w:rsidR="009D44E4" w:rsidRPr="00C83B2F" w:rsidRDefault="009D44E4" w:rsidP="005108DD">
            <w:pPr>
              <w:jc w:val="center"/>
              <w:rPr>
                <w:rFonts w:asciiTheme="minorHAnsi" w:hAnsiTheme="minorHAnsi" w:cstheme="minorHAnsi"/>
                <w:szCs w:val="24"/>
                <w:lang w:val="tr-TR"/>
              </w:rPr>
            </w:pPr>
            <w:r w:rsidRPr="00C83B2F">
              <w:rPr>
                <w:rFonts w:asciiTheme="minorHAnsi" w:hAnsiTheme="minorHAnsi" w:cstheme="minorHAnsi"/>
                <w:szCs w:val="24"/>
                <w:lang w:val="tr-TR"/>
              </w:rPr>
              <w:t>15</w:t>
            </w:r>
          </w:p>
        </w:tc>
      </w:tr>
      <w:tr w:rsidR="00C83B2F" w:rsidRPr="00C83B2F" w14:paraId="088DC6B3" w14:textId="77777777" w:rsidTr="00212C6A">
        <w:trPr>
          <w:trHeight w:val="317"/>
        </w:trPr>
        <w:tc>
          <w:tcPr>
            <w:tcW w:w="4437" w:type="dxa"/>
            <w:shd w:val="clear" w:color="auto" w:fill="auto"/>
            <w:vAlign w:val="center"/>
          </w:tcPr>
          <w:p w14:paraId="7B762205" w14:textId="77777777" w:rsidR="009D44E4" w:rsidRPr="00C83B2F" w:rsidRDefault="009D44E4" w:rsidP="005108DD">
            <w:pPr>
              <w:jc w:val="both"/>
              <w:rPr>
                <w:rFonts w:asciiTheme="minorHAnsi" w:hAnsiTheme="minorHAnsi" w:cstheme="minorHAnsi"/>
                <w:szCs w:val="24"/>
                <w:lang w:val="tr-TR"/>
              </w:rPr>
            </w:pPr>
            <w:r w:rsidRPr="00C83B2F">
              <w:rPr>
                <w:rFonts w:asciiTheme="minorHAnsi" w:hAnsiTheme="minorHAnsi" w:cstheme="minorHAnsi"/>
                <w:szCs w:val="24"/>
                <w:lang w:val="tr-TR"/>
              </w:rPr>
              <w:t>Yenice MYO Konferans Salonu</w:t>
            </w:r>
          </w:p>
        </w:tc>
        <w:tc>
          <w:tcPr>
            <w:tcW w:w="3471" w:type="dxa"/>
            <w:shd w:val="clear" w:color="auto" w:fill="auto"/>
            <w:vAlign w:val="center"/>
          </w:tcPr>
          <w:p w14:paraId="7E040902" w14:textId="77777777" w:rsidR="009D44E4" w:rsidRPr="00C83B2F" w:rsidRDefault="009D44E4" w:rsidP="005108DD">
            <w:pPr>
              <w:jc w:val="both"/>
              <w:rPr>
                <w:rFonts w:asciiTheme="minorHAnsi" w:hAnsiTheme="minorHAnsi" w:cstheme="minorHAnsi"/>
                <w:szCs w:val="24"/>
                <w:lang w:val="tr-TR"/>
              </w:rPr>
            </w:pPr>
            <w:r w:rsidRPr="00C83B2F">
              <w:rPr>
                <w:rFonts w:asciiTheme="minorHAnsi" w:hAnsiTheme="minorHAnsi" w:cstheme="minorHAnsi"/>
                <w:szCs w:val="24"/>
                <w:lang w:val="tr-TR"/>
              </w:rPr>
              <w:t>Yenice MYO</w:t>
            </w:r>
          </w:p>
        </w:tc>
        <w:tc>
          <w:tcPr>
            <w:tcW w:w="1497" w:type="dxa"/>
            <w:shd w:val="clear" w:color="auto" w:fill="auto"/>
            <w:vAlign w:val="center"/>
          </w:tcPr>
          <w:p w14:paraId="7BDA80D8" w14:textId="77777777" w:rsidR="009D44E4" w:rsidRPr="00C83B2F" w:rsidRDefault="009D44E4" w:rsidP="005108DD">
            <w:pPr>
              <w:jc w:val="center"/>
              <w:rPr>
                <w:rFonts w:asciiTheme="minorHAnsi" w:hAnsiTheme="minorHAnsi" w:cstheme="minorHAnsi"/>
                <w:szCs w:val="24"/>
                <w:lang w:val="tr-TR"/>
              </w:rPr>
            </w:pPr>
            <w:r w:rsidRPr="00C83B2F">
              <w:rPr>
                <w:rFonts w:asciiTheme="minorHAnsi" w:hAnsiTheme="minorHAnsi" w:cstheme="minorHAnsi"/>
                <w:szCs w:val="24"/>
                <w:lang w:val="tr-TR"/>
              </w:rPr>
              <w:t>156</w:t>
            </w:r>
          </w:p>
        </w:tc>
      </w:tr>
      <w:tr w:rsidR="00C83B2F" w:rsidRPr="00C83B2F" w14:paraId="367D6752" w14:textId="77777777" w:rsidTr="00212C6A">
        <w:trPr>
          <w:trHeight w:val="398"/>
        </w:trPr>
        <w:tc>
          <w:tcPr>
            <w:tcW w:w="4437" w:type="dxa"/>
            <w:shd w:val="clear" w:color="auto" w:fill="auto"/>
            <w:vAlign w:val="center"/>
          </w:tcPr>
          <w:p w14:paraId="420C679E" w14:textId="77777777" w:rsidR="009D44E4" w:rsidRPr="00C83B2F" w:rsidRDefault="009D44E4" w:rsidP="005108DD">
            <w:pPr>
              <w:jc w:val="both"/>
              <w:rPr>
                <w:rFonts w:asciiTheme="minorHAnsi" w:hAnsiTheme="minorHAnsi" w:cstheme="minorHAnsi"/>
                <w:szCs w:val="24"/>
                <w:lang w:val="tr-TR"/>
              </w:rPr>
            </w:pPr>
            <w:r w:rsidRPr="00C83B2F">
              <w:rPr>
                <w:rFonts w:asciiTheme="minorHAnsi" w:hAnsiTheme="minorHAnsi" w:cstheme="minorHAnsi"/>
                <w:szCs w:val="24"/>
                <w:lang w:val="tr-TR"/>
              </w:rPr>
              <w:t>Sağlık Kültür ve Spor Daire Başkanlığı Toplantı Salonu</w:t>
            </w:r>
          </w:p>
        </w:tc>
        <w:tc>
          <w:tcPr>
            <w:tcW w:w="3471" w:type="dxa"/>
            <w:shd w:val="clear" w:color="auto" w:fill="auto"/>
            <w:vAlign w:val="center"/>
          </w:tcPr>
          <w:p w14:paraId="70EFE0C7" w14:textId="77777777" w:rsidR="009D44E4" w:rsidRPr="00C83B2F" w:rsidRDefault="009D44E4" w:rsidP="005108DD">
            <w:pPr>
              <w:jc w:val="both"/>
              <w:rPr>
                <w:rFonts w:asciiTheme="minorHAnsi" w:hAnsiTheme="minorHAnsi" w:cstheme="minorHAnsi"/>
                <w:szCs w:val="24"/>
                <w:lang w:val="tr-TR"/>
              </w:rPr>
            </w:pPr>
            <w:r w:rsidRPr="00C83B2F">
              <w:rPr>
                <w:rFonts w:asciiTheme="minorHAnsi" w:hAnsiTheme="minorHAnsi" w:cstheme="minorHAnsi"/>
                <w:szCs w:val="24"/>
                <w:lang w:val="tr-TR"/>
              </w:rPr>
              <w:t>Rektörlük SKS Hizmet Birimi</w:t>
            </w:r>
          </w:p>
        </w:tc>
        <w:tc>
          <w:tcPr>
            <w:tcW w:w="1497" w:type="dxa"/>
            <w:shd w:val="clear" w:color="auto" w:fill="auto"/>
            <w:vAlign w:val="center"/>
          </w:tcPr>
          <w:p w14:paraId="3D8F1DF7" w14:textId="77777777" w:rsidR="009D44E4" w:rsidRPr="00C83B2F" w:rsidRDefault="009D44E4" w:rsidP="005108DD">
            <w:pPr>
              <w:jc w:val="center"/>
              <w:rPr>
                <w:rFonts w:asciiTheme="minorHAnsi" w:hAnsiTheme="minorHAnsi" w:cstheme="minorHAnsi"/>
                <w:szCs w:val="24"/>
                <w:lang w:val="tr-TR"/>
              </w:rPr>
            </w:pPr>
            <w:r w:rsidRPr="00C83B2F">
              <w:rPr>
                <w:rFonts w:asciiTheme="minorHAnsi" w:hAnsiTheme="minorHAnsi" w:cstheme="minorHAnsi"/>
                <w:szCs w:val="24"/>
                <w:lang w:val="tr-TR"/>
              </w:rPr>
              <w:t>15</w:t>
            </w:r>
          </w:p>
        </w:tc>
      </w:tr>
      <w:tr w:rsidR="00C83B2F" w:rsidRPr="00C83B2F" w14:paraId="1E823396" w14:textId="77777777" w:rsidTr="00212C6A">
        <w:trPr>
          <w:trHeight w:val="398"/>
        </w:trPr>
        <w:tc>
          <w:tcPr>
            <w:tcW w:w="4437" w:type="dxa"/>
            <w:shd w:val="clear" w:color="auto" w:fill="auto"/>
            <w:vAlign w:val="center"/>
          </w:tcPr>
          <w:p w14:paraId="03F17F6C" w14:textId="77777777" w:rsidR="009D44E4" w:rsidRPr="00C83B2F" w:rsidRDefault="009D44E4" w:rsidP="005108DD">
            <w:pPr>
              <w:jc w:val="both"/>
              <w:rPr>
                <w:rFonts w:asciiTheme="minorHAnsi" w:hAnsiTheme="minorHAnsi" w:cstheme="minorHAnsi"/>
                <w:szCs w:val="24"/>
                <w:lang w:val="tr-TR"/>
              </w:rPr>
            </w:pPr>
            <w:r w:rsidRPr="00C83B2F">
              <w:rPr>
                <w:rFonts w:asciiTheme="minorHAnsi" w:hAnsiTheme="minorHAnsi" w:cstheme="minorHAnsi"/>
                <w:szCs w:val="24"/>
                <w:lang w:val="tr-TR"/>
              </w:rPr>
              <w:t>Sağlık Kültür ve Spor Daire Başkanlığı Öğrenci Etkinlik Merkezi</w:t>
            </w:r>
          </w:p>
        </w:tc>
        <w:tc>
          <w:tcPr>
            <w:tcW w:w="3471" w:type="dxa"/>
            <w:shd w:val="clear" w:color="auto" w:fill="auto"/>
            <w:vAlign w:val="center"/>
          </w:tcPr>
          <w:p w14:paraId="62B20269" w14:textId="77777777" w:rsidR="009D44E4" w:rsidRPr="00C83B2F" w:rsidRDefault="009D44E4" w:rsidP="005108DD">
            <w:pPr>
              <w:jc w:val="both"/>
              <w:rPr>
                <w:rFonts w:asciiTheme="minorHAnsi" w:hAnsiTheme="minorHAnsi" w:cstheme="minorHAnsi"/>
                <w:szCs w:val="24"/>
                <w:lang w:val="tr-TR"/>
              </w:rPr>
            </w:pPr>
            <w:r w:rsidRPr="00C83B2F">
              <w:rPr>
                <w:rFonts w:asciiTheme="minorHAnsi" w:hAnsiTheme="minorHAnsi" w:cstheme="minorHAnsi"/>
                <w:szCs w:val="24"/>
                <w:lang w:val="tr-TR"/>
              </w:rPr>
              <w:t>Sosyal Yaşam Merkezi</w:t>
            </w:r>
          </w:p>
        </w:tc>
        <w:tc>
          <w:tcPr>
            <w:tcW w:w="1497" w:type="dxa"/>
            <w:shd w:val="clear" w:color="auto" w:fill="auto"/>
            <w:vAlign w:val="center"/>
          </w:tcPr>
          <w:p w14:paraId="62136E7A" w14:textId="77777777" w:rsidR="009D44E4" w:rsidRPr="00C83B2F" w:rsidRDefault="009D44E4" w:rsidP="005108DD">
            <w:pPr>
              <w:jc w:val="center"/>
              <w:rPr>
                <w:rFonts w:asciiTheme="minorHAnsi" w:hAnsiTheme="minorHAnsi" w:cstheme="minorHAnsi"/>
                <w:szCs w:val="24"/>
                <w:lang w:val="tr-TR"/>
              </w:rPr>
            </w:pPr>
            <w:r w:rsidRPr="00C83B2F">
              <w:rPr>
                <w:rFonts w:asciiTheme="minorHAnsi" w:hAnsiTheme="minorHAnsi" w:cstheme="minorHAnsi"/>
                <w:szCs w:val="24"/>
                <w:lang w:val="tr-TR"/>
              </w:rPr>
              <w:t>100</w:t>
            </w:r>
          </w:p>
        </w:tc>
      </w:tr>
      <w:tr w:rsidR="00C83B2F" w:rsidRPr="00C83B2F" w14:paraId="4BD67039" w14:textId="77777777" w:rsidTr="00212C6A">
        <w:trPr>
          <w:trHeight w:val="293"/>
        </w:trPr>
        <w:tc>
          <w:tcPr>
            <w:tcW w:w="4437" w:type="dxa"/>
            <w:shd w:val="clear" w:color="auto" w:fill="B4C6E7" w:themeFill="accent1" w:themeFillTint="66"/>
          </w:tcPr>
          <w:p w14:paraId="0401BF3D" w14:textId="77777777" w:rsidR="009D44E4" w:rsidRPr="00C83B2F" w:rsidRDefault="009D44E4" w:rsidP="005108DD">
            <w:pPr>
              <w:jc w:val="center"/>
              <w:rPr>
                <w:rFonts w:asciiTheme="minorHAnsi" w:hAnsiTheme="minorHAnsi" w:cstheme="minorHAnsi"/>
                <w:szCs w:val="24"/>
                <w:lang w:val="tr-TR"/>
              </w:rPr>
            </w:pPr>
          </w:p>
        </w:tc>
        <w:tc>
          <w:tcPr>
            <w:tcW w:w="3471" w:type="dxa"/>
            <w:shd w:val="clear" w:color="auto" w:fill="B4C6E7" w:themeFill="accent1" w:themeFillTint="66"/>
            <w:vAlign w:val="center"/>
          </w:tcPr>
          <w:p w14:paraId="52122E0C" w14:textId="77777777" w:rsidR="009D44E4" w:rsidRPr="00C83B2F" w:rsidRDefault="009D44E4" w:rsidP="005108DD">
            <w:pPr>
              <w:jc w:val="both"/>
              <w:rPr>
                <w:rFonts w:asciiTheme="minorHAnsi" w:hAnsiTheme="minorHAnsi" w:cstheme="minorHAnsi"/>
                <w:b/>
                <w:szCs w:val="24"/>
                <w:lang w:val="tr-TR"/>
              </w:rPr>
            </w:pPr>
            <w:r w:rsidRPr="00C83B2F">
              <w:rPr>
                <w:rFonts w:asciiTheme="minorHAnsi" w:hAnsiTheme="minorHAnsi" w:cstheme="minorHAnsi"/>
                <w:b/>
                <w:szCs w:val="24"/>
                <w:lang w:val="tr-TR"/>
              </w:rPr>
              <w:t>TOPLAM</w:t>
            </w:r>
          </w:p>
        </w:tc>
        <w:tc>
          <w:tcPr>
            <w:tcW w:w="1497" w:type="dxa"/>
            <w:shd w:val="clear" w:color="auto" w:fill="B4C6E7" w:themeFill="accent1" w:themeFillTint="66"/>
            <w:vAlign w:val="center"/>
          </w:tcPr>
          <w:p w14:paraId="1E7D669E" w14:textId="77777777" w:rsidR="009D44E4" w:rsidRPr="00C83B2F" w:rsidRDefault="009D44E4" w:rsidP="005108DD">
            <w:pPr>
              <w:jc w:val="center"/>
              <w:rPr>
                <w:rFonts w:asciiTheme="minorHAnsi" w:hAnsiTheme="minorHAnsi" w:cstheme="minorHAnsi"/>
                <w:b/>
                <w:szCs w:val="24"/>
                <w:lang w:val="tr-TR"/>
              </w:rPr>
            </w:pPr>
            <w:r w:rsidRPr="00C83B2F">
              <w:rPr>
                <w:rFonts w:asciiTheme="minorHAnsi" w:hAnsiTheme="minorHAnsi" w:cstheme="minorHAnsi"/>
                <w:b/>
                <w:szCs w:val="24"/>
                <w:lang w:val="tr-TR"/>
              </w:rPr>
              <w:t>2.534</w:t>
            </w:r>
          </w:p>
        </w:tc>
      </w:tr>
    </w:tbl>
    <w:p w14:paraId="75FA09B2" w14:textId="77777777" w:rsidR="009D44E4" w:rsidRPr="00C83B2F" w:rsidRDefault="009D44E4" w:rsidP="009D44E4">
      <w:pPr>
        <w:pStyle w:val="Balk5"/>
        <w:numPr>
          <w:ilvl w:val="0"/>
          <w:numId w:val="38"/>
        </w:numPr>
        <w:tabs>
          <w:tab w:val="num" w:pos="360"/>
          <w:tab w:val="num" w:pos="720"/>
        </w:tabs>
        <w:ind w:left="2040" w:firstLine="0"/>
        <w:rPr>
          <w:rFonts w:asciiTheme="minorHAnsi" w:hAnsiTheme="minorHAnsi" w:cstheme="minorHAnsi"/>
          <w:lang w:val="tr-TR"/>
        </w:rPr>
      </w:pPr>
      <w:r w:rsidRPr="00C83B2F">
        <w:rPr>
          <w:rFonts w:asciiTheme="minorHAnsi" w:hAnsiTheme="minorHAnsi" w:cstheme="minorHAnsi"/>
          <w:lang w:val="tr-TR"/>
        </w:rPr>
        <w:lastRenderedPageBreak/>
        <w:t>Sosyal Kullanım Alanları</w:t>
      </w:r>
    </w:p>
    <w:p w14:paraId="1452F817" w14:textId="77777777" w:rsidR="009D44E4" w:rsidRPr="00C83B2F" w:rsidRDefault="009D44E4" w:rsidP="009D44E4">
      <w:pPr>
        <w:jc w:val="both"/>
        <w:rPr>
          <w:rFonts w:asciiTheme="minorHAnsi" w:hAnsiTheme="minorHAnsi" w:cstheme="minorHAnsi"/>
          <w:b/>
          <w:sz w:val="28"/>
          <w:szCs w:val="24"/>
          <w:lang w:val="tr-TR"/>
        </w:rPr>
      </w:pPr>
    </w:p>
    <w:tbl>
      <w:tblPr>
        <w:tblW w:w="0" w:type="auto"/>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190"/>
        <w:gridCol w:w="3328"/>
        <w:gridCol w:w="1911"/>
      </w:tblGrid>
      <w:tr w:rsidR="00C83B2F" w:rsidRPr="00C83B2F" w14:paraId="3EDA8AF9" w14:textId="77777777" w:rsidTr="005C4DCA">
        <w:trPr>
          <w:trHeight w:val="775"/>
        </w:trPr>
        <w:tc>
          <w:tcPr>
            <w:tcW w:w="4224" w:type="dxa"/>
            <w:shd w:val="clear" w:color="auto" w:fill="B4C6E7" w:themeFill="accent1" w:themeFillTint="66"/>
            <w:vAlign w:val="center"/>
          </w:tcPr>
          <w:p w14:paraId="4E0438BC" w14:textId="77777777" w:rsidR="009D44E4" w:rsidRPr="00C83B2F" w:rsidRDefault="009D44E4" w:rsidP="005108DD">
            <w:pPr>
              <w:jc w:val="center"/>
              <w:rPr>
                <w:rFonts w:asciiTheme="minorHAnsi" w:hAnsiTheme="minorHAnsi" w:cstheme="minorHAnsi"/>
                <w:b/>
                <w:bCs/>
                <w:szCs w:val="24"/>
                <w:lang w:val="tr-TR"/>
              </w:rPr>
            </w:pPr>
            <w:r w:rsidRPr="00C83B2F">
              <w:rPr>
                <w:rFonts w:asciiTheme="minorHAnsi" w:hAnsiTheme="minorHAnsi" w:cstheme="minorHAnsi"/>
                <w:b/>
                <w:bCs/>
                <w:szCs w:val="24"/>
                <w:lang w:val="tr-TR"/>
              </w:rPr>
              <w:t>Sosyal Kullanım Alanları</w:t>
            </w:r>
          </w:p>
        </w:tc>
        <w:tc>
          <w:tcPr>
            <w:tcW w:w="3351" w:type="dxa"/>
            <w:shd w:val="clear" w:color="auto" w:fill="B4C6E7" w:themeFill="accent1" w:themeFillTint="66"/>
            <w:vAlign w:val="center"/>
          </w:tcPr>
          <w:p w14:paraId="13016ED9" w14:textId="77777777" w:rsidR="009D44E4" w:rsidRPr="00C83B2F" w:rsidRDefault="009D44E4" w:rsidP="005108DD">
            <w:pPr>
              <w:jc w:val="center"/>
              <w:rPr>
                <w:rFonts w:asciiTheme="minorHAnsi" w:hAnsiTheme="minorHAnsi" w:cstheme="minorHAnsi"/>
                <w:b/>
                <w:bCs/>
                <w:szCs w:val="24"/>
                <w:lang w:val="tr-TR"/>
              </w:rPr>
            </w:pPr>
            <w:r w:rsidRPr="00C83B2F">
              <w:rPr>
                <w:rFonts w:asciiTheme="minorHAnsi" w:hAnsiTheme="minorHAnsi" w:cstheme="minorHAnsi"/>
                <w:b/>
                <w:bCs/>
                <w:szCs w:val="24"/>
                <w:lang w:val="tr-TR"/>
              </w:rPr>
              <w:t>Açıklama</w:t>
            </w:r>
          </w:p>
        </w:tc>
        <w:tc>
          <w:tcPr>
            <w:tcW w:w="1922" w:type="dxa"/>
            <w:shd w:val="clear" w:color="auto" w:fill="B4C6E7" w:themeFill="accent1" w:themeFillTint="66"/>
            <w:vAlign w:val="center"/>
          </w:tcPr>
          <w:p w14:paraId="3906398C" w14:textId="77777777" w:rsidR="009D44E4" w:rsidRPr="00C83B2F" w:rsidRDefault="009D44E4" w:rsidP="005108DD">
            <w:pPr>
              <w:jc w:val="center"/>
              <w:rPr>
                <w:rFonts w:asciiTheme="minorHAnsi" w:hAnsiTheme="minorHAnsi" w:cstheme="minorHAnsi"/>
                <w:b/>
                <w:bCs/>
                <w:szCs w:val="24"/>
                <w:lang w:val="tr-TR"/>
              </w:rPr>
            </w:pPr>
            <w:r w:rsidRPr="00C83B2F">
              <w:rPr>
                <w:rFonts w:asciiTheme="minorHAnsi" w:hAnsiTheme="minorHAnsi" w:cstheme="minorHAnsi"/>
                <w:b/>
                <w:bCs/>
                <w:szCs w:val="24"/>
                <w:lang w:val="tr-TR"/>
              </w:rPr>
              <w:t>Alanı (m2)</w:t>
            </w:r>
          </w:p>
        </w:tc>
      </w:tr>
      <w:tr w:rsidR="00C83B2F" w:rsidRPr="00C83B2F" w14:paraId="26B40C1C" w14:textId="77777777" w:rsidTr="005C4DCA">
        <w:trPr>
          <w:trHeight w:hRule="exact" w:val="459"/>
        </w:trPr>
        <w:tc>
          <w:tcPr>
            <w:tcW w:w="4224" w:type="dxa"/>
            <w:shd w:val="clear" w:color="auto" w:fill="auto"/>
          </w:tcPr>
          <w:p w14:paraId="61124780" w14:textId="77777777" w:rsidR="009D44E4" w:rsidRPr="00C83B2F" w:rsidRDefault="009D44E4" w:rsidP="005108DD">
            <w:pPr>
              <w:jc w:val="both"/>
              <w:rPr>
                <w:rFonts w:asciiTheme="minorHAnsi" w:hAnsiTheme="minorHAnsi" w:cstheme="minorHAnsi"/>
                <w:szCs w:val="24"/>
                <w:lang w:val="tr-TR"/>
              </w:rPr>
            </w:pPr>
            <w:r w:rsidRPr="00C83B2F">
              <w:rPr>
                <w:rFonts w:asciiTheme="minorHAnsi" w:hAnsiTheme="minorHAnsi" w:cstheme="minorHAnsi"/>
                <w:szCs w:val="24"/>
                <w:lang w:val="tr-TR"/>
              </w:rPr>
              <w:t>Hamit ÇEPNİ Fuaye Salonu</w:t>
            </w:r>
          </w:p>
        </w:tc>
        <w:tc>
          <w:tcPr>
            <w:tcW w:w="3351" w:type="dxa"/>
            <w:shd w:val="clear" w:color="auto" w:fill="auto"/>
          </w:tcPr>
          <w:p w14:paraId="154DD990" w14:textId="77777777" w:rsidR="009D44E4" w:rsidRPr="00C83B2F" w:rsidRDefault="009D44E4" w:rsidP="005108DD">
            <w:pPr>
              <w:jc w:val="both"/>
              <w:rPr>
                <w:rFonts w:asciiTheme="minorHAnsi" w:hAnsiTheme="minorHAnsi" w:cstheme="minorHAnsi"/>
                <w:szCs w:val="24"/>
                <w:lang w:val="tr-TR"/>
              </w:rPr>
            </w:pPr>
            <w:r w:rsidRPr="00C83B2F">
              <w:rPr>
                <w:rFonts w:asciiTheme="minorHAnsi" w:hAnsiTheme="minorHAnsi" w:cstheme="minorHAnsi"/>
                <w:szCs w:val="24"/>
                <w:lang w:val="tr-TR"/>
              </w:rPr>
              <w:t>Sergi Kokteyl Alanı</w:t>
            </w:r>
          </w:p>
        </w:tc>
        <w:tc>
          <w:tcPr>
            <w:tcW w:w="1922" w:type="dxa"/>
            <w:shd w:val="clear" w:color="auto" w:fill="auto"/>
          </w:tcPr>
          <w:p w14:paraId="66A0178B" w14:textId="77777777" w:rsidR="009D44E4" w:rsidRPr="00C83B2F" w:rsidRDefault="009D44E4" w:rsidP="005108DD">
            <w:pPr>
              <w:jc w:val="center"/>
              <w:rPr>
                <w:rFonts w:asciiTheme="minorHAnsi" w:hAnsiTheme="minorHAnsi" w:cstheme="minorHAnsi"/>
                <w:szCs w:val="24"/>
                <w:lang w:val="tr-TR"/>
              </w:rPr>
            </w:pPr>
            <w:r w:rsidRPr="00C83B2F">
              <w:rPr>
                <w:rFonts w:asciiTheme="minorHAnsi" w:hAnsiTheme="minorHAnsi" w:cstheme="minorHAnsi"/>
                <w:szCs w:val="24"/>
                <w:lang w:val="tr-TR"/>
              </w:rPr>
              <w:t>450</w:t>
            </w:r>
          </w:p>
        </w:tc>
      </w:tr>
      <w:tr w:rsidR="00C83B2F" w:rsidRPr="00C83B2F" w14:paraId="0410A891" w14:textId="77777777" w:rsidTr="005C4DCA">
        <w:trPr>
          <w:trHeight w:hRule="exact" w:val="459"/>
        </w:trPr>
        <w:tc>
          <w:tcPr>
            <w:tcW w:w="4224" w:type="dxa"/>
            <w:shd w:val="clear" w:color="auto" w:fill="auto"/>
          </w:tcPr>
          <w:p w14:paraId="64415521" w14:textId="77777777" w:rsidR="009D44E4" w:rsidRPr="00C83B2F" w:rsidRDefault="009D44E4" w:rsidP="005108DD">
            <w:pPr>
              <w:jc w:val="both"/>
              <w:rPr>
                <w:rFonts w:asciiTheme="minorHAnsi" w:hAnsiTheme="minorHAnsi" w:cstheme="minorHAnsi"/>
                <w:szCs w:val="24"/>
                <w:lang w:val="tr-TR"/>
              </w:rPr>
            </w:pPr>
            <w:r w:rsidRPr="00C83B2F">
              <w:rPr>
                <w:rFonts w:asciiTheme="minorHAnsi" w:hAnsiTheme="minorHAnsi" w:cstheme="minorHAnsi"/>
                <w:szCs w:val="24"/>
                <w:lang w:val="tr-TR"/>
              </w:rPr>
              <w:t>15 Temmuz Şehitler Fuaye Salonu</w:t>
            </w:r>
          </w:p>
        </w:tc>
        <w:tc>
          <w:tcPr>
            <w:tcW w:w="3351" w:type="dxa"/>
            <w:shd w:val="clear" w:color="auto" w:fill="auto"/>
          </w:tcPr>
          <w:p w14:paraId="396BAD5A" w14:textId="77777777" w:rsidR="009D44E4" w:rsidRPr="00C83B2F" w:rsidRDefault="009D44E4" w:rsidP="005108DD">
            <w:pPr>
              <w:jc w:val="both"/>
              <w:rPr>
                <w:rFonts w:asciiTheme="minorHAnsi" w:hAnsiTheme="minorHAnsi" w:cstheme="minorHAnsi"/>
                <w:szCs w:val="24"/>
                <w:lang w:val="tr-TR"/>
              </w:rPr>
            </w:pPr>
            <w:r w:rsidRPr="00C83B2F">
              <w:rPr>
                <w:rFonts w:asciiTheme="minorHAnsi" w:hAnsiTheme="minorHAnsi" w:cstheme="minorHAnsi"/>
                <w:szCs w:val="24"/>
                <w:lang w:val="tr-TR"/>
              </w:rPr>
              <w:t>Sergi Kokteyl Alanı</w:t>
            </w:r>
          </w:p>
        </w:tc>
        <w:tc>
          <w:tcPr>
            <w:tcW w:w="1922" w:type="dxa"/>
            <w:shd w:val="clear" w:color="auto" w:fill="auto"/>
          </w:tcPr>
          <w:p w14:paraId="72E631C8" w14:textId="77777777" w:rsidR="009D44E4" w:rsidRPr="00C83B2F" w:rsidRDefault="009D44E4" w:rsidP="005108DD">
            <w:pPr>
              <w:jc w:val="center"/>
              <w:rPr>
                <w:rFonts w:asciiTheme="minorHAnsi" w:hAnsiTheme="minorHAnsi" w:cstheme="minorHAnsi"/>
                <w:szCs w:val="24"/>
                <w:lang w:val="tr-TR"/>
              </w:rPr>
            </w:pPr>
            <w:r w:rsidRPr="00C83B2F">
              <w:rPr>
                <w:rFonts w:asciiTheme="minorHAnsi" w:hAnsiTheme="minorHAnsi" w:cstheme="minorHAnsi"/>
                <w:szCs w:val="24"/>
                <w:lang w:val="tr-TR"/>
              </w:rPr>
              <w:t>200</w:t>
            </w:r>
          </w:p>
        </w:tc>
      </w:tr>
      <w:tr w:rsidR="00C83B2F" w:rsidRPr="00C83B2F" w14:paraId="5B786A07" w14:textId="77777777" w:rsidTr="005C4DCA">
        <w:trPr>
          <w:trHeight w:hRule="exact" w:val="459"/>
        </w:trPr>
        <w:tc>
          <w:tcPr>
            <w:tcW w:w="4224" w:type="dxa"/>
            <w:shd w:val="clear" w:color="auto" w:fill="auto"/>
          </w:tcPr>
          <w:p w14:paraId="0E1F6D2A" w14:textId="77777777" w:rsidR="009D44E4" w:rsidRPr="00C83B2F" w:rsidRDefault="009D44E4" w:rsidP="005108DD">
            <w:pPr>
              <w:jc w:val="both"/>
              <w:rPr>
                <w:rFonts w:asciiTheme="minorHAnsi" w:hAnsiTheme="minorHAnsi" w:cstheme="minorHAnsi"/>
                <w:szCs w:val="24"/>
                <w:lang w:val="tr-TR"/>
              </w:rPr>
            </w:pPr>
            <w:r w:rsidRPr="00C83B2F">
              <w:rPr>
                <w:rFonts w:asciiTheme="minorHAnsi" w:hAnsiTheme="minorHAnsi" w:cstheme="minorHAnsi"/>
                <w:szCs w:val="24"/>
                <w:lang w:val="tr-TR"/>
              </w:rPr>
              <w:t>KBÜ Gölet</w:t>
            </w:r>
          </w:p>
        </w:tc>
        <w:tc>
          <w:tcPr>
            <w:tcW w:w="3351" w:type="dxa"/>
            <w:shd w:val="clear" w:color="auto" w:fill="auto"/>
          </w:tcPr>
          <w:p w14:paraId="66AB975B" w14:textId="77777777" w:rsidR="009D44E4" w:rsidRPr="00C83B2F" w:rsidRDefault="009D44E4" w:rsidP="005108DD">
            <w:pPr>
              <w:jc w:val="both"/>
              <w:rPr>
                <w:rFonts w:asciiTheme="minorHAnsi" w:hAnsiTheme="minorHAnsi" w:cstheme="minorHAnsi"/>
                <w:szCs w:val="24"/>
                <w:lang w:val="tr-TR"/>
              </w:rPr>
            </w:pPr>
            <w:r w:rsidRPr="00C83B2F">
              <w:rPr>
                <w:rFonts w:asciiTheme="minorHAnsi" w:hAnsiTheme="minorHAnsi" w:cstheme="minorHAnsi"/>
                <w:szCs w:val="24"/>
                <w:lang w:val="tr-TR"/>
              </w:rPr>
              <w:t xml:space="preserve">Dinlenme, Spor, Eğlence </w:t>
            </w:r>
          </w:p>
        </w:tc>
        <w:tc>
          <w:tcPr>
            <w:tcW w:w="1922" w:type="dxa"/>
            <w:shd w:val="clear" w:color="auto" w:fill="auto"/>
          </w:tcPr>
          <w:p w14:paraId="5FDA799D" w14:textId="77777777" w:rsidR="009D44E4" w:rsidRPr="00C83B2F" w:rsidRDefault="009D44E4" w:rsidP="005108DD">
            <w:pPr>
              <w:jc w:val="center"/>
              <w:rPr>
                <w:rFonts w:asciiTheme="minorHAnsi" w:hAnsiTheme="minorHAnsi" w:cstheme="minorHAnsi"/>
                <w:szCs w:val="24"/>
                <w:lang w:val="tr-TR"/>
              </w:rPr>
            </w:pPr>
            <w:r w:rsidRPr="00C83B2F">
              <w:rPr>
                <w:rFonts w:asciiTheme="minorHAnsi" w:hAnsiTheme="minorHAnsi" w:cstheme="minorHAnsi"/>
                <w:szCs w:val="24"/>
                <w:lang w:val="tr-TR"/>
              </w:rPr>
              <w:t>3.100</w:t>
            </w:r>
          </w:p>
        </w:tc>
      </w:tr>
      <w:tr w:rsidR="00C83B2F" w:rsidRPr="00C83B2F" w14:paraId="5B21D8D5" w14:textId="77777777" w:rsidTr="005C4DCA">
        <w:trPr>
          <w:trHeight w:hRule="exact" w:val="459"/>
        </w:trPr>
        <w:tc>
          <w:tcPr>
            <w:tcW w:w="4224" w:type="dxa"/>
            <w:shd w:val="clear" w:color="auto" w:fill="auto"/>
          </w:tcPr>
          <w:p w14:paraId="35888142" w14:textId="77777777" w:rsidR="009D44E4" w:rsidRPr="00C83B2F" w:rsidRDefault="009D44E4" w:rsidP="005108DD">
            <w:pPr>
              <w:jc w:val="both"/>
              <w:rPr>
                <w:rFonts w:asciiTheme="minorHAnsi" w:hAnsiTheme="minorHAnsi" w:cstheme="minorHAnsi"/>
                <w:szCs w:val="24"/>
                <w:lang w:val="tr-TR"/>
              </w:rPr>
            </w:pPr>
            <w:r w:rsidRPr="00C83B2F">
              <w:rPr>
                <w:rFonts w:asciiTheme="minorHAnsi" w:hAnsiTheme="minorHAnsi" w:cstheme="minorHAnsi"/>
                <w:szCs w:val="24"/>
                <w:lang w:val="tr-TR"/>
              </w:rPr>
              <w:t>Şenlik Alanı</w:t>
            </w:r>
          </w:p>
        </w:tc>
        <w:tc>
          <w:tcPr>
            <w:tcW w:w="3351" w:type="dxa"/>
            <w:shd w:val="clear" w:color="auto" w:fill="auto"/>
          </w:tcPr>
          <w:p w14:paraId="50D39E56" w14:textId="77777777" w:rsidR="009D44E4" w:rsidRPr="00C83B2F" w:rsidRDefault="009D44E4" w:rsidP="005108DD">
            <w:pPr>
              <w:jc w:val="both"/>
              <w:rPr>
                <w:rFonts w:asciiTheme="minorHAnsi" w:hAnsiTheme="minorHAnsi" w:cstheme="minorHAnsi"/>
                <w:szCs w:val="24"/>
                <w:lang w:val="tr-TR"/>
              </w:rPr>
            </w:pPr>
            <w:r w:rsidRPr="00C83B2F">
              <w:rPr>
                <w:rFonts w:asciiTheme="minorHAnsi" w:hAnsiTheme="minorHAnsi" w:cstheme="minorHAnsi"/>
                <w:szCs w:val="24"/>
                <w:lang w:val="tr-TR"/>
              </w:rPr>
              <w:t>Otopark, Şenlik Alanı</w:t>
            </w:r>
          </w:p>
        </w:tc>
        <w:tc>
          <w:tcPr>
            <w:tcW w:w="1922" w:type="dxa"/>
            <w:shd w:val="clear" w:color="auto" w:fill="auto"/>
          </w:tcPr>
          <w:p w14:paraId="616E2F85" w14:textId="77777777" w:rsidR="009D44E4" w:rsidRPr="00C83B2F" w:rsidRDefault="009D44E4" w:rsidP="005108DD">
            <w:pPr>
              <w:jc w:val="center"/>
              <w:rPr>
                <w:rFonts w:asciiTheme="minorHAnsi" w:hAnsiTheme="minorHAnsi" w:cstheme="minorHAnsi"/>
                <w:szCs w:val="24"/>
                <w:lang w:val="tr-TR"/>
              </w:rPr>
            </w:pPr>
            <w:r w:rsidRPr="00C83B2F">
              <w:rPr>
                <w:rFonts w:asciiTheme="minorHAnsi" w:hAnsiTheme="minorHAnsi" w:cstheme="minorHAnsi"/>
                <w:szCs w:val="24"/>
                <w:lang w:val="tr-TR"/>
              </w:rPr>
              <w:t>8.518</w:t>
            </w:r>
          </w:p>
        </w:tc>
      </w:tr>
      <w:tr w:rsidR="00C83B2F" w:rsidRPr="00C83B2F" w14:paraId="11AB3DEB" w14:textId="77777777" w:rsidTr="005C4DCA">
        <w:trPr>
          <w:trHeight w:hRule="exact" w:val="459"/>
        </w:trPr>
        <w:tc>
          <w:tcPr>
            <w:tcW w:w="4224" w:type="dxa"/>
            <w:shd w:val="clear" w:color="auto" w:fill="auto"/>
          </w:tcPr>
          <w:p w14:paraId="3C884336" w14:textId="77777777" w:rsidR="009D44E4" w:rsidRPr="00C83B2F" w:rsidRDefault="009D44E4" w:rsidP="005108DD">
            <w:pPr>
              <w:jc w:val="both"/>
              <w:rPr>
                <w:rFonts w:asciiTheme="minorHAnsi" w:hAnsiTheme="minorHAnsi" w:cstheme="minorHAnsi"/>
                <w:szCs w:val="24"/>
                <w:lang w:val="tr-TR"/>
              </w:rPr>
            </w:pPr>
            <w:r w:rsidRPr="00C83B2F">
              <w:rPr>
                <w:rFonts w:asciiTheme="minorHAnsi" w:hAnsiTheme="minorHAnsi" w:cstheme="minorHAnsi"/>
                <w:szCs w:val="24"/>
                <w:lang w:val="tr-TR"/>
              </w:rPr>
              <w:t>Botanik Park</w:t>
            </w:r>
          </w:p>
        </w:tc>
        <w:tc>
          <w:tcPr>
            <w:tcW w:w="3351" w:type="dxa"/>
            <w:shd w:val="clear" w:color="auto" w:fill="auto"/>
          </w:tcPr>
          <w:p w14:paraId="528754AB" w14:textId="77777777" w:rsidR="009D44E4" w:rsidRPr="00C83B2F" w:rsidRDefault="009D44E4" w:rsidP="005108DD">
            <w:pPr>
              <w:jc w:val="both"/>
              <w:rPr>
                <w:rFonts w:asciiTheme="minorHAnsi" w:hAnsiTheme="minorHAnsi" w:cstheme="minorHAnsi"/>
                <w:szCs w:val="24"/>
                <w:lang w:val="tr-TR"/>
              </w:rPr>
            </w:pPr>
            <w:r w:rsidRPr="00C83B2F">
              <w:rPr>
                <w:rFonts w:asciiTheme="minorHAnsi" w:hAnsiTheme="minorHAnsi" w:cstheme="minorHAnsi"/>
                <w:szCs w:val="24"/>
                <w:lang w:val="tr-TR"/>
              </w:rPr>
              <w:t>Dinlenme, Kokteyl, Konser</w:t>
            </w:r>
          </w:p>
        </w:tc>
        <w:tc>
          <w:tcPr>
            <w:tcW w:w="1922" w:type="dxa"/>
            <w:shd w:val="clear" w:color="auto" w:fill="auto"/>
          </w:tcPr>
          <w:p w14:paraId="2CC80D19" w14:textId="77777777" w:rsidR="009D44E4" w:rsidRPr="00C83B2F" w:rsidRDefault="009D44E4" w:rsidP="005108DD">
            <w:pPr>
              <w:jc w:val="center"/>
              <w:rPr>
                <w:rFonts w:asciiTheme="minorHAnsi" w:hAnsiTheme="minorHAnsi" w:cstheme="minorHAnsi"/>
                <w:szCs w:val="24"/>
                <w:lang w:val="tr-TR"/>
              </w:rPr>
            </w:pPr>
            <w:r w:rsidRPr="00C83B2F">
              <w:rPr>
                <w:rFonts w:asciiTheme="minorHAnsi" w:hAnsiTheme="minorHAnsi" w:cstheme="minorHAnsi"/>
                <w:szCs w:val="24"/>
                <w:lang w:val="tr-TR"/>
              </w:rPr>
              <w:t>22.302</w:t>
            </w:r>
          </w:p>
        </w:tc>
      </w:tr>
      <w:tr w:rsidR="00C83B2F" w:rsidRPr="00C83B2F" w14:paraId="5FADFF75" w14:textId="77777777" w:rsidTr="005C4DCA">
        <w:trPr>
          <w:trHeight w:hRule="exact" w:val="459"/>
        </w:trPr>
        <w:tc>
          <w:tcPr>
            <w:tcW w:w="4224" w:type="dxa"/>
            <w:shd w:val="clear" w:color="auto" w:fill="auto"/>
          </w:tcPr>
          <w:p w14:paraId="71731EEF" w14:textId="77777777" w:rsidR="009D44E4" w:rsidRPr="00C83B2F" w:rsidRDefault="009D44E4" w:rsidP="005108DD">
            <w:pPr>
              <w:jc w:val="both"/>
              <w:rPr>
                <w:rFonts w:asciiTheme="minorHAnsi" w:hAnsiTheme="minorHAnsi" w:cstheme="minorHAnsi"/>
                <w:szCs w:val="24"/>
                <w:lang w:val="tr-TR"/>
              </w:rPr>
            </w:pPr>
            <w:r w:rsidRPr="00C83B2F">
              <w:rPr>
                <w:rFonts w:asciiTheme="minorHAnsi" w:hAnsiTheme="minorHAnsi" w:cstheme="minorHAnsi"/>
                <w:szCs w:val="24"/>
                <w:lang w:val="tr-TR"/>
              </w:rPr>
              <w:t>Kulüp Çalışma Odaları</w:t>
            </w:r>
          </w:p>
        </w:tc>
        <w:tc>
          <w:tcPr>
            <w:tcW w:w="3351" w:type="dxa"/>
            <w:shd w:val="clear" w:color="auto" w:fill="auto"/>
          </w:tcPr>
          <w:p w14:paraId="6876AA5D" w14:textId="77777777" w:rsidR="009D44E4" w:rsidRPr="00C83B2F" w:rsidRDefault="009D44E4" w:rsidP="005108DD">
            <w:pPr>
              <w:jc w:val="both"/>
              <w:rPr>
                <w:rFonts w:asciiTheme="minorHAnsi" w:hAnsiTheme="minorHAnsi" w:cstheme="minorHAnsi"/>
                <w:szCs w:val="24"/>
                <w:lang w:val="tr-TR"/>
              </w:rPr>
            </w:pPr>
            <w:r w:rsidRPr="00C83B2F">
              <w:rPr>
                <w:rFonts w:asciiTheme="minorHAnsi" w:hAnsiTheme="minorHAnsi" w:cstheme="minorHAnsi"/>
                <w:szCs w:val="24"/>
                <w:lang w:val="tr-TR"/>
              </w:rPr>
              <w:t>Çalışma Odası</w:t>
            </w:r>
          </w:p>
        </w:tc>
        <w:tc>
          <w:tcPr>
            <w:tcW w:w="1922" w:type="dxa"/>
            <w:shd w:val="clear" w:color="auto" w:fill="auto"/>
          </w:tcPr>
          <w:p w14:paraId="2B728F39" w14:textId="77777777" w:rsidR="009D44E4" w:rsidRPr="00C83B2F" w:rsidRDefault="009D44E4" w:rsidP="005108DD">
            <w:pPr>
              <w:jc w:val="center"/>
              <w:rPr>
                <w:rFonts w:asciiTheme="minorHAnsi" w:hAnsiTheme="minorHAnsi" w:cstheme="minorHAnsi"/>
                <w:szCs w:val="24"/>
                <w:lang w:val="tr-TR"/>
              </w:rPr>
            </w:pPr>
            <w:r w:rsidRPr="00C83B2F">
              <w:rPr>
                <w:rFonts w:asciiTheme="minorHAnsi" w:hAnsiTheme="minorHAnsi" w:cstheme="minorHAnsi"/>
                <w:szCs w:val="24"/>
                <w:lang w:val="tr-TR"/>
              </w:rPr>
              <w:t>125</w:t>
            </w:r>
          </w:p>
          <w:p w14:paraId="64ED4496" w14:textId="77777777" w:rsidR="009D44E4" w:rsidRPr="00C83B2F" w:rsidRDefault="009D44E4" w:rsidP="005108DD">
            <w:pPr>
              <w:jc w:val="center"/>
              <w:rPr>
                <w:rFonts w:asciiTheme="minorHAnsi" w:hAnsiTheme="minorHAnsi" w:cstheme="minorHAnsi"/>
                <w:szCs w:val="24"/>
                <w:lang w:val="tr-TR"/>
              </w:rPr>
            </w:pPr>
          </w:p>
          <w:p w14:paraId="7D6D283F" w14:textId="77777777" w:rsidR="009D44E4" w:rsidRPr="00C83B2F" w:rsidRDefault="009D44E4" w:rsidP="005108DD">
            <w:pPr>
              <w:jc w:val="center"/>
              <w:rPr>
                <w:rFonts w:asciiTheme="minorHAnsi" w:hAnsiTheme="minorHAnsi" w:cstheme="minorHAnsi"/>
                <w:szCs w:val="24"/>
                <w:lang w:val="tr-TR"/>
              </w:rPr>
            </w:pPr>
          </w:p>
        </w:tc>
      </w:tr>
      <w:tr w:rsidR="00C83B2F" w:rsidRPr="00C83B2F" w14:paraId="465C6DD7" w14:textId="77777777" w:rsidTr="005C4DCA">
        <w:trPr>
          <w:trHeight w:hRule="exact" w:val="459"/>
        </w:trPr>
        <w:tc>
          <w:tcPr>
            <w:tcW w:w="4224" w:type="dxa"/>
            <w:shd w:val="clear" w:color="auto" w:fill="auto"/>
          </w:tcPr>
          <w:p w14:paraId="312E0E09" w14:textId="77777777" w:rsidR="009D44E4" w:rsidRPr="00C83B2F" w:rsidRDefault="009D44E4" w:rsidP="005108DD">
            <w:pPr>
              <w:jc w:val="both"/>
              <w:rPr>
                <w:rFonts w:asciiTheme="minorHAnsi" w:hAnsiTheme="minorHAnsi" w:cstheme="minorHAnsi"/>
                <w:szCs w:val="24"/>
                <w:lang w:val="tr-TR"/>
              </w:rPr>
            </w:pPr>
            <w:r w:rsidRPr="00C83B2F">
              <w:rPr>
                <w:rFonts w:asciiTheme="minorHAnsi" w:hAnsiTheme="minorHAnsi" w:cstheme="minorHAnsi"/>
                <w:szCs w:val="24"/>
                <w:lang w:val="tr-TR"/>
              </w:rPr>
              <w:t>Sosyal Tesis ve Yaşam Merkezi</w:t>
            </w:r>
          </w:p>
        </w:tc>
        <w:tc>
          <w:tcPr>
            <w:tcW w:w="3351" w:type="dxa"/>
            <w:shd w:val="clear" w:color="auto" w:fill="auto"/>
          </w:tcPr>
          <w:p w14:paraId="4EDD43A3" w14:textId="77777777" w:rsidR="009D44E4" w:rsidRPr="00C83B2F" w:rsidRDefault="009D44E4" w:rsidP="005108DD">
            <w:pPr>
              <w:jc w:val="both"/>
              <w:rPr>
                <w:rFonts w:asciiTheme="minorHAnsi" w:hAnsiTheme="minorHAnsi" w:cstheme="minorHAnsi"/>
                <w:szCs w:val="24"/>
                <w:lang w:val="tr-TR"/>
              </w:rPr>
            </w:pPr>
            <w:r w:rsidRPr="00C83B2F">
              <w:rPr>
                <w:rFonts w:asciiTheme="minorHAnsi" w:hAnsiTheme="minorHAnsi" w:cstheme="minorHAnsi"/>
                <w:szCs w:val="24"/>
                <w:lang w:val="tr-TR"/>
              </w:rPr>
              <w:t>Sosyal Yaşam Alanı, Cami</w:t>
            </w:r>
          </w:p>
        </w:tc>
        <w:tc>
          <w:tcPr>
            <w:tcW w:w="1922" w:type="dxa"/>
            <w:shd w:val="clear" w:color="auto" w:fill="auto"/>
          </w:tcPr>
          <w:p w14:paraId="1978B24A" w14:textId="77777777" w:rsidR="009D44E4" w:rsidRPr="00C83B2F" w:rsidRDefault="009D44E4" w:rsidP="005108DD">
            <w:pPr>
              <w:jc w:val="center"/>
              <w:rPr>
                <w:rFonts w:asciiTheme="minorHAnsi" w:hAnsiTheme="minorHAnsi" w:cstheme="minorHAnsi"/>
                <w:szCs w:val="24"/>
                <w:lang w:val="tr-TR"/>
              </w:rPr>
            </w:pPr>
            <w:r w:rsidRPr="00C83B2F">
              <w:rPr>
                <w:rFonts w:asciiTheme="minorHAnsi" w:hAnsiTheme="minorHAnsi" w:cstheme="minorHAnsi"/>
                <w:szCs w:val="24"/>
                <w:lang w:val="tr-TR"/>
              </w:rPr>
              <w:t>3.611</w:t>
            </w:r>
          </w:p>
        </w:tc>
      </w:tr>
      <w:tr w:rsidR="00C83B2F" w:rsidRPr="00C83B2F" w14:paraId="5D7720C7" w14:textId="77777777" w:rsidTr="005C4DCA">
        <w:trPr>
          <w:trHeight w:hRule="exact" w:val="498"/>
        </w:trPr>
        <w:tc>
          <w:tcPr>
            <w:tcW w:w="4224" w:type="dxa"/>
            <w:shd w:val="clear" w:color="auto" w:fill="B4C6E7" w:themeFill="accent1" w:themeFillTint="66"/>
            <w:vAlign w:val="center"/>
          </w:tcPr>
          <w:p w14:paraId="62EEAA58" w14:textId="77777777" w:rsidR="009D44E4" w:rsidRPr="00C83B2F" w:rsidRDefault="009D44E4" w:rsidP="005108DD">
            <w:pPr>
              <w:jc w:val="center"/>
              <w:rPr>
                <w:rFonts w:asciiTheme="minorHAnsi" w:hAnsiTheme="minorHAnsi" w:cstheme="minorHAnsi"/>
                <w:szCs w:val="24"/>
                <w:lang w:val="tr-TR"/>
              </w:rPr>
            </w:pPr>
            <w:r w:rsidRPr="00C83B2F">
              <w:rPr>
                <w:rFonts w:asciiTheme="minorHAnsi" w:hAnsiTheme="minorHAnsi" w:cstheme="minorHAnsi"/>
                <w:b/>
                <w:szCs w:val="24"/>
                <w:lang w:val="tr-TR"/>
              </w:rPr>
              <w:t>TOPLAM</w:t>
            </w:r>
          </w:p>
        </w:tc>
        <w:tc>
          <w:tcPr>
            <w:tcW w:w="3351" w:type="dxa"/>
            <w:shd w:val="clear" w:color="auto" w:fill="B4C6E7" w:themeFill="accent1" w:themeFillTint="66"/>
            <w:vAlign w:val="center"/>
          </w:tcPr>
          <w:p w14:paraId="7909D89E" w14:textId="77777777" w:rsidR="009D44E4" w:rsidRPr="00C83B2F" w:rsidRDefault="009D44E4" w:rsidP="005108DD">
            <w:pPr>
              <w:jc w:val="both"/>
              <w:rPr>
                <w:rFonts w:asciiTheme="minorHAnsi" w:hAnsiTheme="minorHAnsi" w:cstheme="minorHAnsi"/>
                <w:szCs w:val="24"/>
                <w:lang w:val="tr-TR"/>
              </w:rPr>
            </w:pPr>
          </w:p>
        </w:tc>
        <w:tc>
          <w:tcPr>
            <w:tcW w:w="1922" w:type="dxa"/>
            <w:shd w:val="clear" w:color="auto" w:fill="B4C6E7" w:themeFill="accent1" w:themeFillTint="66"/>
            <w:vAlign w:val="center"/>
          </w:tcPr>
          <w:p w14:paraId="09C81FC3" w14:textId="77777777" w:rsidR="009D44E4" w:rsidRPr="00C83B2F" w:rsidRDefault="009D44E4" w:rsidP="005108DD">
            <w:pPr>
              <w:jc w:val="center"/>
              <w:rPr>
                <w:rFonts w:asciiTheme="minorHAnsi" w:hAnsiTheme="minorHAnsi" w:cstheme="minorHAnsi"/>
                <w:b/>
                <w:szCs w:val="24"/>
                <w:lang w:val="tr-TR"/>
              </w:rPr>
            </w:pPr>
            <w:r w:rsidRPr="00C83B2F">
              <w:rPr>
                <w:rFonts w:asciiTheme="minorHAnsi" w:hAnsiTheme="minorHAnsi" w:cstheme="minorHAnsi"/>
                <w:b/>
                <w:szCs w:val="24"/>
                <w:lang w:val="tr-TR"/>
              </w:rPr>
              <w:t>34.695</w:t>
            </w:r>
          </w:p>
        </w:tc>
      </w:tr>
    </w:tbl>
    <w:p w14:paraId="03A993AD" w14:textId="77777777" w:rsidR="00B50146" w:rsidRPr="00C83B2F" w:rsidRDefault="00B50146" w:rsidP="00B50146">
      <w:pPr>
        <w:rPr>
          <w:rFonts w:asciiTheme="minorHAnsi" w:hAnsiTheme="minorHAnsi" w:cstheme="minorHAnsi"/>
          <w:lang w:val="tr-TR"/>
        </w:rPr>
      </w:pPr>
    </w:p>
    <w:p w14:paraId="7022C8A0" w14:textId="3241B7F2" w:rsidR="00B50146" w:rsidRPr="00C83B2F" w:rsidRDefault="00947791" w:rsidP="00895EA4">
      <w:pPr>
        <w:pStyle w:val="Balk5"/>
        <w:numPr>
          <w:ilvl w:val="0"/>
          <w:numId w:val="38"/>
        </w:numPr>
        <w:rPr>
          <w:rFonts w:asciiTheme="minorHAnsi" w:hAnsiTheme="minorHAnsi" w:cstheme="minorHAnsi"/>
          <w:lang w:val="tr-TR"/>
        </w:rPr>
      </w:pPr>
      <w:r w:rsidRPr="00C83B2F">
        <w:rPr>
          <w:rFonts w:asciiTheme="minorHAnsi" w:hAnsiTheme="minorHAnsi" w:cstheme="minorHAnsi"/>
          <w:lang w:val="tr-TR"/>
        </w:rPr>
        <w:t>Spor Kullanım Alanları</w:t>
      </w:r>
    </w:p>
    <w:p w14:paraId="0CDCFA7E" w14:textId="77777777" w:rsidR="00947791" w:rsidRPr="00C83B2F" w:rsidRDefault="00947791" w:rsidP="00077B9D">
      <w:pPr>
        <w:ind w:left="680" w:firstLine="454"/>
        <w:jc w:val="both"/>
        <w:rPr>
          <w:rFonts w:asciiTheme="minorHAnsi" w:hAnsiTheme="minorHAnsi" w:cstheme="minorHAnsi"/>
          <w:b/>
          <w:sz w:val="28"/>
          <w:szCs w:val="24"/>
          <w:lang w:val="tr-TR"/>
        </w:rPr>
      </w:pPr>
    </w:p>
    <w:tbl>
      <w:tblPr>
        <w:tblW w:w="9497" w:type="dxa"/>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6036"/>
        <w:gridCol w:w="3461"/>
      </w:tblGrid>
      <w:tr w:rsidR="00C83B2F" w:rsidRPr="00C83B2F" w14:paraId="374C1408" w14:textId="77777777" w:rsidTr="005C4DCA">
        <w:trPr>
          <w:trHeight w:val="762"/>
        </w:trPr>
        <w:tc>
          <w:tcPr>
            <w:tcW w:w="6036" w:type="dxa"/>
            <w:shd w:val="clear" w:color="auto" w:fill="B4C6E7" w:themeFill="accent1" w:themeFillTint="66"/>
            <w:vAlign w:val="center"/>
          </w:tcPr>
          <w:p w14:paraId="49A6B56C" w14:textId="468E0059" w:rsidR="00947791" w:rsidRPr="00C83B2F" w:rsidRDefault="00947791" w:rsidP="00947791">
            <w:pPr>
              <w:jc w:val="center"/>
              <w:rPr>
                <w:rFonts w:asciiTheme="minorHAnsi" w:hAnsiTheme="minorHAnsi" w:cstheme="minorHAnsi"/>
                <w:b/>
                <w:bCs/>
                <w:szCs w:val="24"/>
                <w:lang w:val="tr-TR"/>
              </w:rPr>
            </w:pPr>
            <w:r w:rsidRPr="00C83B2F">
              <w:rPr>
                <w:rFonts w:asciiTheme="minorHAnsi" w:hAnsiTheme="minorHAnsi" w:cstheme="minorHAnsi"/>
                <w:b/>
                <w:bCs/>
                <w:szCs w:val="24"/>
                <w:lang w:val="tr-TR"/>
              </w:rPr>
              <w:t>S</w:t>
            </w:r>
            <w:r w:rsidR="002D50CB" w:rsidRPr="00C83B2F">
              <w:rPr>
                <w:rFonts w:asciiTheme="minorHAnsi" w:hAnsiTheme="minorHAnsi" w:cstheme="minorHAnsi"/>
                <w:b/>
                <w:bCs/>
                <w:szCs w:val="24"/>
                <w:lang w:val="tr-TR"/>
              </w:rPr>
              <w:t>por</w:t>
            </w:r>
            <w:r w:rsidRPr="00C83B2F">
              <w:rPr>
                <w:rFonts w:asciiTheme="minorHAnsi" w:hAnsiTheme="minorHAnsi" w:cstheme="minorHAnsi"/>
                <w:b/>
                <w:bCs/>
                <w:szCs w:val="24"/>
                <w:lang w:val="tr-TR"/>
              </w:rPr>
              <w:t xml:space="preserve"> Kullanım Alanları</w:t>
            </w:r>
          </w:p>
        </w:tc>
        <w:tc>
          <w:tcPr>
            <w:tcW w:w="3461" w:type="dxa"/>
            <w:shd w:val="clear" w:color="auto" w:fill="B4C6E7" w:themeFill="accent1" w:themeFillTint="66"/>
            <w:vAlign w:val="center"/>
          </w:tcPr>
          <w:p w14:paraId="37FB1B1E" w14:textId="77777777" w:rsidR="00947791" w:rsidRPr="00C83B2F" w:rsidRDefault="00947791" w:rsidP="00947791">
            <w:pPr>
              <w:jc w:val="center"/>
              <w:rPr>
                <w:rFonts w:asciiTheme="minorHAnsi" w:hAnsiTheme="minorHAnsi" w:cstheme="minorHAnsi"/>
                <w:b/>
                <w:bCs/>
                <w:szCs w:val="24"/>
                <w:lang w:val="tr-TR"/>
              </w:rPr>
            </w:pPr>
            <w:r w:rsidRPr="00C83B2F">
              <w:rPr>
                <w:rFonts w:asciiTheme="minorHAnsi" w:hAnsiTheme="minorHAnsi" w:cstheme="minorHAnsi"/>
                <w:b/>
                <w:bCs/>
                <w:szCs w:val="24"/>
                <w:lang w:val="tr-TR"/>
              </w:rPr>
              <w:t>Alanı (m2)</w:t>
            </w:r>
          </w:p>
        </w:tc>
      </w:tr>
      <w:tr w:rsidR="00C83B2F" w:rsidRPr="00C83B2F" w14:paraId="286648B2" w14:textId="77777777" w:rsidTr="005C4DCA">
        <w:trPr>
          <w:trHeight w:hRule="exact" w:val="718"/>
        </w:trPr>
        <w:tc>
          <w:tcPr>
            <w:tcW w:w="6036" w:type="dxa"/>
            <w:shd w:val="clear" w:color="auto" w:fill="auto"/>
            <w:vAlign w:val="center"/>
          </w:tcPr>
          <w:p w14:paraId="7CA95157" w14:textId="581EDA8C" w:rsidR="00947791" w:rsidRPr="00C83B2F" w:rsidRDefault="0006678B" w:rsidP="00947791">
            <w:pPr>
              <w:jc w:val="both"/>
              <w:rPr>
                <w:rFonts w:asciiTheme="minorHAnsi" w:hAnsiTheme="minorHAnsi" w:cstheme="minorHAnsi"/>
                <w:szCs w:val="24"/>
                <w:lang w:val="tr-TR"/>
              </w:rPr>
            </w:pPr>
            <w:r w:rsidRPr="00C83B2F">
              <w:rPr>
                <w:rFonts w:asciiTheme="minorHAnsi" w:hAnsiTheme="minorHAnsi" w:cstheme="minorHAnsi"/>
                <w:szCs w:val="24"/>
                <w:lang w:val="tr-TR"/>
              </w:rPr>
              <w:t xml:space="preserve">Demir Çelik Kampüsü </w:t>
            </w:r>
            <w:r w:rsidR="00947791" w:rsidRPr="00C83B2F">
              <w:rPr>
                <w:rFonts w:asciiTheme="minorHAnsi" w:hAnsiTheme="minorHAnsi" w:cstheme="minorHAnsi"/>
                <w:szCs w:val="24"/>
                <w:lang w:val="tr-TR"/>
              </w:rPr>
              <w:t>Kapalı Spor Salonu ve Açık Sahalar</w:t>
            </w:r>
          </w:p>
        </w:tc>
        <w:tc>
          <w:tcPr>
            <w:tcW w:w="3461" w:type="dxa"/>
            <w:shd w:val="clear" w:color="auto" w:fill="auto"/>
            <w:vAlign w:val="center"/>
          </w:tcPr>
          <w:p w14:paraId="2316451E" w14:textId="2317484C" w:rsidR="00947791" w:rsidRPr="00C83B2F" w:rsidRDefault="0006678B" w:rsidP="00947791">
            <w:pPr>
              <w:jc w:val="center"/>
              <w:rPr>
                <w:rFonts w:asciiTheme="minorHAnsi" w:hAnsiTheme="minorHAnsi" w:cstheme="minorHAnsi"/>
                <w:szCs w:val="24"/>
                <w:lang w:val="tr-TR"/>
              </w:rPr>
            </w:pPr>
            <w:r w:rsidRPr="00C83B2F">
              <w:rPr>
                <w:rFonts w:asciiTheme="minorHAnsi" w:hAnsiTheme="minorHAnsi" w:cstheme="minorHAnsi"/>
              </w:rPr>
              <w:t>5.691</w:t>
            </w:r>
          </w:p>
        </w:tc>
      </w:tr>
      <w:tr w:rsidR="00C83B2F" w:rsidRPr="00C83B2F" w14:paraId="3388AB46" w14:textId="77777777" w:rsidTr="005C4DCA">
        <w:trPr>
          <w:trHeight w:hRule="exact" w:val="857"/>
        </w:trPr>
        <w:tc>
          <w:tcPr>
            <w:tcW w:w="6036" w:type="dxa"/>
            <w:shd w:val="clear" w:color="auto" w:fill="auto"/>
            <w:vAlign w:val="center"/>
          </w:tcPr>
          <w:p w14:paraId="76FFA25D" w14:textId="3EA47E16" w:rsidR="00947791" w:rsidRPr="00C83B2F" w:rsidRDefault="0006678B" w:rsidP="00947791">
            <w:pPr>
              <w:jc w:val="both"/>
              <w:rPr>
                <w:rFonts w:asciiTheme="minorHAnsi" w:hAnsiTheme="minorHAnsi" w:cstheme="minorHAnsi"/>
                <w:szCs w:val="24"/>
                <w:lang w:val="tr-TR"/>
              </w:rPr>
            </w:pPr>
            <w:r w:rsidRPr="00C83B2F">
              <w:rPr>
                <w:rFonts w:asciiTheme="minorHAnsi" w:hAnsiTheme="minorHAnsi" w:cstheme="minorHAnsi"/>
              </w:rPr>
              <w:t xml:space="preserve">Demir </w:t>
            </w:r>
            <w:proofErr w:type="spellStart"/>
            <w:r w:rsidRPr="00C83B2F">
              <w:rPr>
                <w:rFonts w:asciiTheme="minorHAnsi" w:hAnsiTheme="minorHAnsi" w:cstheme="minorHAnsi"/>
              </w:rPr>
              <w:t>Çelik</w:t>
            </w:r>
            <w:proofErr w:type="spellEnd"/>
            <w:r w:rsidRPr="00C83B2F">
              <w:rPr>
                <w:rFonts w:asciiTheme="minorHAnsi" w:hAnsiTheme="minorHAnsi" w:cstheme="minorHAnsi"/>
              </w:rPr>
              <w:t xml:space="preserve"> </w:t>
            </w:r>
            <w:proofErr w:type="spellStart"/>
            <w:r w:rsidRPr="00C83B2F">
              <w:rPr>
                <w:rFonts w:asciiTheme="minorHAnsi" w:hAnsiTheme="minorHAnsi" w:cstheme="minorHAnsi"/>
              </w:rPr>
              <w:t>Kampüsü</w:t>
            </w:r>
            <w:proofErr w:type="spellEnd"/>
            <w:r w:rsidRPr="00C83B2F">
              <w:rPr>
                <w:rFonts w:asciiTheme="minorHAnsi" w:hAnsiTheme="minorHAnsi" w:cstheme="minorHAnsi"/>
              </w:rPr>
              <w:t xml:space="preserve"> </w:t>
            </w:r>
            <w:proofErr w:type="spellStart"/>
            <w:r w:rsidRPr="00C83B2F">
              <w:rPr>
                <w:rFonts w:asciiTheme="minorHAnsi" w:hAnsiTheme="minorHAnsi" w:cstheme="minorHAnsi"/>
              </w:rPr>
              <w:t>Prof.Dr</w:t>
            </w:r>
            <w:proofErr w:type="spellEnd"/>
            <w:r w:rsidRPr="00C83B2F">
              <w:rPr>
                <w:rFonts w:asciiTheme="minorHAnsi" w:hAnsiTheme="minorHAnsi" w:cstheme="minorHAnsi"/>
              </w:rPr>
              <w:t xml:space="preserve">. </w:t>
            </w:r>
            <w:proofErr w:type="spellStart"/>
            <w:r w:rsidRPr="00C83B2F">
              <w:rPr>
                <w:rFonts w:asciiTheme="minorHAnsi" w:hAnsiTheme="minorHAnsi" w:cstheme="minorHAnsi"/>
              </w:rPr>
              <w:t>Burhaettin</w:t>
            </w:r>
            <w:proofErr w:type="spellEnd"/>
            <w:r w:rsidRPr="00C83B2F">
              <w:rPr>
                <w:rFonts w:asciiTheme="minorHAnsi" w:hAnsiTheme="minorHAnsi" w:cstheme="minorHAnsi"/>
              </w:rPr>
              <w:t xml:space="preserve"> UYSAL Ay </w:t>
            </w:r>
            <w:proofErr w:type="spellStart"/>
            <w:r w:rsidRPr="00C83B2F">
              <w:rPr>
                <w:rFonts w:asciiTheme="minorHAnsi" w:hAnsiTheme="minorHAnsi" w:cstheme="minorHAnsi"/>
              </w:rPr>
              <w:t>Yıldızlı</w:t>
            </w:r>
            <w:proofErr w:type="spellEnd"/>
            <w:r w:rsidRPr="00C83B2F">
              <w:rPr>
                <w:rFonts w:asciiTheme="minorHAnsi" w:hAnsiTheme="minorHAnsi" w:cstheme="minorHAnsi"/>
              </w:rPr>
              <w:t xml:space="preserve"> </w:t>
            </w:r>
            <w:proofErr w:type="spellStart"/>
            <w:r w:rsidR="00947791" w:rsidRPr="00C83B2F">
              <w:rPr>
                <w:rFonts w:asciiTheme="minorHAnsi" w:hAnsiTheme="minorHAnsi" w:cstheme="minorHAnsi"/>
              </w:rPr>
              <w:t>Stadyum</w:t>
            </w:r>
            <w:proofErr w:type="spellEnd"/>
            <w:r w:rsidR="00947791" w:rsidRPr="00C83B2F">
              <w:rPr>
                <w:rFonts w:asciiTheme="minorHAnsi" w:hAnsiTheme="minorHAnsi" w:cstheme="minorHAnsi"/>
              </w:rPr>
              <w:t xml:space="preserve"> </w:t>
            </w:r>
          </w:p>
        </w:tc>
        <w:tc>
          <w:tcPr>
            <w:tcW w:w="3461" w:type="dxa"/>
            <w:shd w:val="clear" w:color="auto" w:fill="auto"/>
            <w:vAlign w:val="center"/>
          </w:tcPr>
          <w:p w14:paraId="7719CADE" w14:textId="03CC454C" w:rsidR="00947791" w:rsidRPr="00C83B2F" w:rsidRDefault="00947791" w:rsidP="00947791">
            <w:pPr>
              <w:jc w:val="center"/>
              <w:rPr>
                <w:rFonts w:asciiTheme="minorHAnsi" w:hAnsiTheme="minorHAnsi" w:cstheme="minorHAnsi"/>
                <w:szCs w:val="24"/>
                <w:lang w:val="tr-TR"/>
              </w:rPr>
            </w:pPr>
            <w:r w:rsidRPr="00C83B2F">
              <w:rPr>
                <w:rFonts w:asciiTheme="minorHAnsi" w:hAnsiTheme="minorHAnsi" w:cstheme="minorHAnsi"/>
              </w:rPr>
              <w:t>11.000</w:t>
            </w:r>
          </w:p>
        </w:tc>
      </w:tr>
      <w:tr w:rsidR="00C83B2F" w:rsidRPr="00C83B2F" w14:paraId="73F07FD9" w14:textId="77777777" w:rsidTr="005C4DCA">
        <w:trPr>
          <w:trHeight w:hRule="exact" w:val="817"/>
        </w:trPr>
        <w:tc>
          <w:tcPr>
            <w:tcW w:w="6036" w:type="dxa"/>
            <w:shd w:val="clear" w:color="auto" w:fill="auto"/>
            <w:vAlign w:val="center"/>
          </w:tcPr>
          <w:p w14:paraId="1D1F6364" w14:textId="7A2E493A" w:rsidR="00947791" w:rsidRPr="00C83B2F" w:rsidRDefault="00947791" w:rsidP="00C462BF">
            <w:pPr>
              <w:jc w:val="both"/>
              <w:rPr>
                <w:rFonts w:asciiTheme="minorHAnsi" w:hAnsiTheme="minorHAnsi" w:cstheme="minorHAnsi"/>
                <w:szCs w:val="24"/>
                <w:lang w:val="tr-TR"/>
              </w:rPr>
            </w:pPr>
            <w:r w:rsidRPr="00C83B2F">
              <w:rPr>
                <w:rFonts w:asciiTheme="minorHAnsi" w:hAnsiTheme="minorHAnsi" w:cstheme="minorHAnsi"/>
                <w:szCs w:val="24"/>
                <w:lang w:val="tr-TR"/>
              </w:rPr>
              <w:t>Açık ve Kapalı Spor Tesisleri (M. Gökçen Kapalı Spor Salonu / Tenis Kortu /</w:t>
            </w:r>
            <w:r w:rsidR="00C462BF" w:rsidRPr="00C83B2F">
              <w:rPr>
                <w:rFonts w:asciiTheme="minorHAnsi" w:hAnsiTheme="minorHAnsi" w:cstheme="minorHAnsi"/>
                <w:szCs w:val="24"/>
                <w:lang w:val="tr-TR"/>
              </w:rPr>
              <w:t xml:space="preserve"> </w:t>
            </w:r>
            <w:r w:rsidRPr="00C83B2F">
              <w:rPr>
                <w:rFonts w:asciiTheme="minorHAnsi" w:hAnsiTheme="minorHAnsi" w:cstheme="minorHAnsi"/>
                <w:szCs w:val="24"/>
                <w:lang w:val="tr-TR"/>
              </w:rPr>
              <w:t>Basketbol Sahası)</w:t>
            </w:r>
          </w:p>
        </w:tc>
        <w:tc>
          <w:tcPr>
            <w:tcW w:w="3461" w:type="dxa"/>
            <w:shd w:val="clear" w:color="auto" w:fill="auto"/>
            <w:vAlign w:val="center"/>
          </w:tcPr>
          <w:p w14:paraId="77041D99" w14:textId="06E30FF3" w:rsidR="00947791" w:rsidRPr="00C83B2F" w:rsidRDefault="0006678B" w:rsidP="00947791">
            <w:pPr>
              <w:jc w:val="center"/>
              <w:rPr>
                <w:rFonts w:asciiTheme="minorHAnsi" w:hAnsiTheme="minorHAnsi" w:cstheme="minorHAnsi"/>
                <w:szCs w:val="24"/>
                <w:lang w:val="tr-TR"/>
              </w:rPr>
            </w:pPr>
            <w:r w:rsidRPr="00C83B2F">
              <w:rPr>
                <w:rFonts w:asciiTheme="minorHAnsi" w:hAnsiTheme="minorHAnsi" w:cstheme="minorHAnsi"/>
              </w:rPr>
              <w:t>2.336</w:t>
            </w:r>
          </w:p>
        </w:tc>
      </w:tr>
      <w:tr w:rsidR="00C83B2F" w:rsidRPr="00C83B2F" w14:paraId="2D5F3D35" w14:textId="77777777" w:rsidTr="005C4DCA">
        <w:trPr>
          <w:trHeight w:hRule="exact" w:val="597"/>
        </w:trPr>
        <w:tc>
          <w:tcPr>
            <w:tcW w:w="6036" w:type="dxa"/>
            <w:shd w:val="clear" w:color="auto" w:fill="auto"/>
            <w:vAlign w:val="center"/>
          </w:tcPr>
          <w:p w14:paraId="6C659F0A" w14:textId="204C7B0D" w:rsidR="00947791" w:rsidRPr="00C83B2F" w:rsidRDefault="00947791" w:rsidP="00947791">
            <w:pPr>
              <w:jc w:val="both"/>
              <w:rPr>
                <w:rFonts w:asciiTheme="minorHAnsi" w:hAnsiTheme="minorHAnsi" w:cstheme="minorHAnsi"/>
                <w:szCs w:val="24"/>
                <w:lang w:val="tr-TR"/>
              </w:rPr>
            </w:pPr>
            <w:proofErr w:type="spellStart"/>
            <w:r w:rsidRPr="00C83B2F">
              <w:rPr>
                <w:rFonts w:asciiTheme="minorHAnsi" w:hAnsiTheme="minorHAnsi" w:cstheme="minorHAnsi"/>
              </w:rPr>
              <w:t>Eskipazar</w:t>
            </w:r>
            <w:proofErr w:type="spellEnd"/>
            <w:r w:rsidRPr="00C83B2F">
              <w:rPr>
                <w:rFonts w:asciiTheme="minorHAnsi" w:hAnsiTheme="minorHAnsi" w:cstheme="minorHAnsi"/>
              </w:rPr>
              <w:t xml:space="preserve"> MYO </w:t>
            </w:r>
            <w:proofErr w:type="spellStart"/>
            <w:r w:rsidRPr="00C83B2F">
              <w:rPr>
                <w:rFonts w:asciiTheme="minorHAnsi" w:hAnsiTheme="minorHAnsi" w:cstheme="minorHAnsi"/>
              </w:rPr>
              <w:t>Kapalı</w:t>
            </w:r>
            <w:proofErr w:type="spellEnd"/>
            <w:r w:rsidRPr="00C83B2F">
              <w:rPr>
                <w:rFonts w:asciiTheme="minorHAnsi" w:hAnsiTheme="minorHAnsi" w:cstheme="minorHAnsi"/>
              </w:rPr>
              <w:t xml:space="preserve"> </w:t>
            </w:r>
            <w:proofErr w:type="spellStart"/>
            <w:r w:rsidRPr="00C83B2F">
              <w:rPr>
                <w:rFonts w:asciiTheme="minorHAnsi" w:hAnsiTheme="minorHAnsi" w:cstheme="minorHAnsi"/>
              </w:rPr>
              <w:t>Spor</w:t>
            </w:r>
            <w:proofErr w:type="spellEnd"/>
            <w:r w:rsidRPr="00C83B2F">
              <w:rPr>
                <w:rFonts w:asciiTheme="minorHAnsi" w:hAnsiTheme="minorHAnsi" w:cstheme="minorHAnsi"/>
              </w:rPr>
              <w:t xml:space="preserve"> </w:t>
            </w:r>
            <w:proofErr w:type="spellStart"/>
            <w:r w:rsidRPr="00C83B2F">
              <w:rPr>
                <w:rFonts w:asciiTheme="minorHAnsi" w:hAnsiTheme="minorHAnsi" w:cstheme="minorHAnsi"/>
              </w:rPr>
              <w:t>Salonu</w:t>
            </w:r>
            <w:proofErr w:type="spellEnd"/>
            <w:r w:rsidRPr="00C83B2F">
              <w:rPr>
                <w:rFonts w:asciiTheme="minorHAnsi" w:hAnsiTheme="minorHAnsi" w:cstheme="minorHAnsi"/>
              </w:rPr>
              <w:t xml:space="preserve"> </w:t>
            </w:r>
            <w:proofErr w:type="spellStart"/>
            <w:r w:rsidRPr="00C83B2F">
              <w:rPr>
                <w:rFonts w:asciiTheme="minorHAnsi" w:hAnsiTheme="minorHAnsi" w:cstheme="minorHAnsi"/>
              </w:rPr>
              <w:t>ve</w:t>
            </w:r>
            <w:proofErr w:type="spellEnd"/>
            <w:r w:rsidRPr="00C83B2F">
              <w:rPr>
                <w:rFonts w:asciiTheme="minorHAnsi" w:hAnsiTheme="minorHAnsi" w:cstheme="minorHAnsi"/>
              </w:rPr>
              <w:t xml:space="preserve"> </w:t>
            </w:r>
            <w:proofErr w:type="spellStart"/>
            <w:r w:rsidRPr="00C83B2F">
              <w:rPr>
                <w:rFonts w:asciiTheme="minorHAnsi" w:hAnsiTheme="minorHAnsi" w:cstheme="minorHAnsi"/>
              </w:rPr>
              <w:t>Açık</w:t>
            </w:r>
            <w:proofErr w:type="spellEnd"/>
            <w:r w:rsidRPr="00C83B2F">
              <w:rPr>
                <w:rFonts w:asciiTheme="minorHAnsi" w:hAnsiTheme="minorHAnsi" w:cstheme="minorHAnsi"/>
              </w:rPr>
              <w:t xml:space="preserve"> </w:t>
            </w:r>
            <w:proofErr w:type="spellStart"/>
            <w:r w:rsidRPr="00C83B2F">
              <w:rPr>
                <w:rFonts w:asciiTheme="minorHAnsi" w:hAnsiTheme="minorHAnsi" w:cstheme="minorHAnsi"/>
              </w:rPr>
              <w:t>Basketbol</w:t>
            </w:r>
            <w:proofErr w:type="spellEnd"/>
            <w:r w:rsidRPr="00C83B2F">
              <w:rPr>
                <w:rFonts w:asciiTheme="minorHAnsi" w:hAnsiTheme="minorHAnsi" w:cstheme="minorHAnsi"/>
              </w:rPr>
              <w:t xml:space="preserve"> </w:t>
            </w:r>
            <w:proofErr w:type="spellStart"/>
            <w:r w:rsidRPr="00C83B2F">
              <w:rPr>
                <w:rFonts w:asciiTheme="minorHAnsi" w:hAnsiTheme="minorHAnsi" w:cstheme="minorHAnsi"/>
              </w:rPr>
              <w:t>Sahası</w:t>
            </w:r>
            <w:proofErr w:type="spellEnd"/>
          </w:p>
        </w:tc>
        <w:tc>
          <w:tcPr>
            <w:tcW w:w="3461" w:type="dxa"/>
            <w:shd w:val="clear" w:color="auto" w:fill="auto"/>
            <w:vAlign w:val="center"/>
          </w:tcPr>
          <w:p w14:paraId="596C5E01" w14:textId="4785D4FA" w:rsidR="00947791" w:rsidRPr="00C83B2F" w:rsidRDefault="0006678B" w:rsidP="00947791">
            <w:pPr>
              <w:jc w:val="center"/>
              <w:rPr>
                <w:rFonts w:asciiTheme="minorHAnsi" w:hAnsiTheme="minorHAnsi" w:cstheme="minorHAnsi"/>
                <w:szCs w:val="24"/>
                <w:lang w:val="tr-TR"/>
              </w:rPr>
            </w:pPr>
            <w:r w:rsidRPr="00C83B2F">
              <w:rPr>
                <w:rFonts w:asciiTheme="minorHAnsi" w:hAnsiTheme="minorHAnsi" w:cstheme="minorHAnsi"/>
              </w:rPr>
              <w:t>1.200</w:t>
            </w:r>
          </w:p>
        </w:tc>
      </w:tr>
      <w:tr w:rsidR="00C83B2F" w:rsidRPr="00C83B2F" w14:paraId="26C3B182" w14:textId="77777777" w:rsidTr="005C4DCA">
        <w:trPr>
          <w:trHeight w:hRule="exact" w:val="499"/>
        </w:trPr>
        <w:tc>
          <w:tcPr>
            <w:tcW w:w="6036" w:type="dxa"/>
            <w:shd w:val="clear" w:color="auto" w:fill="auto"/>
            <w:vAlign w:val="center"/>
          </w:tcPr>
          <w:p w14:paraId="39BBE2DC" w14:textId="2979EE53" w:rsidR="00947791" w:rsidRPr="00C83B2F" w:rsidRDefault="00947791" w:rsidP="00947791">
            <w:pPr>
              <w:jc w:val="both"/>
              <w:rPr>
                <w:rFonts w:asciiTheme="minorHAnsi" w:hAnsiTheme="minorHAnsi" w:cstheme="minorHAnsi"/>
                <w:szCs w:val="24"/>
                <w:lang w:val="tr-TR"/>
              </w:rPr>
            </w:pPr>
            <w:proofErr w:type="spellStart"/>
            <w:r w:rsidRPr="00C83B2F">
              <w:rPr>
                <w:rFonts w:asciiTheme="minorHAnsi" w:hAnsiTheme="minorHAnsi" w:cstheme="minorHAnsi"/>
              </w:rPr>
              <w:t>Eflani</w:t>
            </w:r>
            <w:proofErr w:type="spellEnd"/>
            <w:r w:rsidRPr="00C83B2F">
              <w:rPr>
                <w:rFonts w:asciiTheme="minorHAnsi" w:hAnsiTheme="minorHAnsi" w:cstheme="minorHAnsi"/>
              </w:rPr>
              <w:t xml:space="preserve"> </w:t>
            </w:r>
            <w:proofErr w:type="spellStart"/>
            <w:r w:rsidRPr="00C83B2F">
              <w:rPr>
                <w:rFonts w:asciiTheme="minorHAnsi" w:hAnsiTheme="minorHAnsi" w:cstheme="minorHAnsi"/>
              </w:rPr>
              <w:t>Meslek</w:t>
            </w:r>
            <w:proofErr w:type="spellEnd"/>
            <w:r w:rsidRPr="00C83B2F">
              <w:rPr>
                <w:rFonts w:asciiTheme="minorHAnsi" w:hAnsiTheme="minorHAnsi" w:cstheme="minorHAnsi"/>
              </w:rPr>
              <w:t xml:space="preserve"> </w:t>
            </w:r>
            <w:proofErr w:type="spellStart"/>
            <w:r w:rsidRPr="00C83B2F">
              <w:rPr>
                <w:rFonts w:asciiTheme="minorHAnsi" w:hAnsiTheme="minorHAnsi" w:cstheme="minorHAnsi"/>
              </w:rPr>
              <w:t>Yüksekokulu</w:t>
            </w:r>
            <w:proofErr w:type="spellEnd"/>
            <w:r w:rsidRPr="00C83B2F">
              <w:rPr>
                <w:rFonts w:asciiTheme="minorHAnsi" w:hAnsiTheme="minorHAnsi" w:cstheme="minorHAnsi"/>
              </w:rPr>
              <w:t xml:space="preserve"> </w:t>
            </w:r>
            <w:proofErr w:type="spellStart"/>
            <w:r w:rsidRPr="00C83B2F">
              <w:rPr>
                <w:rFonts w:asciiTheme="minorHAnsi" w:hAnsiTheme="minorHAnsi" w:cstheme="minorHAnsi"/>
              </w:rPr>
              <w:t>Açık</w:t>
            </w:r>
            <w:proofErr w:type="spellEnd"/>
            <w:r w:rsidRPr="00C83B2F">
              <w:rPr>
                <w:rFonts w:asciiTheme="minorHAnsi" w:hAnsiTheme="minorHAnsi" w:cstheme="minorHAnsi"/>
              </w:rPr>
              <w:t xml:space="preserve"> </w:t>
            </w:r>
            <w:proofErr w:type="spellStart"/>
            <w:r w:rsidRPr="00C83B2F">
              <w:rPr>
                <w:rFonts w:asciiTheme="minorHAnsi" w:hAnsiTheme="minorHAnsi" w:cstheme="minorHAnsi"/>
              </w:rPr>
              <w:t>Basketbol</w:t>
            </w:r>
            <w:proofErr w:type="spellEnd"/>
            <w:r w:rsidRPr="00C83B2F">
              <w:rPr>
                <w:rFonts w:asciiTheme="minorHAnsi" w:hAnsiTheme="minorHAnsi" w:cstheme="minorHAnsi"/>
              </w:rPr>
              <w:t xml:space="preserve"> </w:t>
            </w:r>
            <w:proofErr w:type="spellStart"/>
            <w:r w:rsidRPr="00C83B2F">
              <w:rPr>
                <w:rFonts w:asciiTheme="minorHAnsi" w:hAnsiTheme="minorHAnsi" w:cstheme="minorHAnsi"/>
              </w:rPr>
              <w:t>Sahası</w:t>
            </w:r>
            <w:proofErr w:type="spellEnd"/>
          </w:p>
        </w:tc>
        <w:tc>
          <w:tcPr>
            <w:tcW w:w="3461" w:type="dxa"/>
            <w:shd w:val="clear" w:color="auto" w:fill="auto"/>
            <w:vAlign w:val="center"/>
          </w:tcPr>
          <w:p w14:paraId="7041C8DD" w14:textId="48757F3D" w:rsidR="00947791" w:rsidRPr="00C83B2F" w:rsidRDefault="0006678B" w:rsidP="00947791">
            <w:pPr>
              <w:jc w:val="center"/>
              <w:rPr>
                <w:rFonts w:asciiTheme="minorHAnsi" w:hAnsiTheme="minorHAnsi" w:cstheme="minorHAnsi"/>
                <w:szCs w:val="24"/>
                <w:lang w:val="tr-TR"/>
              </w:rPr>
            </w:pPr>
            <w:r w:rsidRPr="00C83B2F">
              <w:rPr>
                <w:rFonts w:asciiTheme="minorHAnsi" w:hAnsiTheme="minorHAnsi" w:cstheme="minorHAnsi"/>
              </w:rPr>
              <w:t>510</w:t>
            </w:r>
          </w:p>
        </w:tc>
      </w:tr>
      <w:tr w:rsidR="00C83B2F" w:rsidRPr="00C83B2F" w14:paraId="7FAA6982" w14:textId="77777777" w:rsidTr="007C491F">
        <w:trPr>
          <w:trHeight w:hRule="exact" w:val="640"/>
        </w:trPr>
        <w:tc>
          <w:tcPr>
            <w:tcW w:w="6036" w:type="dxa"/>
            <w:shd w:val="clear" w:color="auto" w:fill="B4C6E7" w:themeFill="accent1" w:themeFillTint="66"/>
            <w:vAlign w:val="center"/>
          </w:tcPr>
          <w:p w14:paraId="3F6490EA" w14:textId="77777777" w:rsidR="00947791" w:rsidRPr="00C83B2F" w:rsidRDefault="00947791" w:rsidP="00947791">
            <w:pPr>
              <w:jc w:val="center"/>
              <w:rPr>
                <w:rFonts w:asciiTheme="minorHAnsi" w:hAnsiTheme="minorHAnsi" w:cstheme="minorHAnsi"/>
                <w:szCs w:val="24"/>
                <w:lang w:val="tr-TR"/>
              </w:rPr>
            </w:pPr>
            <w:r w:rsidRPr="00C83B2F">
              <w:rPr>
                <w:rFonts w:asciiTheme="minorHAnsi" w:hAnsiTheme="minorHAnsi" w:cstheme="minorHAnsi"/>
                <w:b/>
                <w:szCs w:val="24"/>
                <w:lang w:val="tr-TR"/>
              </w:rPr>
              <w:t>TOPLAM</w:t>
            </w:r>
          </w:p>
        </w:tc>
        <w:tc>
          <w:tcPr>
            <w:tcW w:w="3461" w:type="dxa"/>
            <w:shd w:val="clear" w:color="auto" w:fill="B4C6E7" w:themeFill="accent1" w:themeFillTint="66"/>
            <w:vAlign w:val="center"/>
          </w:tcPr>
          <w:p w14:paraId="09FE6662" w14:textId="39C49272" w:rsidR="00947791" w:rsidRPr="00C83B2F" w:rsidRDefault="0006678B" w:rsidP="00947791">
            <w:pPr>
              <w:jc w:val="center"/>
              <w:rPr>
                <w:rFonts w:asciiTheme="minorHAnsi" w:hAnsiTheme="minorHAnsi" w:cstheme="minorHAnsi"/>
                <w:b/>
                <w:szCs w:val="24"/>
                <w:lang w:val="tr-TR"/>
              </w:rPr>
            </w:pPr>
            <w:r w:rsidRPr="00C83B2F">
              <w:rPr>
                <w:rFonts w:asciiTheme="minorHAnsi" w:hAnsiTheme="minorHAnsi" w:cstheme="minorHAnsi"/>
                <w:b/>
                <w:szCs w:val="24"/>
                <w:lang w:val="tr-TR"/>
              </w:rPr>
              <w:t>1</w:t>
            </w:r>
            <w:r w:rsidR="00947791" w:rsidRPr="00C83B2F">
              <w:rPr>
                <w:rFonts w:asciiTheme="minorHAnsi" w:hAnsiTheme="minorHAnsi" w:cstheme="minorHAnsi"/>
                <w:b/>
                <w:szCs w:val="24"/>
                <w:lang w:val="tr-TR"/>
              </w:rPr>
              <w:t>8.</w:t>
            </w:r>
            <w:r w:rsidRPr="00C83B2F">
              <w:rPr>
                <w:rFonts w:asciiTheme="minorHAnsi" w:hAnsiTheme="minorHAnsi" w:cstheme="minorHAnsi"/>
                <w:b/>
                <w:szCs w:val="24"/>
                <w:lang w:val="tr-TR"/>
              </w:rPr>
              <w:t>401</w:t>
            </w:r>
          </w:p>
        </w:tc>
      </w:tr>
    </w:tbl>
    <w:p w14:paraId="3EF67EE6" w14:textId="6873634E" w:rsidR="007C491F" w:rsidRPr="00C83B2F" w:rsidRDefault="007C491F" w:rsidP="007C491F">
      <w:pPr>
        <w:pStyle w:val="Balk4"/>
        <w:ind w:left="1400"/>
        <w:rPr>
          <w:rFonts w:asciiTheme="minorHAnsi" w:hAnsiTheme="minorHAnsi" w:cstheme="minorHAnsi"/>
          <w:lang w:val="tr-TR"/>
        </w:rPr>
      </w:pPr>
      <w:bookmarkStart w:id="17" w:name="_Toc62033330"/>
    </w:p>
    <w:p w14:paraId="2DB5A43E" w14:textId="2C6AB07F" w:rsidR="007C491F" w:rsidRPr="00C83B2F" w:rsidRDefault="007C491F" w:rsidP="007C491F">
      <w:pPr>
        <w:rPr>
          <w:lang w:val="tr-TR"/>
        </w:rPr>
      </w:pPr>
    </w:p>
    <w:p w14:paraId="1401C70A" w14:textId="233D8860" w:rsidR="007C491F" w:rsidRPr="00C83B2F" w:rsidRDefault="007C491F" w:rsidP="007C491F">
      <w:pPr>
        <w:rPr>
          <w:lang w:val="tr-TR"/>
        </w:rPr>
      </w:pPr>
    </w:p>
    <w:p w14:paraId="0AA59821" w14:textId="0DC9E7E2" w:rsidR="007C491F" w:rsidRPr="00C83B2F" w:rsidRDefault="007C491F" w:rsidP="007C491F">
      <w:pPr>
        <w:rPr>
          <w:lang w:val="tr-TR"/>
        </w:rPr>
      </w:pPr>
    </w:p>
    <w:p w14:paraId="15D17DEE" w14:textId="77777777" w:rsidR="007C491F" w:rsidRPr="00C83B2F" w:rsidRDefault="007C491F" w:rsidP="007C491F">
      <w:pPr>
        <w:rPr>
          <w:lang w:val="tr-TR"/>
        </w:rPr>
      </w:pPr>
    </w:p>
    <w:p w14:paraId="6E48F43B" w14:textId="731670E9" w:rsidR="002B2967" w:rsidRPr="00C83B2F" w:rsidRDefault="008D47F8" w:rsidP="00E3444A">
      <w:pPr>
        <w:pStyle w:val="Balk4"/>
        <w:numPr>
          <w:ilvl w:val="0"/>
          <w:numId w:val="37"/>
        </w:numPr>
        <w:rPr>
          <w:rFonts w:asciiTheme="minorHAnsi" w:hAnsiTheme="minorHAnsi" w:cstheme="minorHAnsi"/>
          <w:lang w:val="tr-TR"/>
        </w:rPr>
      </w:pPr>
      <w:r w:rsidRPr="00C83B2F">
        <w:rPr>
          <w:rFonts w:asciiTheme="minorHAnsi" w:hAnsiTheme="minorHAnsi" w:cstheme="minorHAnsi"/>
          <w:lang w:val="tr-TR"/>
        </w:rPr>
        <w:lastRenderedPageBreak/>
        <w:t>H</w:t>
      </w:r>
      <w:r w:rsidR="00AB250E" w:rsidRPr="00C83B2F">
        <w:rPr>
          <w:rFonts w:asciiTheme="minorHAnsi" w:hAnsiTheme="minorHAnsi" w:cstheme="minorHAnsi"/>
          <w:lang w:val="tr-TR"/>
        </w:rPr>
        <w:t xml:space="preserve">İZMET </w:t>
      </w:r>
      <w:r w:rsidRPr="00C83B2F">
        <w:rPr>
          <w:rFonts w:asciiTheme="minorHAnsi" w:hAnsiTheme="minorHAnsi" w:cstheme="minorHAnsi"/>
          <w:lang w:val="tr-TR"/>
        </w:rPr>
        <w:t>A</w:t>
      </w:r>
      <w:r w:rsidR="00AB250E" w:rsidRPr="00C83B2F">
        <w:rPr>
          <w:rFonts w:asciiTheme="minorHAnsi" w:hAnsiTheme="minorHAnsi" w:cstheme="minorHAnsi"/>
          <w:lang w:val="tr-TR"/>
        </w:rPr>
        <w:t>LANLARI</w:t>
      </w:r>
      <w:bookmarkEnd w:id="17"/>
    </w:p>
    <w:p w14:paraId="33B0DBC4" w14:textId="77777777" w:rsidR="00AF0581" w:rsidRPr="00C83B2F" w:rsidRDefault="00AF0581" w:rsidP="0004574F">
      <w:pPr>
        <w:jc w:val="both"/>
        <w:rPr>
          <w:rFonts w:asciiTheme="minorHAnsi" w:hAnsiTheme="minorHAnsi" w:cstheme="minorHAnsi"/>
          <w:b/>
          <w:sz w:val="28"/>
          <w:szCs w:val="24"/>
          <w:lang w:val="tr-TR"/>
        </w:rPr>
      </w:pPr>
    </w:p>
    <w:p w14:paraId="22EBC1C0" w14:textId="0F86CBBD" w:rsidR="008D47F8" w:rsidRPr="00C83B2F" w:rsidRDefault="008D47F8" w:rsidP="00E7256C">
      <w:pPr>
        <w:pStyle w:val="Balk5"/>
        <w:numPr>
          <w:ilvl w:val="0"/>
          <w:numId w:val="38"/>
        </w:numPr>
        <w:rPr>
          <w:rFonts w:asciiTheme="minorHAnsi" w:hAnsiTheme="minorHAnsi" w:cstheme="minorHAnsi"/>
          <w:lang w:val="tr-TR"/>
        </w:rPr>
      </w:pPr>
      <w:r w:rsidRPr="00C83B2F">
        <w:rPr>
          <w:rFonts w:asciiTheme="minorHAnsi" w:hAnsiTheme="minorHAnsi" w:cstheme="minorHAnsi"/>
          <w:lang w:val="tr-TR"/>
        </w:rPr>
        <w:t>İdari Personel Hizmet Alanları</w:t>
      </w:r>
    </w:p>
    <w:p w14:paraId="1BBEFDB3" w14:textId="77777777" w:rsidR="00824821" w:rsidRPr="00C83B2F" w:rsidRDefault="00824821" w:rsidP="0004574F">
      <w:pPr>
        <w:jc w:val="both"/>
        <w:rPr>
          <w:rFonts w:asciiTheme="minorHAnsi" w:hAnsiTheme="minorHAnsi" w:cstheme="minorHAnsi"/>
          <w:b/>
          <w:szCs w:val="24"/>
          <w:lang w:val="tr-TR"/>
        </w:rPr>
      </w:pPr>
    </w:p>
    <w:tbl>
      <w:tblPr>
        <w:tblW w:w="939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6"/>
        <w:gridCol w:w="1854"/>
        <w:gridCol w:w="1596"/>
        <w:gridCol w:w="2379"/>
      </w:tblGrid>
      <w:tr w:rsidR="00C83B2F" w:rsidRPr="00C83B2F" w14:paraId="37747453" w14:textId="77777777" w:rsidTr="00126860">
        <w:trPr>
          <w:trHeight w:val="407"/>
        </w:trPr>
        <w:tc>
          <w:tcPr>
            <w:tcW w:w="3566" w:type="dxa"/>
            <w:shd w:val="clear" w:color="auto" w:fill="B4C6E7" w:themeFill="accent1" w:themeFillTint="66"/>
            <w:vAlign w:val="center"/>
          </w:tcPr>
          <w:p w14:paraId="09176AC9" w14:textId="77777777" w:rsidR="008D47F8" w:rsidRPr="00C83B2F" w:rsidRDefault="008D47F8" w:rsidP="00924718">
            <w:pPr>
              <w:jc w:val="center"/>
              <w:rPr>
                <w:rFonts w:asciiTheme="minorHAnsi" w:hAnsiTheme="minorHAnsi" w:cstheme="minorHAnsi"/>
                <w:b/>
                <w:szCs w:val="24"/>
                <w:lang w:val="tr-TR"/>
              </w:rPr>
            </w:pPr>
          </w:p>
        </w:tc>
        <w:tc>
          <w:tcPr>
            <w:tcW w:w="1854" w:type="dxa"/>
            <w:shd w:val="clear" w:color="auto" w:fill="B4C6E7" w:themeFill="accent1" w:themeFillTint="66"/>
            <w:vAlign w:val="center"/>
          </w:tcPr>
          <w:p w14:paraId="626861AE" w14:textId="77777777" w:rsidR="008D47F8" w:rsidRPr="00C83B2F" w:rsidRDefault="008D47F8" w:rsidP="00EA1B5D">
            <w:pPr>
              <w:jc w:val="center"/>
              <w:rPr>
                <w:rFonts w:asciiTheme="minorHAnsi" w:hAnsiTheme="minorHAnsi" w:cstheme="minorHAnsi"/>
                <w:b/>
                <w:szCs w:val="24"/>
                <w:lang w:val="tr-TR"/>
              </w:rPr>
            </w:pPr>
            <w:r w:rsidRPr="00C83B2F">
              <w:rPr>
                <w:rFonts w:asciiTheme="minorHAnsi" w:hAnsiTheme="minorHAnsi" w:cstheme="minorHAnsi"/>
                <w:b/>
                <w:szCs w:val="24"/>
                <w:lang w:val="tr-TR"/>
              </w:rPr>
              <w:t>Sayısı</w:t>
            </w:r>
            <w:r w:rsidR="00EA1B5D" w:rsidRPr="00C83B2F">
              <w:rPr>
                <w:rFonts w:asciiTheme="minorHAnsi" w:hAnsiTheme="minorHAnsi" w:cstheme="minorHAnsi"/>
                <w:b/>
                <w:szCs w:val="24"/>
                <w:lang w:val="tr-TR"/>
              </w:rPr>
              <w:t xml:space="preserve"> </w:t>
            </w:r>
            <w:r w:rsidRPr="00C83B2F">
              <w:rPr>
                <w:rFonts w:asciiTheme="minorHAnsi" w:hAnsiTheme="minorHAnsi" w:cstheme="minorHAnsi"/>
                <w:b/>
                <w:szCs w:val="24"/>
                <w:lang w:val="tr-TR"/>
              </w:rPr>
              <w:t>(Adet)</w:t>
            </w:r>
          </w:p>
        </w:tc>
        <w:tc>
          <w:tcPr>
            <w:tcW w:w="1596" w:type="dxa"/>
            <w:shd w:val="clear" w:color="auto" w:fill="B4C6E7" w:themeFill="accent1" w:themeFillTint="66"/>
            <w:vAlign w:val="center"/>
          </w:tcPr>
          <w:p w14:paraId="764A7458" w14:textId="29F3F5E8" w:rsidR="008D47F8" w:rsidRPr="00C83B2F" w:rsidRDefault="008D47F8" w:rsidP="00D14001">
            <w:pPr>
              <w:jc w:val="center"/>
              <w:rPr>
                <w:rFonts w:asciiTheme="minorHAnsi" w:hAnsiTheme="minorHAnsi" w:cstheme="minorHAnsi"/>
                <w:b/>
                <w:szCs w:val="24"/>
                <w:lang w:val="tr-TR"/>
              </w:rPr>
            </w:pPr>
            <w:r w:rsidRPr="00C83B2F">
              <w:rPr>
                <w:rFonts w:asciiTheme="minorHAnsi" w:hAnsiTheme="minorHAnsi" w:cstheme="minorHAnsi"/>
                <w:b/>
                <w:szCs w:val="24"/>
                <w:lang w:val="tr-TR"/>
              </w:rPr>
              <w:t>Alanı</w:t>
            </w:r>
            <w:r w:rsidR="00D14001" w:rsidRPr="00C83B2F">
              <w:rPr>
                <w:rFonts w:asciiTheme="minorHAnsi" w:hAnsiTheme="minorHAnsi" w:cstheme="minorHAnsi"/>
                <w:b/>
                <w:szCs w:val="24"/>
                <w:lang w:val="tr-TR"/>
              </w:rPr>
              <w:t xml:space="preserve"> </w:t>
            </w:r>
            <w:r w:rsidRPr="00C83B2F">
              <w:rPr>
                <w:rFonts w:asciiTheme="minorHAnsi" w:hAnsiTheme="minorHAnsi" w:cstheme="minorHAnsi"/>
                <w:b/>
                <w:szCs w:val="24"/>
                <w:lang w:val="tr-TR"/>
              </w:rPr>
              <w:t>(m2)</w:t>
            </w:r>
          </w:p>
        </w:tc>
        <w:tc>
          <w:tcPr>
            <w:tcW w:w="2379" w:type="dxa"/>
            <w:shd w:val="clear" w:color="auto" w:fill="B4C6E7" w:themeFill="accent1" w:themeFillTint="66"/>
            <w:vAlign w:val="center"/>
          </w:tcPr>
          <w:p w14:paraId="215E3DC5" w14:textId="77777777" w:rsidR="008D47F8" w:rsidRPr="00C83B2F" w:rsidRDefault="008D47F8" w:rsidP="00924718">
            <w:pPr>
              <w:jc w:val="center"/>
              <w:rPr>
                <w:rFonts w:asciiTheme="minorHAnsi" w:hAnsiTheme="minorHAnsi" w:cstheme="minorHAnsi"/>
                <w:b/>
                <w:szCs w:val="24"/>
                <w:lang w:val="tr-TR"/>
              </w:rPr>
            </w:pPr>
            <w:r w:rsidRPr="00C83B2F">
              <w:rPr>
                <w:rFonts w:asciiTheme="minorHAnsi" w:hAnsiTheme="minorHAnsi" w:cstheme="minorHAnsi"/>
                <w:b/>
                <w:szCs w:val="24"/>
                <w:lang w:val="tr-TR"/>
              </w:rPr>
              <w:t>Kullanan Sayısı</w:t>
            </w:r>
          </w:p>
        </w:tc>
      </w:tr>
      <w:tr w:rsidR="00C83B2F" w:rsidRPr="00C83B2F" w14:paraId="1C0C925D" w14:textId="77777777" w:rsidTr="00D14001">
        <w:trPr>
          <w:trHeight w:hRule="exact" w:val="353"/>
        </w:trPr>
        <w:tc>
          <w:tcPr>
            <w:tcW w:w="3566" w:type="dxa"/>
            <w:vAlign w:val="center"/>
          </w:tcPr>
          <w:p w14:paraId="099F721E" w14:textId="77777777" w:rsidR="008D47F8" w:rsidRPr="00C83B2F" w:rsidRDefault="008D47F8" w:rsidP="0021598C">
            <w:pPr>
              <w:rPr>
                <w:rFonts w:asciiTheme="minorHAnsi" w:hAnsiTheme="minorHAnsi" w:cstheme="minorHAnsi"/>
                <w:szCs w:val="24"/>
                <w:lang w:val="tr-TR"/>
              </w:rPr>
            </w:pPr>
            <w:r w:rsidRPr="00C83B2F">
              <w:rPr>
                <w:rFonts w:asciiTheme="minorHAnsi" w:hAnsiTheme="minorHAnsi" w:cstheme="minorHAnsi"/>
                <w:szCs w:val="24"/>
                <w:lang w:val="tr-TR"/>
              </w:rPr>
              <w:t>Ofis (Ortak kullanım alanı)</w:t>
            </w:r>
          </w:p>
        </w:tc>
        <w:tc>
          <w:tcPr>
            <w:tcW w:w="1854" w:type="dxa"/>
            <w:vAlign w:val="center"/>
          </w:tcPr>
          <w:p w14:paraId="44E993D5" w14:textId="77777777" w:rsidR="008D47F8" w:rsidRPr="00C83B2F" w:rsidRDefault="008D47F8" w:rsidP="00924718">
            <w:pPr>
              <w:jc w:val="center"/>
              <w:rPr>
                <w:rFonts w:asciiTheme="minorHAnsi" w:hAnsiTheme="minorHAnsi" w:cstheme="minorHAnsi"/>
                <w:szCs w:val="24"/>
                <w:lang w:val="tr-TR"/>
              </w:rPr>
            </w:pPr>
            <w:r w:rsidRPr="00C83B2F">
              <w:rPr>
                <w:rFonts w:asciiTheme="minorHAnsi" w:hAnsiTheme="minorHAnsi" w:cstheme="minorHAnsi"/>
                <w:szCs w:val="24"/>
                <w:lang w:val="tr-TR"/>
              </w:rPr>
              <w:t>1</w:t>
            </w:r>
          </w:p>
        </w:tc>
        <w:tc>
          <w:tcPr>
            <w:tcW w:w="1596" w:type="dxa"/>
            <w:vAlign w:val="center"/>
          </w:tcPr>
          <w:p w14:paraId="4FD92F4A" w14:textId="77777777" w:rsidR="008D47F8" w:rsidRPr="00C83B2F" w:rsidRDefault="008D47F8" w:rsidP="00924718">
            <w:pPr>
              <w:jc w:val="center"/>
              <w:rPr>
                <w:rFonts w:asciiTheme="minorHAnsi" w:hAnsiTheme="minorHAnsi" w:cstheme="minorHAnsi"/>
                <w:szCs w:val="24"/>
                <w:lang w:val="tr-TR"/>
              </w:rPr>
            </w:pPr>
            <w:r w:rsidRPr="00C83B2F">
              <w:rPr>
                <w:rFonts w:asciiTheme="minorHAnsi" w:hAnsiTheme="minorHAnsi" w:cstheme="minorHAnsi"/>
                <w:szCs w:val="24"/>
                <w:lang w:val="tr-TR"/>
              </w:rPr>
              <w:t>51</w:t>
            </w:r>
          </w:p>
        </w:tc>
        <w:tc>
          <w:tcPr>
            <w:tcW w:w="2379" w:type="dxa"/>
            <w:vAlign w:val="center"/>
          </w:tcPr>
          <w:p w14:paraId="59F80CB6" w14:textId="77777777" w:rsidR="008D47F8" w:rsidRPr="00C83B2F" w:rsidRDefault="008D47F8" w:rsidP="00924718">
            <w:pPr>
              <w:jc w:val="center"/>
              <w:rPr>
                <w:rFonts w:asciiTheme="minorHAnsi" w:hAnsiTheme="minorHAnsi" w:cstheme="minorHAnsi"/>
                <w:szCs w:val="24"/>
                <w:lang w:val="tr-TR"/>
              </w:rPr>
            </w:pPr>
            <w:r w:rsidRPr="00C83B2F">
              <w:rPr>
                <w:rFonts w:asciiTheme="minorHAnsi" w:hAnsiTheme="minorHAnsi" w:cstheme="minorHAnsi"/>
                <w:szCs w:val="24"/>
                <w:lang w:val="tr-TR"/>
              </w:rPr>
              <w:t>20</w:t>
            </w:r>
          </w:p>
        </w:tc>
      </w:tr>
      <w:tr w:rsidR="00C83B2F" w:rsidRPr="00C83B2F" w14:paraId="04E8C7DA" w14:textId="77777777" w:rsidTr="00D14001">
        <w:trPr>
          <w:trHeight w:hRule="exact" w:val="315"/>
        </w:trPr>
        <w:tc>
          <w:tcPr>
            <w:tcW w:w="3566" w:type="dxa"/>
            <w:vAlign w:val="center"/>
          </w:tcPr>
          <w:p w14:paraId="2957B102" w14:textId="77777777" w:rsidR="008D47F8" w:rsidRPr="00C83B2F" w:rsidRDefault="008D47F8" w:rsidP="0021598C">
            <w:pPr>
              <w:rPr>
                <w:rFonts w:asciiTheme="minorHAnsi" w:hAnsiTheme="minorHAnsi" w:cstheme="minorHAnsi"/>
                <w:szCs w:val="24"/>
                <w:lang w:val="tr-TR"/>
              </w:rPr>
            </w:pPr>
            <w:r w:rsidRPr="00C83B2F">
              <w:rPr>
                <w:rFonts w:asciiTheme="minorHAnsi" w:hAnsiTheme="minorHAnsi" w:cstheme="minorHAnsi"/>
                <w:szCs w:val="24"/>
                <w:lang w:val="tr-TR"/>
              </w:rPr>
              <w:t>Çalışma Odası</w:t>
            </w:r>
          </w:p>
        </w:tc>
        <w:tc>
          <w:tcPr>
            <w:tcW w:w="1854" w:type="dxa"/>
            <w:vAlign w:val="center"/>
          </w:tcPr>
          <w:p w14:paraId="242E6E8C" w14:textId="77777777" w:rsidR="008D47F8" w:rsidRPr="00C83B2F" w:rsidRDefault="008D47F8" w:rsidP="00924718">
            <w:pPr>
              <w:jc w:val="center"/>
              <w:rPr>
                <w:rFonts w:asciiTheme="minorHAnsi" w:hAnsiTheme="minorHAnsi" w:cstheme="minorHAnsi"/>
                <w:szCs w:val="24"/>
                <w:lang w:val="tr-TR"/>
              </w:rPr>
            </w:pPr>
            <w:r w:rsidRPr="00C83B2F">
              <w:rPr>
                <w:rFonts w:asciiTheme="minorHAnsi" w:hAnsiTheme="minorHAnsi" w:cstheme="minorHAnsi"/>
                <w:szCs w:val="24"/>
                <w:lang w:val="tr-TR"/>
              </w:rPr>
              <w:t>14</w:t>
            </w:r>
          </w:p>
        </w:tc>
        <w:tc>
          <w:tcPr>
            <w:tcW w:w="1596" w:type="dxa"/>
            <w:vAlign w:val="center"/>
          </w:tcPr>
          <w:p w14:paraId="2453BC04" w14:textId="77777777" w:rsidR="008D47F8" w:rsidRPr="00C83B2F" w:rsidRDefault="008D47F8" w:rsidP="00924718">
            <w:pPr>
              <w:jc w:val="center"/>
              <w:rPr>
                <w:rFonts w:asciiTheme="minorHAnsi" w:hAnsiTheme="minorHAnsi" w:cstheme="minorHAnsi"/>
                <w:szCs w:val="24"/>
                <w:lang w:val="tr-TR"/>
              </w:rPr>
            </w:pPr>
            <w:r w:rsidRPr="00C83B2F">
              <w:rPr>
                <w:rFonts w:asciiTheme="minorHAnsi" w:hAnsiTheme="minorHAnsi" w:cstheme="minorHAnsi"/>
                <w:szCs w:val="24"/>
                <w:lang w:val="tr-TR"/>
              </w:rPr>
              <w:t>311</w:t>
            </w:r>
          </w:p>
        </w:tc>
        <w:tc>
          <w:tcPr>
            <w:tcW w:w="2379" w:type="dxa"/>
            <w:vAlign w:val="center"/>
          </w:tcPr>
          <w:p w14:paraId="3B60A00C" w14:textId="77777777" w:rsidR="008D47F8" w:rsidRPr="00C83B2F" w:rsidRDefault="008D47F8" w:rsidP="00924718">
            <w:pPr>
              <w:jc w:val="center"/>
              <w:rPr>
                <w:rFonts w:asciiTheme="minorHAnsi" w:hAnsiTheme="minorHAnsi" w:cstheme="minorHAnsi"/>
                <w:szCs w:val="24"/>
                <w:lang w:val="tr-TR"/>
              </w:rPr>
            </w:pPr>
            <w:r w:rsidRPr="00C83B2F">
              <w:rPr>
                <w:rFonts w:asciiTheme="minorHAnsi" w:hAnsiTheme="minorHAnsi" w:cstheme="minorHAnsi"/>
                <w:szCs w:val="24"/>
                <w:lang w:val="tr-TR"/>
              </w:rPr>
              <w:t>20</w:t>
            </w:r>
          </w:p>
        </w:tc>
      </w:tr>
      <w:tr w:rsidR="00C83B2F" w:rsidRPr="00C83B2F" w14:paraId="2B23100E" w14:textId="77777777" w:rsidTr="00126860">
        <w:trPr>
          <w:trHeight w:hRule="exact" w:val="321"/>
        </w:trPr>
        <w:tc>
          <w:tcPr>
            <w:tcW w:w="3566" w:type="dxa"/>
            <w:shd w:val="clear" w:color="auto" w:fill="B4C6E7" w:themeFill="accent1" w:themeFillTint="66"/>
            <w:vAlign w:val="center"/>
          </w:tcPr>
          <w:p w14:paraId="7147A15A" w14:textId="77777777" w:rsidR="008D47F8" w:rsidRPr="00C83B2F" w:rsidRDefault="008D47F8" w:rsidP="00924718">
            <w:pPr>
              <w:jc w:val="center"/>
              <w:rPr>
                <w:rFonts w:asciiTheme="minorHAnsi" w:hAnsiTheme="minorHAnsi" w:cstheme="minorHAnsi"/>
                <w:b/>
                <w:szCs w:val="24"/>
                <w:lang w:val="tr-TR"/>
              </w:rPr>
            </w:pPr>
            <w:r w:rsidRPr="00C83B2F">
              <w:rPr>
                <w:rFonts w:asciiTheme="minorHAnsi" w:hAnsiTheme="minorHAnsi" w:cstheme="minorHAnsi"/>
                <w:b/>
                <w:szCs w:val="24"/>
                <w:lang w:val="tr-TR"/>
              </w:rPr>
              <w:t>Toplam</w:t>
            </w:r>
          </w:p>
        </w:tc>
        <w:tc>
          <w:tcPr>
            <w:tcW w:w="1854" w:type="dxa"/>
            <w:shd w:val="clear" w:color="auto" w:fill="B4C6E7" w:themeFill="accent1" w:themeFillTint="66"/>
            <w:vAlign w:val="center"/>
          </w:tcPr>
          <w:p w14:paraId="6405EB82" w14:textId="77777777" w:rsidR="008D47F8" w:rsidRPr="00C83B2F" w:rsidRDefault="008D47F8" w:rsidP="00924718">
            <w:pPr>
              <w:jc w:val="center"/>
              <w:rPr>
                <w:rFonts w:asciiTheme="minorHAnsi" w:hAnsiTheme="minorHAnsi" w:cstheme="minorHAnsi"/>
                <w:b/>
                <w:szCs w:val="24"/>
                <w:lang w:val="tr-TR"/>
              </w:rPr>
            </w:pPr>
            <w:r w:rsidRPr="00C83B2F">
              <w:rPr>
                <w:rFonts w:asciiTheme="minorHAnsi" w:hAnsiTheme="minorHAnsi" w:cstheme="minorHAnsi"/>
                <w:b/>
                <w:szCs w:val="24"/>
                <w:lang w:val="tr-TR"/>
              </w:rPr>
              <w:t>15</w:t>
            </w:r>
          </w:p>
        </w:tc>
        <w:tc>
          <w:tcPr>
            <w:tcW w:w="1596" w:type="dxa"/>
            <w:shd w:val="clear" w:color="auto" w:fill="B4C6E7" w:themeFill="accent1" w:themeFillTint="66"/>
            <w:vAlign w:val="center"/>
          </w:tcPr>
          <w:p w14:paraId="5228D722" w14:textId="77777777" w:rsidR="008D47F8" w:rsidRPr="00C83B2F" w:rsidRDefault="008D47F8" w:rsidP="00924718">
            <w:pPr>
              <w:jc w:val="center"/>
              <w:rPr>
                <w:rFonts w:asciiTheme="minorHAnsi" w:hAnsiTheme="minorHAnsi" w:cstheme="minorHAnsi"/>
                <w:b/>
                <w:szCs w:val="24"/>
                <w:lang w:val="tr-TR"/>
              </w:rPr>
            </w:pPr>
            <w:r w:rsidRPr="00C83B2F">
              <w:rPr>
                <w:rFonts w:asciiTheme="minorHAnsi" w:hAnsiTheme="minorHAnsi" w:cstheme="minorHAnsi"/>
                <w:b/>
                <w:szCs w:val="24"/>
                <w:lang w:val="tr-TR"/>
              </w:rPr>
              <w:t>362</w:t>
            </w:r>
          </w:p>
        </w:tc>
        <w:tc>
          <w:tcPr>
            <w:tcW w:w="2379" w:type="dxa"/>
            <w:shd w:val="clear" w:color="auto" w:fill="B4C6E7" w:themeFill="accent1" w:themeFillTint="66"/>
            <w:vAlign w:val="center"/>
          </w:tcPr>
          <w:p w14:paraId="03D20554" w14:textId="77777777" w:rsidR="008D47F8" w:rsidRPr="00C83B2F" w:rsidRDefault="008D47F8" w:rsidP="00924718">
            <w:pPr>
              <w:jc w:val="center"/>
              <w:rPr>
                <w:rFonts w:asciiTheme="minorHAnsi" w:hAnsiTheme="minorHAnsi" w:cstheme="minorHAnsi"/>
                <w:b/>
                <w:szCs w:val="24"/>
                <w:lang w:val="tr-TR"/>
              </w:rPr>
            </w:pPr>
            <w:r w:rsidRPr="00C83B2F">
              <w:rPr>
                <w:rFonts w:asciiTheme="minorHAnsi" w:hAnsiTheme="minorHAnsi" w:cstheme="minorHAnsi"/>
                <w:b/>
                <w:szCs w:val="24"/>
                <w:lang w:val="tr-TR"/>
              </w:rPr>
              <w:t>20</w:t>
            </w:r>
          </w:p>
        </w:tc>
      </w:tr>
    </w:tbl>
    <w:p w14:paraId="7B2BA6D3" w14:textId="77777777" w:rsidR="00AF0581" w:rsidRPr="00C83B2F" w:rsidRDefault="00AF0581" w:rsidP="0004574F">
      <w:pPr>
        <w:jc w:val="both"/>
        <w:rPr>
          <w:rFonts w:asciiTheme="minorHAnsi" w:hAnsiTheme="minorHAnsi" w:cstheme="minorHAnsi"/>
          <w:b/>
          <w:szCs w:val="24"/>
          <w:lang w:val="tr-TR"/>
        </w:rPr>
      </w:pPr>
    </w:p>
    <w:p w14:paraId="60C77508" w14:textId="2FFFD09F" w:rsidR="009C53E6" w:rsidRPr="00C83B2F" w:rsidRDefault="009C53E6" w:rsidP="00E7256C">
      <w:pPr>
        <w:pStyle w:val="Balk5"/>
        <w:numPr>
          <w:ilvl w:val="0"/>
          <w:numId w:val="38"/>
        </w:numPr>
        <w:rPr>
          <w:rFonts w:asciiTheme="minorHAnsi" w:hAnsiTheme="minorHAnsi" w:cstheme="minorHAnsi"/>
          <w:lang w:val="tr-TR"/>
        </w:rPr>
      </w:pPr>
      <w:r w:rsidRPr="00C83B2F">
        <w:rPr>
          <w:rFonts w:asciiTheme="minorHAnsi" w:hAnsiTheme="minorHAnsi" w:cstheme="minorHAnsi"/>
          <w:lang w:val="tr-TR"/>
        </w:rPr>
        <w:t>Ambar Alanları</w:t>
      </w:r>
    </w:p>
    <w:p w14:paraId="5EE19610" w14:textId="77777777" w:rsidR="009C53E6" w:rsidRPr="00C83B2F" w:rsidRDefault="009C53E6" w:rsidP="0004574F">
      <w:pPr>
        <w:ind w:left="708" w:firstLine="708"/>
        <w:jc w:val="both"/>
        <w:rPr>
          <w:rFonts w:asciiTheme="minorHAnsi" w:hAnsiTheme="minorHAnsi" w:cstheme="minorHAnsi"/>
          <w:b/>
          <w:szCs w:val="24"/>
          <w:lang w:val="tr-TR"/>
        </w:rPr>
      </w:pPr>
    </w:p>
    <w:tbl>
      <w:tblPr>
        <w:tblW w:w="94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5"/>
        <w:gridCol w:w="2510"/>
        <w:gridCol w:w="3094"/>
      </w:tblGrid>
      <w:tr w:rsidR="00C83B2F" w:rsidRPr="00C83B2F" w14:paraId="359E4297" w14:textId="77777777" w:rsidTr="00126860">
        <w:trPr>
          <w:trHeight w:val="393"/>
        </w:trPr>
        <w:tc>
          <w:tcPr>
            <w:tcW w:w="3835" w:type="dxa"/>
            <w:shd w:val="clear" w:color="auto" w:fill="B4C6E7" w:themeFill="accent1" w:themeFillTint="66"/>
            <w:vAlign w:val="center"/>
          </w:tcPr>
          <w:p w14:paraId="0F46BBB5" w14:textId="77777777" w:rsidR="009C53E6" w:rsidRPr="00C83B2F" w:rsidRDefault="009C53E6" w:rsidP="00924718">
            <w:pPr>
              <w:jc w:val="center"/>
              <w:rPr>
                <w:rFonts w:asciiTheme="minorHAnsi" w:hAnsiTheme="minorHAnsi" w:cstheme="minorHAnsi"/>
                <w:szCs w:val="24"/>
                <w:lang w:val="tr-TR"/>
              </w:rPr>
            </w:pPr>
          </w:p>
        </w:tc>
        <w:tc>
          <w:tcPr>
            <w:tcW w:w="2510" w:type="dxa"/>
            <w:shd w:val="clear" w:color="auto" w:fill="B4C6E7" w:themeFill="accent1" w:themeFillTint="66"/>
            <w:vAlign w:val="center"/>
          </w:tcPr>
          <w:p w14:paraId="279BC4B4" w14:textId="77777777" w:rsidR="009C53E6" w:rsidRPr="00C83B2F" w:rsidRDefault="009C53E6" w:rsidP="00924718">
            <w:pPr>
              <w:jc w:val="center"/>
              <w:rPr>
                <w:rFonts w:asciiTheme="minorHAnsi" w:hAnsiTheme="minorHAnsi" w:cstheme="minorHAnsi"/>
                <w:b/>
                <w:szCs w:val="24"/>
                <w:lang w:val="tr-TR"/>
              </w:rPr>
            </w:pPr>
            <w:r w:rsidRPr="00C83B2F">
              <w:rPr>
                <w:rFonts w:asciiTheme="minorHAnsi" w:hAnsiTheme="minorHAnsi" w:cstheme="minorHAnsi"/>
                <w:b/>
                <w:szCs w:val="24"/>
                <w:lang w:val="tr-TR"/>
              </w:rPr>
              <w:t>Sayısı (Adet)</w:t>
            </w:r>
          </w:p>
        </w:tc>
        <w:tc>
          <w:tcPr>
            <w:tcW w:w="3094" w:type="dxa"/>
            <w:shd w:val="clear" w:color="auto" w:fill="B4C6E7" w:themeFill="accent1" w:themeFillTint="66"/>
            <w:vAlign w:val="center"/>
          </w:tcPr>
          <w:p w14:paraId="1DD5FED7" w14:textId="77777777" w:rsidR="009C53E6" w:rsidRPr="00C83B2F" w:rsidRDefault="009C53E6" w:rsidP="00924718">
            <w:pPr>
              <w:jc w:val="center"/>
              <w:rPr>
                <w:rFonts w:asciiTheme="minorHAnsi" w:hAnsiTheme="minorHAnsi" w:cstheme="minorHAnsi"/>
                <w:b/>
                <w:szCs w:val="24"/>
                <w:lang w:val="tr-TR"/>
              </w:rPr>
            </w:pPr>
            <w:r w:rsidRPr="00C83B2F">
              <w:rPr>
                <w:rFonts w:asciiTheme="minorHAnsi" w:hAnsiTheme="minorHAnsi" w:cstheme="minorHAnsi"/>
                <w:b/>
                <w:szCs w:val="24"/>
                <w:lang w:val="tr-TR"/>
              </w:rPr>
              <w:t>Alanı (m2)</w:t>
            </w:r>
          </w:p>
        </w:tc>
      </w:tr>
      <w:tr w:rsidR="00C83B2F" w:rsidRPr="00C83B2F" w14:paraId="622CB51A" w14:textId="77777777" w:rsidTr="00D14001">
        <w:trPr>
          <w:trHeight w:val="320"/>
        </w:trPr>
        <w:tc>
          <w:tcPr>
            <w:tcW w:w="3835" w:type="dxa"/>
            <w:vAlign w:val="center"/>
          </w:tcPr>
          <w:p w14:paraId="136D7572" w14:textId="77777777" w:rsidR="009C53E6" w:rsidRPr="00C83B2F" w:rsidRDefault="009C53E6" w:rsidP="0021598C">
            <w:pPr>
              <w:rPr>
                <w:rFonts w:asciiTheme="minorHAnsi" w:hAnsiTheme="minorHAnsi" w:cstheme="minorHAnsi"/>
                <w:szCs w:val="24"/>
                <w:lang w:val="tr-TR"/>
              </w:rPr>
            </w:pPr>
            <w:r w:rsidRPr="00C83B2F">
              <w:rPr>
                <w:rFonts w:asciiTheme="minorHAnsi" w:hAnsiTheme="minorHAnsi" w:cstheme="minorHAnsi"/>
                <w:szCs w:val="24"/>
                <w:lang w:val="tr-TR"/>
              </w:rPr>
              <w:t>Kostüm Odası</w:t>
            </w:r>
          </w:p>
        </w:tc>
        <w:tc>
          <w:tcPr>
            <w:tcW w:w="2510" w:type="dxa"/>
            <w:vAlign w:val="center"/>
          </w:tcPr>
          <w:p w14:paraId="693F610A" w14:textId="77777777" w:rsidR="009C53E6" w:rsidRPr="00C83B2F" w:rsidRDefault="009C53E6" w:rsidP="00924718">
            <w:pPr>
              <w:jc w:val="center"/>
              <w:rPr>
                <w:rFonts w:asciiTheme="minorHAnsi" w:hAnsiTheme="minorHAnsi" w:cstheme="minorHAnsi"/>
                <w:szCs w:val="24"/>
                <w:lang w:val="tr-TR"/>
              </w:rPr>
            </w:pPr>
            <w:r w:rsidRPr="00C83B2F">
              <w:rPr>
                <w:rFonts w:asciiTheme="minorHAnsi" w:hAnsiTheme="minorHAnsi" w:cstheme="minorHAnsi"/>
                <w:szCs w:val="24"/>
                <w:lang w:val="tr-TR"/>
              </w:rPr>
              <w:t>4</w:t>
            </w:r>
          </w:p>
        </w:tc>
        <w:tc>
          <w:tcPr>
            <w:tcW w:w="3094" w:type="dxa"/>
            <w:vAlign w:val="center"/>
          </w:tcPr>
          <w:p w14:paraId="3F7AB98A" w14:textId="77777777" w:rsidR="009C53E6" w:rsidRPr="00C83B2F" w:rsidRDefault="009C53E6" w:rsidP="00924718">
            <w:pPr>
              <w:jc w:val="center"/>
              <w:rPr>
                <w:rFonts w:asciiTheme="minorHAnsi" w:hAnsiTheme="minorHAnsi" w:cstheme="minorHAnsi"/>
                <w:szCs w:val="24"/>
                <w:lang w:val="tr-TR"/>
              </w:rPr>
            </w:pPr>
            <w:r w:rsidRPr="00C83B2F">
              <w:rPr>
                <w:rFonts w:asciiTheme="minorHAnsi" w:hAnsiTheme="minorHAnsi" w:cstheme="minorHAnsi"/>
                <w:szCs w:val="24"/>
                <w:lang w:val="tr-TR"/>
              </w:rPr>
              <w:t>81</w:t>
            </w:r>
          </w:p>
        </w:tc>
      </w:tr>
      <w:tr w:rsidR="00C83B2F" w:rsidRPr="00C83B2F" w14:paraId="028A6F3E" w14:textId="77777777" w:rsidTr="00D14001">
        <w:trPr>
          <w:trHeight w:val="322"/>
        </w:trPr>
        <w:tc>
          <w:tcPr>
            <w:tcW w:w="3835" w:type="dxa"/>
            <w:vAlign w:val="center"/>
          </w:tcPr>
          <w:p w14:paraId="682C9BB5" w14:textId="77777777" w:rsidR="009C53E6" w:rsidRPr="00C83B2F" w:rsidRDefault="009C53E6" w:rsidP="0021598C">
            <w:pPr>
              <w:rPr>
                <w:rFonts w:asciiTheme="minorHAnsi" w:hAnsiTheme="minorHAnsi" w:cstheme="minorHAnsi"/>
                <w:szCs w:val="24"/>
                <w:lang w:val="tr-TR"/>
              </w:rPr>
            </w:pPr>
            <w:r w:rsidRPr="00C83B2F">
              <w:rPr>
                <w:rFonts w:asciiTheme="minorHAnsi" w:hAnsiTheme="minorHAnsi" w:cstheme="minorHAnsi"/>
                <w:szCs w:val="24"/>
                <w:lang w:val="tr-TR"/>
              </w:rPr>
              <w:t>Depo</w:t>
            </w:r>
          </w:p>
        </w:tc>
        <w:tc>
          <w:tcPr>
            <w:tcW w:w="2510" w:type="dxa"/>
            <w:vAlign w:val="center"/>
          </w:tcPr>
          <w:p w14:paraId="125E52DC" w14:textId="5F6492DF" w:rsidR="009C53E6" w:rsidRPr="00C83B2F" w:rsidRDefault="00020337" w:rsidP="00924718">
            <w:pPr>
              <w:jc w:val="center"/>
              <w:rPr>
                <w:rFonts w:asciiTheme="minorHAnsi" w:hAnsiTheme="minorHAnsi" w:cstheme="minorHAnsi"/>
                <w:szCs w:val="24"/>
                <w:lang w:val="tr-TR"/>
              </w:rPr>
            </w:pPr>
            <w:r w:rsidRPr="00C83B2F">
              <w:rPr>
                <w:rFonts w:asciiTheme="minorHAnsi" w:hAnsiTheme="minorHAnsi" w:cstheme="minorHAnsi"/>
                <w:szCs w:val="24"/>
                <w:lang w:val="tr-TR"/>
              </w:rPr>
              <w:t>1</w:t>
            </w:r>
          </w:p>
        </w:tc>
        <w:tc>
          <w:tcPr>
            <w:tcW w:w="3094" w:type="dxa"/>
            <w:vAlign w:val="center"/>
          </w:tcPr>
          <w:p w14:paraId="479D8F2C" w14:textId="1A487CFF" w:rsidR="009C53E6" w:rsidRPr="00C83B2F" w:rsidRDefault="00020337" w:rsidP="00924718">
            <w:pPr>
              <w:jc w:val="center"/>
              <w:rPr>
                <w:rFonts w:asciiTheme="minorHAnsi" w:hAnsiTheme="minorHAnsi" w:cstheme="minorHAnsi"/>
                <w:szCs w:val="24"/>
                <w:lang w:val="tr-TR"/>
              </w:rPr>
            </w:pPr>
            <w:r w:rsidRPr="00C83B2F">
              <w:rPr>
                <w:rFonts w:asciiTheme="minorHAnsi" w:hAnsiTheme="minorHAnsi" w:cstheme="minorHAnsi"/>
                <w:szCs w:val="24"/>
                <w:lang w:val="tr-TR"/>
              </w:rPr>
              <w:t>20</w:t>
            </w:r>
            <w:r w:rsidR="009C53E6" w:rsidRPr="00C83B2F">
              <w:rPr>
                <w:rFonts w:asciiTheme="minorHAnsi" w:hAnsiTheme="minorHAnsi" w:cstheme="minorHAnsi"/>
                <w:szCs w:val="24"/>
                <w:lang w:val="tr-TR"/>
              </w:rPr>
              <w:t>0</w:t>
            </w:r>
          </w:p>
        </w:tc>
      </w:tr>
      <w:tr w:rsidR="00C83B2F" w:rsidRPr="00C83B2F" w14:paraId="4A88EC8C" w14:textId="77777777" w:rsidTr="00126860">
        <w:trPr>
          <w:trHeight w:val="326"/>
        </w:trPr>
        <w:tc>
          <w:tcPr>
            <w:tcW w:w="3835" w:type="dxa"/>
            <w:shd w:val="clear" w:color="auto" w:fill="B4C6E7" w:themeFill="accent1" w:themeFillTint="66"/>
            <w:vAlign w:val="center"/>
          </w:tcPr>
          <w:p w14:paraId="13DA525A" w14:textId="77777777" w:rsidR="009C53E6" w:rsidRPr="00C83B2F" w:rsidRDefault="009C53E6" w:rsidP="00924718">
            <w:pPr>
              <w:jc w:val="center"/>
              <w:rPr>
                <w:rFonts w:asciiTheme="minorHAnsi" w:hAnsiTheme="minorHAnsi" w:cstheme="minorHAnsi"/>
                <w:b/>
                <w:szCs w:val="24"/>
                <w:lang w:val="tr-TR"/>
              </w:rPr>
            </w:pPr>
            <w:r w:rsidRPr="00C83B2F">
              <w:rPr>
                <w:rFonts w:asciiTheme="minorHAnsi" w:hAnsiTheme="minorHAnsi" w:cstheme="minorHAnsi"/>
                <w:b/>
                <w:szCs w:val="24"/>
                <w:lang w:val="tr-TR"/>
              </w:rPr>
              <w:t>Toplam</w:t>
            </w:r>
          </w:p>
        </w:tc>
        <w:tc>
          <w:tcPr>
            <w:tcW w:w="2510" w:type="dxa"/>
            <w:shd w:val="clear" w:color="auto" w:fill="B4C6E7" w:themeFill="accent1" w:themeFillTint="66"/>
            <w:vAlign w:val="center"/>
          </w:tcPr>
          <w:p w14:paraId="3995FC59" w14:textId="67D311BB" w:rsidR="009C53E6" w:rsidRPr="00C83B2F" w:rsidRDefault="00020337" w:rsidP="00924718">
            <w:pPr>
              <w:jc w:val="center"/>
              <w:rPr>
                <w:rFonts w:asciiTheme="minorHAnsi" w:hAnsiTheme="minorHAnsi" w:cstheme="minorHAnsi"/>
                <w:b/>
                <w:szCs w:val="24"/>
                <w:lang w:val="tr-TR"/>
              </w:rPr>
            </w:pPr>
            <w:r w:rsidRPr="00C83B2F">
              <w:rPr>
                <w:rFonts w:asciiTheme="minorHAnsi" w:hAnsiTheme="minorHAnsi" w:cstheme="minorHAnsi"/>
                <w:b/>
                <w:szCs w:val="24"/>
                <w:lang w:val="tr-TR"/>
              </w:rPr>
              <w:t>5</w:t>
            </w:r>
          </w:p>
        </w:tc>
        <w:tc>
          <w:tcPr>
            <w:tcW w:w="3094" w:type="dxa"/>
            <w:shd w:val="clear" w:color="auto" w:fill="B4C6E7" w:themeFill="accent1" w:themeFillTint="66"/>
            <w:vAlign w:val="center"/>
          </w:tcPr>
          <w:p w14:paraId="49FEAEE9" w14:textId="24F1620A" w:rsidR="009C53E6" w:rsidRPr="00C83B2F" w:rsidRDefault="00020337" w:rsidP="00924718">
            <w:pPr>
              <w:jc w:val="center"/>
              <w:rPr>
                <w:rFonts w:asciiTheme="minorHAnsi" w:hAnsiTheme="minorHAnsi" w:cstheme="minorHAnsi"/>
                <w:b/>
                <w:szCs w:val="24"/>
                <w:lang w:val="tr-TR"/>
              </w:rPr>
            </w:pPr>
            <w:r w:rsidRPr="00C83B2F">
              <w:rPr>
                <w:rFonts w:asciiTheme="minorHAnsi" w:hAnsiTheme="minorHAnsi" w:cstheme="minorHAnsi"/>
                <w:b/>
                <w:szCs w:val="24"/>
                <w:lang w:val="tr-TR"/>
              </w:rPr>
              <w:t>28</w:t>
            </w:r>
            <w:r w:rsidR="009C53E6" w:rsidRPr="00C83B2F">
              <w:rPr>
                <w:rFonts w:asciiTheme="minorHAnsi" w:hAnsiTheme="minorHAnsi" w:cstheme="minorHAnsi"/>
                <w:b/>
                <w:szCs w:val="24"/>
                <w:lang w:val="tr-TR"/>
              </w:rPr>
              <w:t>1</w:t>
            </w:r>
          </w:p>
        </w:tc>
      </w:tr>
    </w:tbl>
    <w:p w14:paraId="01E790C7" w14:textId="00C92554" w:rsidR="006921E7" w:rsidRPr="00C83B2F" w:rsidRDefault="006921E7" w:rsidP="006921E7">
      <w:pPr>
        <w:rPr>
          <w:rFonts w:asciiTheme="minorHAnsi" w:hAnsiTheme="minorHAnsi" w:cstheme="minorHAnsi"/>
          <w:lang w:val="tr-TR"/>
        </w:rPr>
      </w:pPr>
    </w:p>
    <w:p w14:paraId="1B80D8CC" w14:textId="625D2945" w:rsidR="00D525D7" w:rsidRPr="00C83B2F" w:rsidRDefault="00077B9D" w:rsidP="00D14001">
      <w:pPr>
        <w:pStyle w:val="Balk4"/>
        <w:rPr>
          <w:rFonts w:asciiTheme="minorHAnsi" w:hAnsiTheme="minorHAnsi" w:cstheme="minorHAnsi"/>
          <w:lang w:val="tr-TR"/>
        </w:rPr>
      </w:pPr>
      <w:bookmarkStart w:id="18" w:name="_Toc61006438"/>
      <w:bookmarkStart w:id="19" w:name="_Toc62033331"/>
      <w:r w:rsidRPr="00C83B2F">
        <w:rPr>
          <w:rFonts w:asciiTheme="minorHAnsi" w:hAnsiTheme="minorHAnsi" w:cstheme="minorHAnsi"/>
          <w:lang w:val="tr-TR"/>
        </w:rPr>
        <w:t xml:space="preserve">C.2 </w:t>
      </w:r>
      <w:r w:rsidR="00D63E3A" w:rsidRPr="00C83B2F">
        <w:rPr>
          <w:rFonts w:asciiTheme="minorHAnsi" w:hAnsiTheme="minorHAnsi" w:cstheme="minorHAnsi"/>
          <w:lang w:val="tr-TR"/>
        </w:rPr>
        <w:t>Örgüt Yapısı</w:t>
      </w:r>
      <w:bookmarkEnd w:id="18"/>
      <w:bookmarkEnd w:id="19"/>
    </w:p>
    <w:p w14:paraId="2D4CBA50" w14:textId="77777777" w:rsidR="00EA1B5D" w:rsidRPr="00C83B2F" w:rsidRDefault="00EA1B5D" w:rsidP="00EA1B5D">
      <w:pPr>
        <w:rPr>
          <w:rFonts w:asciiTheme="minorHAnsi" w:hAnsiTheme="minorHAnsi" w:cstheme="minorHAnsi"/>
          <w:lang w:val="tr-TR"/>
        </w:rPr>
      </w:pPr>
    </w:p>
    <w:p w14:paraId="73944E4D" w14:textId="53202374" w:rsidR="006921E7" w:rsidRPr="00C83B2F" w:rsidRDefault="00EA1B5D" w:rsidP="00F9113C">
      <w:pPr>
        <w:pStyle w:val="ListeParagraf"/>
        <w:ind w:left="0"/>
        <w:rPr>
          <w:rFonts w:asciiTheme="minorHAnsi" w:hAnsiTheme="minorHAnsi" w:cstheme="minorHAnsi"/>
          <w:lang w:val="tr-TR"/>
        </w:rPr>
      </w:pPr>
      <w:r w:rsidRPr="00C83B2F">
        <w:rPr>
          <w:rFonts w:asciiTheme="minorHAnsi" w:hAnsiTheme="minorHAnsi" w:cstheme="minorHAnsi"/>
          <w:noProof/>
          <w:sz w:val="28"/>
          <w:szCs w:val="22"/>
          <w:bdr w:val="triple" w:sz="4" w:space="0" w:color="auto"/>
          <w:shd w:val="clear" w:color="auto" w:fill="B4C6E7" w:themeFill="accent1" w:themeFillTint="66"/>
          <w:lang w:val="tr-TR" w:eastAsia="tr-TR"/>
        </w:rPr>
        <w:drawing>
          <wp:inline distT="0" distB="0" distL="0" distR="0" wp14:anchorId="76E90ABD" wp14:editId="28DF3EF5">
            <wp:extent cx="6315075" cy="4248150"/>
            <wp:effectExtent l="0" t="19050" r="0" b="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1B8CC581" w14:textId="005A320F" w:rsidR="009C53E6" w:rsidRPr="00C83B2F" w:rsidRDefault="00D525D7" w:rsidP="00E7256C">
      <w:pPr>
        <w:pStyle w:val="Balk4"/>
        <w:rPr>
          <w:rFonts w:asciiTheme="minorHAnsi" w:hAnsiTheme="minorHAnsi" w:cstheme="minorHAnsi"/>
        </w:rPr>
      </w:pPr>
      <w:r w:rsidRPr="00C83B2F">
        <w:rPr>
          <w:rFonts w:asciiTheme="minorHAnsi" w:hAnsiTheme="minorHAnsi" w:cstheme="minorHAnsi"/>
          <w:lang w:val="tr-TR"/>
        </w:rPr>
        <w:lastRenderedPageBreak/>
        <w:tab/>
      </w:r>
      <w:bookmarkStart w:id="20" w:name="_Toc62033332"/>
      <w:r w:rsidR="00077B9D" w:rsidRPr="00C83B2F">
        <w:rPr>
          <w:rFonts w:asciiTheme="minorHAnsi" w:hAnsiTheme="minorHAnsi" w:cstheme="minorHAnsi"/>
          <w:lang w:val="tr-TR"/>
        </w:rPr>
        <w:t>C.</w:t>
      </w:r>
      <w:r w:rsidR="009C53E6" w:rsidRPr="00C83B2F">
        <w:rPr>
          <w:rFonts w:asciiTheme="minorHAnsi" w:hAnsiTheme="minorHAnsi" w:cstheme="minorHAnsi"/>
          <w:lang w:val="tr-TR"/>
        </w:rPr>
        <w:t>3</w:t>
      </w:r>
      <w:r w:rsidR="00AB250E" w:rsidRPr="00C83B2F">
        <w:rPr>
          <w:rFonts w:asciiTheme="minorHAnsi" w:hAnsiTheme="minorHAnsi" w:cstheme="minorHAnsi"/>
          <w:lang w:val="tr-TR"/>
        </w:rPr>
        <w:t xml:space="preserve"> </w:t>
      </w:r>
      <w:r w:rsidR="009C53E6" w:rsidRPr="00C83B2F">
        <w:rPr>
          <w:rFonts w:asciiTheme="minorHAnsi" w:hAnsiTheme="minorHAnsi" w:cstheme="minorHAnsi"/>
          <w:lang w:val="tr-TR"/>
        </w:rPr>
        <w:t>Bilgi ve Teknolojik Kaynaklar</w:t>
      </w:r>
      <w:bookmarkEnd w:id="20"/>
    </w:p>
    <w:p w14:paraId="02819E23" w14:textId="77777777" w:rsidR="009C53E6" w:rsidRPr="00C83B2F" w:rsidRDefault="009C53E6" w:rsidP="0004574F">
      <w:pPr>
        <w:jc w:val="both"/>
        <w:rPr>
          <w:rFonts w:asciiTheme="minorHAnsi" w:hAnsiTheme="minorHAnsi" w:cstheme="minorHAnsi"/>
          <w:b/>
          <w:sz w:val="28"/>
          <w:szCs w:val="24"/>
          <w:lang w:val="tr-TR"/>
        </w:rPr>
      </w:pPr>
    </w:p>
    <w:p w14:paraId="419C6800" w14:textId="68D67D41" w:rsidR="009C53E6" w:rsidRPr="00C83B2F" w:rsidRDefault="007B20CB" w:rsidP="00E7256C">
      <w:pPr>
        <w:pStyle w:val="Balk5"/>
        <w:numPr>
          <w:ilvl w:val="0"/>
          <w:numId w:val="38"/>
        </w:numPr>
        <w:rPr>
          <w:rFonts w:asciiTheme="minorHAnsi" w:hAnsiTheme="minorHAnsi" w:cstheme="minorHAnsi"/>
          <w:lang w:val="tr-TR"/>
        </w:rPr>
      </w:pPr>
      <w:r w:rsidRPr="00C83B2F">
        <w:rPr>
          <w:rFonts w:asciiTheme="minorHAnsi" w:hAnsiTheme="minorHAnsi" w:cstheme="minorHAnsi"/>
          <w:lang w:val="tr-TR"/>
        </w:rPr>
        <w:t>Bilgisayarlar</w:t>
      </w:r>
    </w:p>
    <w:p w14:paraId="284EA630" w14:textId="77777777" w:rsidR="009C53E6" w:rsidRPr="00C83B2F" w:rsidRDefault="009C53E6" w:rsidP="0004574F">
      <w:pPr>
        <w:ind w:left="708" w:firstLine="708"/>
        <w:jc w:val="both"/>
        <w:rPr>
          <w:rFonts w:asciiTheme="minorHAnsi" w:hAnsiTheme="minorHAnsi" w:cstheme="minorHAnsi"/>
          <w:b/>
          <w:szCs w:val="24"/>
          <w:lang w:val="tr-TR"/>
        </w:rPr>
      </w:pPr>
    </w:p>
    <w:tbl>
      <w:tblPr>
        <w:tblStyle w:val="TabloKlavuzu"/>
        <w:tblW w:w="9018" w:type="dxa"/>
        <w:tblInd w:w="137" w:type="dxa"/>
        <w:tblLook w:val="04A0" w:firstRow="1" w:lastRow="0" w:firstColumn="1" w:lastColumn="0" w:noHBand="0" w:noVBand="1"/>
      </w:tblPr>
      <w:tblGrid>
        <w:gridCol w:w="5971"/>
        <w:gridCol w:w="3047"/>
      </w:tblGrid>
      <w:tr w:rsidR="00C83B2F" w:rsidRPr="00C83B2F" w14:paraId="04168526" w14:textId="77777777" w:rsidTr="00126860">
        <w:trPr>
          <w:trHeight w:val="472"/>
        </w:trPr>
        <w:tc>
          <w:tcPr>
            <w:tcW w:w="5971" w:type="dxa"/>
            <w:shd w:val="clear" w:color="auto" w:fill="B4C6E7" w:themeFill="accent1" w:themeFillTint="66"/>
            <w:vAlign w:val="center"/>
          </w:tcPr>
          <w:p w14:paraId="6C4A5647" w14:textId="772C443C" w:rsidR="00B064B7" w:rsidRPr="00C83B2F" w:rsidRDefault="00B064B7" w:rsidP="00B064B7">
            <w:pPr>
              <w:jc w:val="both"/>
              <w:rPr>
                <w:rFonts w:asciiTheme="minorHAnsi" w:hAnsiTheme="minorHAnsi" w:cstheme="minorHAnsi"/>
                <w:b/>
                <w:szCs w:val="24"/>
                <w:lang w:val="tr-TR"/>
              </w:rPr>
            </w:pPr>
            <w:r w:rsidRPr="00C83B2F">
              <w:rPr>
                <w:rFonts w:asciiTheme="minorHAnsi" w:hAnsiTheme="minorHAnsi" w:cstheme="minorHAnsi"/>
                <w:b/>
                <w:szCs w:val="24"/>
                <w:lang w:val="tr-TR"/>
              </w:rPr>
              <w:t>Masaüstü bilgisayar Sayısı</w:t>
            </w:r>
          </w:p>
        </w:tc>
        <w:tc>
          <w:tcPr>
            <w:tcW w:w="3047" w:type="dxa"/>
            <w:vAlign w:val="center"/>
          </w:tcPr>
          <w:p w14:paraId="7ADCCFA2" w14:textId="68B3122F" w:rsidR="00B064B7" w:rsidRPr="00C83B2F" w:rsidRDefault="00B064B7" w:rsidP="00B064B7">
            <w:pPr>
              <w:jc w:val="both"/>
              <w:rPr>
                <w:rFonts w:asciiTheme="minorHAnsi" w:hAnsiTheme="minorHAnsi" w:cstheme="minorHAnsi"/>
                <w:szCs w:val="24"/>
                <w:lang w:val="tr-TR"/>
              </w:rPr>
            </w:pPr>
            <w:r w:rsidRPr="00C83B2F">
              <w:rPr>
                <w:rFonts w:asciiTheme="minorHAnsi" w:hAnsiTheme="minorHAnsi" w:cstheme="minorHAnsi"/>
                <w:szCs w:val="24"/>
                <w:lang w:val="tr-TR"/>
              </w:rPr>
              <w:t xml:space="preserve"> 70 Adet</w:t>
            </w:r>
          </w:p>
        </w:tc>
      </w:tr>
      <w:tr w:rsidR="00C83B2F" w:rsidRPr="00C83B2F" w14:paraId="11E755ED" w14:textId="77777777" w:rsidTr="00126860">
        <w:trPr>
          <w:trHeight w:val="434"/>
        </w:trPr>
        <w:tc>
          <w:tcPr>
            <w:tcW w:w="5971" w:type="dxa"/>
            <w:shd w:val="clear" w:color="auto" w:fill="B4C6E7" w:themeFill="accent1" w:themeFillTint="66"/>
            <w:vAlign w:val="center"/>
          </w:tcPr>
          <w:p w14:paraId="6EFEA9B1" w14:textId="77777777" w:rsidR="00B064B7" w:rsidRPr="00C83B2F" w:rsidRDefault="00B064B7" w:rsidP="00B064B7">
            <w:pPr>
              <w:jc w:val="both"/>
              <w:rPr>
                <w:rFonts w:asciiTheme="minorHAnsi" w:hAnsiTheme="minorHAnsi" w:cstheme="minorHAnsi"/>
                <w:b/>
                <w:szCs w:val="24"/>
                <w:lang w:val="tr-TR"/>
              </w:rPr>
            </w:pPr>
            <w:r w:rsidRPr="00C83B2F">
              <w:rPr>
                <w:rFonts w:asciiTheme="minorHAnsi" w:hAnsiTheme="minorHAnsi" w:cstheme="minorHAnsi"/>
                <w:b/>
                <w:szCs w:val="24"/>
                <w:lang w:val="tr-TR"/>
              </w:rPr>
              <w:t>Taşınabilir bilgisayar Sayısı</w:t>
            </w:r>
          </w:p>
        </w:tc>
        <w:tc>
          <w:tcPr>
            <w:tcW w:w="3047" w:type="dxa"/>
            <w:vAlign w:val="center"/>
          </w:tcPr>
          <w:p w14:paraId="3AC0CF8E" w14:textId="41353E5B" w:rsidR="00B064B7" w:rsidRPr="00C83B2F" w:rsidRDefault="00B064B7" w:rsidP="00B064B7">
            <w:pPr>
              <w:jc w:val="both"/>
              <w:rPr>
                <w:rFonts w:asciiTheme="minorHAnsi" w:hAnsiTheme="minorHAnsi" w:cstheme="minorHAnsi"/>
                <w:szCs w:val="24"/>
                <w:lang w:val="tr-TR"/>
              </w:rPr>
            </w:pPr>
            <w:r w:rsidRPr="00C83B2F">
              <w:rPr>
                <w:rFonts w:asciiTheme="minorHAnsi" w:hAnsiTheme="minorHAnsi" w:cstheme="minorHAnsi"/>
                <w:szCs w:val="24"/>
                <w:lang w:val="tr-TR"/>
              </w:rPr>
              <w:t xml:space="preserve"> 11 Adet</w:t>
            </w:r>
          </w:p>
        </w:tc>
      </w:tr>
    </w:tbl>
    <w:p w14:paraId="72D828AE" w14:textId="77777777" w:rsidR="005A2B31" w:rsidRPr="00C83B2F" w:rsidRDefault="005A2B31" w:rsidP="0004574F">
      <w:pPr>
        <w:ind w:left="1416" w:firstLine="708"/>
        <w:jc w:val="both"/>
        <w:rPr>
          <w:rFonts w:asciiTheme="minorHAnsi" w:hAnsiTheme="minorHAnsi" w:cstheme="minorHAnsi"/>
          <w:szCs w:val="24"/>
          <w:lang w:val="tr-TR"/>
        </w:rPr>
      </w:pPr>
    </w:p>
    <w:p w14:paraId="19F60515" w14:textId="77777777" w:rsidR="00F93321" w:rsidRPr="00C83B2F" w:rsidRDefault="00F93321" w:rsidP="0004574F">
      <w:pPr>
        <w:jc w:val="both"/>
        <w:rPr>
          <w:rFonts w:asciiTheme="minorHAnsi" w:hAnsiTheme="minorHAnsi" w:cstheme="minorHAnsi"/>
          <w:b/>
          <w:szCs w:val="24"/>
          <w:lang w:val="tr-TR"/>
        </w:rPr>
      </w:pPr>
    </w:p>
    <w:p w14:paraId="5D744DDC" w14:textId="259EF831" w:rsidR="009C53E6" w:rsidRPr="00C83B2F" w:rsidRDefault="00AF0C82" w:rsidP="00E7256C">
      <w:pPr>
        <w:pStyle w:val="Balk5"/>
        <w:numPr>
          <w:ilvl w:val="0"/>
          <w:numId w:val="38"/>
        </w:numPr>
        <w:rPr>
          <w:rFonts w:asciiTheme="minorHAnsi" w:hAnsiTheme="minorHAnsi" w:cstheme="minorHAnsi"/>
          <w:lang w:val="tr-TR"/>
        </w:rPr>
      </w:pPr>
      <w:r w:rsidRPr="00C83B2F">
        <w:rPr>
          <w:rFonts w:asciiTheme="minorHAnsi" w:hAnsiTheme="minorHAnsi" w:cstheme="minorHAnsi"/>
          <w:lang w:val="tr-TR"/>
        </w:rPr>
        <w:t>Diğer</w:t>
      </w:r>
      <w:r w:rsidR="009C53E6" w:rsidRPr="00C83B2F">
        <w:rPr>
          <w:rFonts w:asciiTheme="minorHAnsi" w:hAnsiTheme="minorHAnsi" w:cstheme="minorHAnsi"/>
          <w:lang w:val="tr-TR"/>
        </w:rPr>
        <w:t xml:space="preserve"> Bilgi ve Teknolojik Kaynaklar</w:t>
      </w:r>
    </w:p>
    <w:p w14:paraId="77DECDEE" w14:textId="77777777" w:rsidR="009C53E6" w:rsidRPr="00C83B2F" w:rsidRDefault="009C53E6" w:rsidP="0004574F">
      <w:pPr>
        <w:ind w:left="708" w:firstLine="708"/>
        <w:jc w:val="both"/>
        <w:rPr>
          <w:rFonts w:asciiTheme="minorHAnsi" w:hAnsiTheme="minorHAnsi" w:cstheme="minorHAnsi"/>
          <w:b/>
          <w:szCs w:val="24"/>
          <w:lang w:val="tr-TR"/>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5"/>
        <w:gridCol w:w="2470"/>
        <w:gridCol w:w="2725"/>
      </w:tblGrid>
      <w:tr w:rsidR="00C83B2F" w:rsidRPr="00C83B2F" w14:paraId="549F3CFC" w14:textId="77777777" w:rsidTr="00126860">
        <w:trPr>
          <w:trHeight w:val="842"/>
        </w:trPr>
        <w:tc>
          <w:tcPr>
            <w:tcW w:w="373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98F2A2F" w14:textId="74B85389" w:rsidR="00931283" w:rsidRPr="00C83B2F" w:rsidRDefault="00931283" w:rsidP="00931283">
            <w:pPr>
              <w:jc w:val="center"/>
              <w:rPr>
                <w:rFonts w:asciiTheme="minorHAnsi" w:hAnsiTheme="minorHAnsi" w:cstheme="minorHAnsi"/>
                <w:b/>
                <w:szCs w:val="24"/>
                <w:lang w:val="tr-TR"/>
              </w:rPr>
            </w:pPr>
            <w:r w:rsidRPr="00C83B2F">
              <w:rPr>
                <w:rFonts w:asciiTheme="minorHAnsi" w:hAnsiTheme="minorHAnsi" w:cstheme="minorHAnsi"/>
                <w:b/>
                <w:szCs w:val="24"/>
                <w:lang w:val="tr-TR"/>
              </w:rPr>
              <w:t>Cinsi</w:t>
            </w:r>
          </w:p>
        </w:tc>
        <w:tc>
          <w:tcPr>
            <w:tcW w:w="247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49E987C" w14:textId="77777777" w:rsidR="00931283" w:rsidRPr="00C83B2F" w:rsidRDefault="00931283" w:rsidP="00931283">
            <w:pPr>
              <w:jc w:val="center"/>
              <w:rPr>
                <w:rFonts w:asciiTheme="minorHAnsi" w:hAnsiTheme="minorHAnsi" w:cstheme="minorHAnsi"/>
                <w:b/>
                <w:szCs w:val="24"/>
                <w:lang w:val="tr-TR"/>
              </w:rPr>
            </w:pPr>
            <w:r w:rsidRPr="00C83B2F">
              <w:rPr>
                <w:rFonts w:asciiTheme="minorHAnsi" w:hAnsiTheme="minorHAnsi" w:cstheme="minorHAnsi"/>
                <w:b/>
                <w:szCs w:val="24"/>
                <w:lang w:val="tr-TR"/>
              </w:rPr>
              <w:t>İdari Amaçlı</w:t>
            </w:r>
          </w:p>
          <w:p w14:paraId="1C55CB95" w14:textId="234C8459" w:rsidR="00931283" w:rsidRPr="00C83B2F" w:rsidRDefault="00931283" w:rsidP="00931283">
            <w:pPr>
              <w:jc w:val="center"/>
              <w:rPr>
                <w:rFonts w:asciiTheme="minorHAnsi" w:hAnsiTheme="minorHAnsi" w:cstheme="minorHAnsi"/>
                <w:b/>
                <w:szCs w:val="24"/>
                <w:lang w:val="tr-TR"/>
              </w:rPr>
            </w:pPr>
            <w:r w:rsidRPr="00C83B2F">
              <w:rPr>
                <w:rFonts w:asciiTheme="minorHAnsi" w:hAnsiTheme="minorHAnsi" w:cstheme="minorHAnsi"/>
                <w:b/>
                <w:szCs w:val="24"/>
                <w:lang w:val="tr-TR"/>
              </w:rPr>
              <w:t>(Adet)</w:t>
            </w:r>
          </w:p>
        </w:tc>
        <w:tc>
          <w:tcPr>
            <w:tcW w:w="272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1C97C83" w14:textId="77777777" w:rsidR="00931283" w:rsidRPr="00C83B2F" w:rsidRDefault="00931283" w:rsidP="00931283">
            <w:pPr>
              <w:jc w:val="center"/>
              <w:rPr>
                <w:rFonts w:asciiTheme="minorHAnsi" w:hAnsiTheme="minorHAnsi" w:cstheme="minorHAnsi"/>
                <w:b/>
                <w:szCs w:val="24"/>
                <w:lang w:val="tr-TR"/>
              </w:rPr>
            </w:pPr>
            <w:r w:rsidRPr="00C83B2F">
              <w:rPr>
                <w:rFonts w:asciiTheme="minorHAnsi" w:hAnsiTheme="minorHAnsi" w:cstheme="minorHAnsi"/>
                <w:b/>
                <w:szCs w:val="24"/>
                <w:lang w:val="tr-TR"/>
              </w:rPr>
              <w:t>Eğitim Amaçlı</w:t>
            </w:r>
          </w:p>
          <w:p w14:paraId="370BA3FF" w14:textId="29BA688F" w:rsidR="00931283" w:rsidRPr="00C83B2F" w:rsidRDefault="00931283" w:rsidP="00931283">
            <w:pPr>
              <w:jc w:val="center"/>
              <w:rPr>
                <w:rFonts w:asciiTheme="minorHAnsi" w:hAnsiTheme="minorHAnsi" w:cstheme="minorHAnsi"/>
                <w:b/>
                <w:szCs w:val="24"/>
                <w:lang w:val="tr-TR"/>
              </w:rPr>
            </w:pPr>
            <w:r w:rsidRPr="00C83B2F">
              <w:rPr>
                <w:rFonts w:asciiTheme="minorHAnsi" w:hAnsiTheme="minorHAnsi" w:cstheme="minorHAnsi"/>
                <w:b/>
                <w:szCs w:val="24"/>
                <w:lang w:val="tr-TR"/>
              </w:rPr>
              <w:t>(Adet)</w:t>
            </w:r>
          </w:p>
        </w:tc>
      </w:tr>
      <w:tr w:rsidR="00C83B2F" w:rsidRPr="00C83B2F" w14:paraId="486CD783" w14:textId="77777777" w:rsidTr="0021598C">
        <w:trPr>
          <w:trHeight w:val="329"/>
        </w:trPr>
        <w:tc>
          <w:tcPr>
            <w:tcW w:w="3735" w:type="dxa"/>
            <w:tcBorders>
              <w:top w:val="single" w:sz="4" w:space="0" w:color="auto"/>
              <w:left w:val="single" w:sz="4" w:space="0" w:color="auto"/>
              <w:bottom w:val="single" w:sz="4" w:space="0" w:color="auto"/>
              <w:right w:val="single" w:sz="4" w:space="0" w:color="auto"/>
            </w:tcBorders>
            <w:hideMark/>
          </w:tcPr>
          <w:p w14:paraId="7BF37718" w14:textId="0704C44B" w:rsidR="00931283" w:rsidRPr="00C83B2F" w:rsidRDefault="00931283" w:rsidP="00931283">
            <w:pPr>
              <w:rPr>
                <w:rFonts w:asciiTheme="minorHAnsi" w:hAnsiTheme="minorHAnsi" w:cstheme="minorHAnsi"/>
                <w:szCs w:val="24"/>
                <w:lang w:val="tr-TR"/>
              </w:rPr>
            </w:pPr>
            <w:r w:rsidRPr="00C83B2F">
              <w:rPr>
                <w:rFonts w:asciiTheme="minorHAnsi" w:hAnsiTheme="minorHAnsi" w:cstheme="minorHAnsi"/>
                <w:szCs w:val="24"/>
                <w:lang w:val="tr-TR"/>
              </w:rPr>
              <w:t>Projeksiyon</w:t>
            </w:r>
          </w:p>
        </w:tc>
        <w:tc>
          <w:tcPr>
            <w:tcW w:w="2470" w:type="dxa"/>
            <w:tcBorders>
              <w:top w:val="single" w:sz="4" w:space="0" w:color="auto"/>
              <w:left w:val="single" w:sz="4" w:space="0" w:color="auto"/>
              <w:bottom w:val="single" w:sz="4" w:space="0" w:color="auto"/>
              <w:right w:val="single" w:sz="4" w:space="0" w:color="auto"/>
            </w:tcBorders>
            <w:hideMark/>
          </w:tcPr>
          <w:p w14:paraId="462CD4F8" w14:textId="467081E9" w:rsidR="00931283" w:rsidRPr="00C83B2F" w:rsidRDefault="00931283" w:rsidP="00931283">
            <w:pPr>
              <w:jc w:val="center"/>
              <w:rPr>
                <w:rFonts w:asciiTheme="minorHAnsi" w:hAnsiTheme="minorHAnsi" w:cstheme="minorHAnsi"/>
                <w:szCs w:val="24"/>
                <w:lang w:val="tr-TR"/>
              </w:rPr>
            </w:pPr>
            <w:r w:rsidRPr="00C83B2F">
              <w:rPr>
                <w:rFonts w:asciiTheme="minorHAnsi" w:hAnsiTheme="minorHAnsi" w:cstheme="minorHAnsi"/>
                <w:szCs w:val="24"/>
                <w:lang w:val="tr-TR"/>
              </w:rPr>
              <w:t>10</w:t>
            </w:r>
          </w:p>
        </w:tc>
        <w:tc>
          <w:tcPr>
            <w:tcW w:w="2725" w:type="dxa"/>
            <w:tcBorders>
              <w:top w:val="single" w:sz="4" w:space="0" w:color="auto"/>
              <w:left w:val="single" w:sz="4" w:space="0" w:color="auto"/>
              <w:bottom w:val="single" w:sz="4" w:space="0" w:color="auto"/>
              <w:right w:val="single" w:sz="4" w:space="0" w:color="auto"/>
            </w:tcBorders>
            <w:hideMark/>
          </w:tcPr>
          <w:p w14:paraId="40F314AC" w14:textId="2EB6A8A2" w:rsidR="00931283" w:rsidRPr="00C83B2F" w:rsidRDefault="00931283" w:rsidP="00931283">
            <w:pPr>
              <w:jc w:val="center"/>
              <w:rPr>
                <w:rFonts w:asciiTheme="minorHAnsi" w:hAnsiTheme="minorHAnsi" w:cstheme="minorHAnsi"/>
                <w:szCs w:val="24"/>
                <w:lang w:val="tr-TR"/>
              </w:rPr>
            </w:pPr>
            <w:r w:rsidRPr="00C83B2F">
              <w:rPr>
                <w:rFonts w:asciiTheme="minorHAnsi" w:hAnsiTheme="minorHAnsi" w:cstheme="minorHAnsi"/>
                <w:szCs w:val="24"/>
                <w:lang w:val="tr-TR"/>
              </w:rPr>
              <w:t>--</w:t>
            </w:r>
          </w:p>
        </w:tc>
      </w:tr>
      <w:tr w:rsidR="00C83B2F" w:rsidRPr="00C83B2F" w14:paraId="1F883F5D" w14:textId="77777777" w:rsidTr="0021598C">
        <w:trPr>
          <w:trHeight w:val="329"/>
        </w:trPr>
        <w:tc>
          <w:tcPr>
            <w:tcW w:w="3735" w:type="dxa"/>
            <w:tcBorders>
              <w:top w:val="single" w:sz="4" w:space="0" w:color="auto"/>
              <w:left w:val="single" w:sz="4" w:space="0" w:color="auto"/>
              <w:bottom w:val="single" w:sz="4" w:space="0" w:color="auto"/>
              <w:right w:val="single" w:sz="4" w:space="0" w:color="auto"/>
            </w:tcBorders>
            <w:hideMark/>
          </w:tcPr>
          <w:p w14:paraId="12948BF1" w14:textId="5A3D5B51" w:rsidR="00931283" w:rsidRPr="00C83B2F" w:rsidRDefault="00931283" w:rsidP="00931283">
            <w:pPr>
              <w:rPr>
                <w:rFonts w:asciiTheme="minorHAnsi" w:hAnsiTheme="minorHAnsi" w:cstheme="minorHAnsi"/>
                <w:szCs w:val="24"/>
                <w:lang w:val="tr-TR"/>
              </w:rPr>
            </w:pPr>
            <w:r w:rsidRPr="00C83B2F">
              <w:rPr>
                <w:rFonts w:asciiTheme="minorHAnsi" w:hAnsiTheme="minorHAnsi" w:cstheme="minorHAnsi"/>
                <w:szCs w:val="24"/>
                <w:lang w:val="tr-TR"/>
              </w:rPr>
              <w:t>Fotokopi makinesi</w:t>
            </w:r>
          </w:p>
        </w:tc>
        <w:tc>
          <w:tcPr>
            <w:tcW w:w="2470" w:type="dxa"/>
            <w:tcBorders>
              <w:top w:val="single" w:sz="4" w:space="0" w:color="auto"/>
              <w:left w:val="single" w:sz="4" w:space="0" w:color="auto"/>
              <w:bottom w:val="single" w:sz="4" w:space="0" w:color="auto"/>
              <w:right w:val="single" w:sz="4" w:space="0" w:color="auto"/>
            </w:tcBorders>
            <w:hideMark/>
          </w:tcPr>
          <w:p w14:paraId="67C95DBC" w14:textId="34C6965C" w:rsidR="00931283" w:rsidRPr="00C83B2F" w:rsidRDefault="00931283" w:rsidP="00931283">
            <w:pPr>
              <w:jc w:val="center"/>
              <w:rPr>
                <w:rFonts w:asciiTheme="minorHAnsi" w:hAnsiTheme="minorHAnsi" w:cstheme="minorHAnsi"/>
                <w:szCs w:val="24"/>
                <w:lang w:val="tr-TR"/>
              </w:rPr>
            </w:pPr>
            <w:r w:rsidRPr="00C83B2F">
              <w:rPr>
                <w:rFonts w:asciiTheme="minorHAnsi" w:hAnsiTheme="minorHAnsi" w:cstheme="minorHAnsi"/>
                <w:szCs w:val="24"/>
                <w:lang w:val="tr-TR"/>
              </w:rPr>
              <w:t>2</w:t>
            </w:r>
          </w:p>
        </w:tc>
        <w:tc>
          <w:tcPr>
            <w:tcW w:w="2725" w:type="dxa"/>
            <w:tcBorders>
              <w:top w:val="single" w:sz="4" w:space="0" w:color="auto"/>
              <w:left w:val="single" w:sz="4" w:space="0" w:color="auto"/>
              <w:bottom w:val="single" w:sz="4" w:space="0" w:color="auto"/>
              <w:right w:val="single" w:sz="4" w:space="0" w:color="auto"/>
            </w:tcBorders>
            <w:hideMark/>
          </w:tcPr>
          <w:p w14:paraId="331DF68D" w14:textId="5AC30580" w:rsidR="00931283" w:rsidRPr="00C83B2F" w:rsidRDefault="00931283" w:rsidP="00931283">
            <w:pPr>
              <w:jc w:val="center"/>
              <w:rPr>
                <w:rFonts w:asciiTheme="minorHAnsi" w:hAnsiTheme="minorHAnsi" w:cstheme="minorHAnsi"/>
                <w:szCs w:val="24"/>
                <w:lang w:val="tr-TR"/>
              </w:rPr>
            </w:pPr>
            <w:r w:rsidRPr="00C83B2F">
              <w:rPr>
                <w:rFonts w:asciiTheme="minorHAnsi" w:hAnsiTheme="minorHAnsi" w:cstheme="minorHAnsi"/>
                <w:szCs w:val="24"/>
                <w:lang w:val="tr-TR"/>
              </w:rPr>
              <w:t>--</w:t>
            </w:r>
          </w:p>
        </w:tc>
      </w:tr>
      <w:tr w:rsidR="00C83B2F" w:rsidRPr="00C83B2F" w14:paraId="02F9E533" w14:textId="77777777" w:rsidTr="0021598C">
        <w:trPr>
          <w:trHeight w:val="329"/>
        </w:trPr>
        <w:tc>
          <w:tcPr>
            <w:tcW w:w="3735" w:type="dxa"/>
            <w:tcBorders>
              <w:top w:val="single" w:sz="4" w:space="0" w:color="auto"/>
              <w:left w:val="single" w:sz="4" w:space="0" w:color="auto"/>
              <w:bottom w:val="single" w:sz="4" w:space="0" w:color="auto"/>
              <w:right w:val="single" w:sz="4" w:space="0" w:color="auto"/>
            </w:tcBorders>
            <w:hideMark/>
          </w:tcPr>
          <w:p w14:paraId="48F398D8" w14:textId="2F667429" w:rsidR="00931283" w:rsidRPr="00C83B2F" w:rsidRDefault="00931283" w:rsidP="00931283">
            <w:pPr>
              <w:rPr>
                <w:rFonts w:asciiTheme="minorHAnsi" w:hAnsiTheme="minorHAnsi" w:cstheme="minorHAnsi"/>
                <w:szCs w:val="24"/>
                <w:lang w:val="tr-TR"/>
              </w:rPr>
            </w:pPr>
            <w:r w:rsidRPr="00C83B2F">
              <w:rPr>
                <w:rFonts w:asciiTheme="minorHAnsi" w:hAnsiTheme="minorHAnsi" w:cstheme="minorHAnsi"/>
                <w:szCs w:val="24"/>
                <w:lang w:val="tr-TR"/>
              </w:rPr>
              <w:t>Faks</w:t>
            </w:r>
          </w:p>
        </w:tc>
        <w:tc>
          <w:tcPr>
            <w:tcW w:w="2470" w:type="dxa"/>
            <w:tcBorders>
              <w:top w:val="single" w:sz="4" w:space="0" w:color="auto"/>
              <w:left w:val="single" w:sz="4" w:space="0" w:color="auto"/>
              <w:bottom w:val="single" w:sz="4" w:space="0" w:color="auto"/>
              <w:right w:val="single" w:sz="4" w:space="0" w:color="auto"/>
            </w:tcBorders>
            <w:hideMark/>
          </w:tcPr>
          <w:p w14:paraId="443B69F0" w14:textId="254F0C38" w:rsidR="00931283" w:rsidRPr="00C83B2F" w:rsidRDefault="00931283" w:rsidP="00931283">
            <w:pPr>
              <w:jc w:val="center"/>
              <w:rPr>
                <w:rFonts w:asciiTheme="minorHAnsi" w:hAnsiTheme="minorHAnsi" w:cstheme="minorHAnsi"/>
                <w:szCs w:val="24"/>
                <w:lang w:val="tr-TR"/>
              </w:rPr>
            </w:pPr>
            <w:r w:rsidRPr="00C83B2F">
              <w:rPr>
                <w:rFonts w:asciiTheme="minorHAnsi" w:hAnsiTheme="minorHAnsi" w:cstheme="minorHAnsi"/>
                <w:szCs w:val="24"/>
                <w:lang w:val="tr-TR"/>
              </w:rPr>
              <w:t>2</w:t>
            </w:r>
          </w:p>
        </w:tc>
        <w:tc>
          <w:tcPr>
            <w:tcW w:w="2725" w:type="dxa"/>
            <w:tcBorders>
              <w:top w:val="single" w:sz="4" w:space="0" w:color="auto"/>
              <w:left w:val="single" w:sz="4" w:space="0" w:color="auto"/>
              <w:bottom w:val="single" w:sz="4" w:space="0" w:color="auto"/>
              <w:right w:val="single" w:sz="4" w:space="0" w:color="auto"/>
            </w:tcBorders>
            <w:hideMark/>
          </w:tcPr>
          <w:p w14:paraId="365C035D" w14:textId="3065375B" w:rsidR="00931283" w:rsidRPr="00C83B2F" w:rsidRDefault="00931283" w:rsidP="00931283">
            <w:pPr>
              <w:jc w:val="center"/>
              <w:rPr>
                <w:rFonts w:asciiTheme="minorHAnsi" w:hAnsiTheme="minorHAnsi" w:cstheme="minorHAnsi"/>
                <w:szCs w:val="24"/>
                <w:lang w:val="tr-TR"/>
              </w:rPr>
            </w:pPr>
            <w:r w:rsidRPr="00C83B2F">
              <w:rPr>
                <w:rFonts w:asciiTheme="minorHAnsi" w:hAnsiTheme="minorHAnsi" w:cstheme="minorHAnsi"/>
                <w:szCs w:val="24"/>
                <w:lang w:val="tr-TR"/>
              </w:rPr>
              <w:t>--</w:t>
            </w:r>
          </w:p>
        </w:tc>
      </w:tr>
      <w:tr w:rsidR="00C83B2F" w:rsidRPr="00C83B2F" w14:paraId="137ADB22" w14:textId="77777777" w:rsidTr="0021598C">
        <w:trPr>
          <w:trHeight w:val="329"/>
        </w:trPr>
        <w:tc>
          <w:tcPr>
            <w:tcW w:w="3735" w:type="dxa"/>
            <w:tcBorders>
              <w:top w:val="single" w:sz="4" w:space="0" w:color="auto"/>
              <w:left w:val="single" w:sz="4" w:space="0" w:color="auto"/>
              <w:bottom w:val="single" w:sz="4" w:space="0" w:color="auto"/>
              <w:right w:val="single" w:sz="4" w:space="0" w:color="auto"/>
            </w:tcBorders>
            <w:hideMark/>
          </w:tcPr>
          <w:p w14:paraId="47DA83E8" w14:textId="22AB96DA" w:rsidR="00931283" w:rsidRPr="00C83B2F" w:rsidRDefault="00931283" w:rsidP="00931283">
            <w:pPr>
              <w:rPr>
                <w:rFonts w:asciiTheme="minorHAnsi" w:hAnsiTheme="minorHAnsi" w:cstheme="minorHAnsi"/>
                <w:szCs w:val="24"/>
                <w:lang w:val="tr-TR"/>
              </w:rPr>
            </w:pPr>
            <w:r w:rsidRPr="00C83B2F">
              <w:rPr>
                <w:rFonts w:asciiTheme="minorHAnsi" w:hAnsiTheme="minorHAnsi" w:cstheme="minorHAnsi"/>
                <w:szCs w:val="24"/>
                <w:lang w:val="tr-TR"/>
              </w:rPr>
              <w:t>Fotoğraf makinesi</w:t>
            </w:r>
          </w:p>
        </w:tc>
        <w:tc>
          <w:tcPr>
            <w:tcW w:w="2470" w:type="dxa"/>
            <w:tcBorders>
              <w:top w:val="single" w:sz="4" w:space="0" w:color="auto"/>
              <w:left w:val="single" w:sz="4" w:space="0" w:color="auto"/>
              <w:bottom w:val="single" w:sz="4" w:space="0" w:color="auto"/>
              <w:right w:val="single" w:sz="4" w:space="0" w:color="auto"/>
            </w:tcBorders>
            <w:hideMark/>
          </w:tcPr>
          <w:p w14:paraId="250345D5" w14:textId="09AD25E6" w:rsidR="00931283" w:rsidRPr="00C83B2F" w:rsidRDefault="00931283" w:rsidP="00931283">
            <w:pPr>
              <w:jc w:val="center"/>
              <w:rPr>
                <w:rFonts w:asciiTheme="minorHAnsi" w:hAnsiTheme="minorHAnsi" w:cstheme="minorHAnsi"/>
                <w:szCs w:val="24"/>
                <w:lang w:val="tr-TR"/>
              </w:rPr>
            </w:pPr>
            <w:r w:rsidRPr="00C83B2F">
              <w:rPr>
                <w:rFonts w:asciiTheme="minorHAnsi" w:hAnsiTheme="minorHAnsi" w:cstheme="minorHAnsi"/>
                <w:szCs w:val="24"/>
                <w:lang w:val="tr-TR"/>
              </w:rPr>
              <w:t>4</w:t>
            </w:r>
          </w:p>
        </w:tc>
        <w:tc>
          <w:tcPr>
            <w:tcW w:w="2725" w:type="dxa"/>
            <w:tcBorders>
              <w:top w:val="single" w:sz="4" w:space="0" w:color="auto"/>
              <w:left w:val="single" w:sz="4" w:space="0" w:color="auto"/>
              <w:bottom w:val="single" w:sz="4" w:space="0" w:color="auto"/>
              <w:right w:val="single" w:sz="4" w:space="0" w:color="auto"/>
            </w:tcBorders>
            <w:hideMark/>
          </w:tcPr>
          <w:p w14:paraId="099AD21A" w14:textId="02FB3A69" w:rsidR="00931283" w:rsidRPr="00C83B2F" w:rsidRDefault="00931283" w:rsidP="00931283">
            <w:pPr>
              <w:jc w:val="center"/>
              <w:rPr>
                <w:rFonts w:asciiTheme="minorHAnsi" w:hAnsiTheme="minorHAnsi" w:cstheme="minorHAnsi"/>
                <w:szCs w:val="24"/>
                <w:lang w:val="tr-TR"/>
              </w:rPr>
            </w:pPr>
            <w:r w:rsidRPr="00C83B2F">
              <w:rPr>
                <w:rFonts w:asciiTheme="minorHAnsi" w:hAnsiTheme="minorHAnsi" w:cstheme="minorHAnsi"/>
                <w:szCs w:val="24"/>
                <w:lang w:val="tr-TR"/>
              </w:rPr>
              <w:t>--</w:t>
            </w:r>
          </w:p>
        </w:tc>
      </w:tr>
      <w:tr w:rsidR="00C83B2F" w:rsidRPr="00C83B2F" w14:paraId="3B1FE6F1" w14:textId="77777777" w:rsidTr="0021598C">
        <w:trPr>
          <w:trHeight w:val="384"/>
        </w:trPr>
        <w:tc>
          <w:tcPr>
            <w:tcW w:w="3735" w:type="dxa"/>
            <w:tcBorders>
              <w:top w:val="single" w:sz="4" w:space="0" w:color="auto"/>
              <w:left w:val="single" w:sz="4" w:space="0" w:color="auto"/>
              <w:bottom w:val="single" w:sz="4" w:space="0" w:color="auto"/>
              <w:right w:val="single" w:sz="4" w:space="0" w:color="auto"/>
            </w:tcBorders>
            <w:hideMark/>
          </w:tcPr>
          <w:p w14:paraId="6B3556DB" w14:textId="44E5B859" w:rsidR="00931283" w:rsidRPr="00C83B2F" w:rsidRDefault="00931283" w:rsidP="00931283">
            <w:pPr>
              <w:rPr>
                <w:rFonts w:asciiTheme="minorHAnsi" w:hAnsiTheme="minorHAnsi" w:cstheme="minorHAnsi"/>
                <w:szCs w:val="24"/>
                <w:lang w:val="tr-TR"/>
              </w:rPr>
            </w:pPr>
            <w:r w:rsidRPr="00C83B2F">
              <w:rPr>
                <w:rFonts w:asciiTheme="minorHAnsi" w:hAnsiTheme="minorHAnsi" w:cstheme="minorHAnsi"/>
                <w:szCs w:val="24"/>
                <w:lang w:val="tr-TR"/>
              </w:rPr>
              <w:t>Televizyonlar</w:t>
            </w:r>
          </w:p>
        </w:tc>
        <w:tc>
          <w:tcPr>
            <w:tcW w:w="2470" w:type="dxa"/>
            <w:tcBorders>
              <w:top w:val="single" w:sz="4" w:space="0" w:color="auto"/>
              <w:left w:val="single" w:sz="4" w:space="0" w:color="auto"/>
              <w:bottom w:val="single" w:sz="4" w:space="0" w:color="auto"/>
              <w:right w:val="single" w:sz="4" w:space="0" w:color="auto"/>
            </w:tcBorders>
            <w:hideMark/>
          </w:tcPr>
          <w:p w14:paraId="7851EF8A" w14:textId="5122C3B0" w:rsidR="00931283" w:rsidRPr="00C83B2F" w:rsidRDefault="00931283" w:rsidP="00931283">
            <w:pPr>
              <w:jc w:val="center"/>
              <w:rPr>
                <w:rFonts w:asciiTheme="minorHAnsi" w:hAnsiTheme="minorHAnsi" w:cstheme="minorHAnsi"/>
                <w:szCs w:val="24"/>
                <w:lang w:val="tr-TR"/>
              </w:rPr>
            </w:pPr>
            <w:r w:rsidRPr="00C83B2F">
              <w:rPr>
                <w:rFonts w:asciiTheme="minorHAnsi" w:hAnsiTheme="minorHAnsi" w:cstheme="minorHAnsi"/>
                <w:szCs w:val="24"/>
                <w:lang w:val="tr-TR"/>
              </w:rPr>
              <w:t>8</w:t>
            </w:r>
          </w:p>
        </w:tc>
        <w:tc>
          <w:tcPr>
            <w:tcW w:w="2725" w:type="dxa"/>
            <w:tcBorders>
              <w:top w:val="single" w:sz="4" w:space="0" w:color="auto"/>
              <w:left w:val="single" w:sz="4" w:space="0" w:color="auto"/>
              <w:bottom w:val="single" w:sz="4" w:space="0" w:color="auto"/>
              <w:right w:val="single" w:sz="4" w:space="0" w:color="auto"/>
            </w:tcBorders>
            <w:hideMark/>
          </w:tcPr>
          <w:p w14:paraId="7A5F7532" w14:textId="285B9A5C" w:rsidR="00931283" w:rsidRPr="00C83B2F" w:rsidRDefault="00931283" w:rsidP="00931283">
            <w:pPr>
              <w:jc w:val="center"/>
              <w:rPr>
                <w:rFonts w:asciiTheme="minorHAnsi" w:hAnsiTheme="minorHAnsi" w:cstheme="minorHAnsi"/>
                <w:szCs w:val="24"/>
                <w:lang w:val="tr-TR"/>
              </w:rPr>
            </w:pPr>
            <w:r w:rsidRPr="00C83B2F">
              <w:rPr>
                <w:rFonts w:asciiTheme="minorHAnsi" w:hAnsiTheme="minorHAnsi" w:cstheme="minorHAnsi"/>
                <w:szCs w:val="24"/>
                <w:lang w:val="tr-TR"/>
              </w:rPr>
              <w:t>--</w:t>
            </w:r>
          </w:p>
        </w:tc>
      </w:tr>
      <w:tr w:rsidR="00C83B2F" w:rsidRPr="00C83B2F" w14:paraId="426CAA5A" w14:textId="77777777" w:rsidTr="0021598C">
        <w:trPr>
          <w:trHeight w:val="329"/>
        </w:trPr>
        <w:tc>
          <w:tcPr>
            <w:tcW w:w="3735" w:type="dxa"/>
            <w:tcBorders>
              <w:top w:val="single" w:sz="4" w:space="0" w:color="auto"/>
              <w:left w:val="single" w:sz="4" w:space="0" w:color="auto"/>
              <w:bottom w:val="single" w:sz="4" w:space="0" w:color="auto"/>
              <w:right w:val="single" w:sz="4" w:space="0" w:color="auto"/>
            </w:tcBorders>
            <w:hideMark/>
          </w:tcPr>
          <w:p w14:paraId="51EB750E" w14:textId="1CF60FA3" w:rsidR="00931283" w:rsidRPr="00C83B2F" w:rsidRDefault="00931283" w:rsidP="00931283">
            <w:pPr>
              <w:rPr>
                <w:rFonts w:asciiTheme="minorHAnsi" w:hAnsiTheme="minorHAnsi" w:cstheme="minorHAnsi"/>
                <w:szCs w:val="24"/>
                <w:lang w:val="tr-TR"/>
              </w:rPr>
            </w:pPr>
            <w:r w:rsidRPr="00C83B2F">
              <w:rPr>
                <w:rFonts w:asciiTheme="minorHAnsi" w:hAnsiTheme="minorHAnsi" w:cstheme="minorHAnsi"/>
                <w:szCs w:val="24"/>
                <w:lang w:val="tr-TR"/>
              </w:rPr>
              <w:t>Tarayıcılar</w:t>
            </w:r>
          </w:p>
        </w:tc>
        <w:tc>
          <w:tcPr>
            <w:tcW w:w="2470" w:type="dxa"/>
            <w:tcBorders>
              <w:top w:val="single" w:sz="4" w:space="0" w:color="auto"/>
              <w:left w:val="single" w:sz="4" w:space="0" w:color="auto"/>
              <w:bottom w:val="single" w:sz="4" w:space="0" w:color="auto"/>
              <w:right w:val="single" w:sz="4" w:space="0" w:color="auto"/>
            </w:tcBorders>
            <w:hideMark/>
          </w:tcPr>
          <w:p w14:paraId="50F67B31" w14:textId="144960B7" w:rsidR="00931283" w:rsidRPr="00C83B2F" w:rsidRDefault="00931283" w:rsidP="00931283">
            <w:pPr>
              <w:jc w:val="center"/>
              <w:rPr>
                <w:rFonts w:asciiTheme="minorHAnsi" w:hAnsiTheme="minorHAnsi" w:cstheme="minorHAnsi"/>
                <w:szCs w:val="24"/>
                <w:lang w:val="tr-TR"/>
              </w:rPr>
            </w:pPr>
            <w:r w:rsidRPr="00C83B2F">
              <w:rPr>
                <w:rFonts w:asciiTheme="minorHAnsi" w:hAnsiTheme="minorHAnsi" w:cstheme="minorHAnsi"/>
                <w:szCs w:val="24"/>
                <w:lang w:val="tr-TR"/>
              </w:rPr>
              <w:t>3</w:t>
            </w:r>
          </w:p>
        </w:tc>
        <w:tc>
          <w:tcPr>
            <w:tcW w:w="2725" w:type="dxa"/>
            <w:tcBorders>
              <w:top w:val="single" w:sz="4" w:space="0" w:color="auto"/>
              <w:left w:val="single" w:sz="4" w:space="0" w:color="auto"/>
              <w:bottom w:val="single" w:sz="4" w:space="0" w:color="auto"/>
              <w:right w:val="single" w:sz="4" w:space="0" w:color="auto"/>
            </w:tcBorders>
            <w:hideMark/>
          </w:tcPr>
          <w:p w14:paraId="1AE0F03A" w14:textId="2600B582" w:rsidR="00931283" w:rsidRPr="00C83B2F" w:rsidRDefault="00931283" w:rsidP="00931283">
            <w:pPr>
              <w:jc w:val="center"/>
              <w:rPr>
                <w:rFonts w:asciiTheme="minorHAnsi" w:hAnsiTheme="minorHAnsi" w:cstheme="minorHAnsi"/>
                <w:szCs w:val="24"/>
                <w:lang w:val="tr-TR"/>
              </w:rPr>
            </w:pPr>
            <w:r w:rsidRPr="00C83B2F">
              <w:rPr>
                <w:rFonts w:asciiTheme="minorHAnsi" w:hAnsiTheme="minorHAnsi" w:cstheme="minorHAnsi"/>
                <w:szCs w:val="24"/>
                <w:lang w:val="tr-TR"/>
              </w:rPr>
              <w:t>--</w:t>
            </w:r>
          </w:p>
        </w:tc>
      </w:tr>
      <w:tr w:rsidR="00931283" w:rsidRPr="00C83B2F" w14:paraId="0B12B960" w14:textId="77777777" w:rsidTr="0021598C">
        <w:trPr>
          <w:trHeight w:val="311"/>
        </w:trPr>
        <w:tc>
          <w:tcPr>
            <w:tcW w:w="3735" w:type="dxa"/>
            <w:tcBorders>
              <w:top w:val="single" w:sz="4" w:space="0" w:color="auto"/>
              <w:left w:val="single" w:sz="4" w:space="0" w:color="auto"/>
              <w:bottom w:val="single" w:sz="4" w:space="0" w:color="auto"/>
              <w:right w:val="single" w:sz="4" w:space="0" w:color="auto"/>
            </w:tcBorders>
            <w:hideMark/>
          </w:tcPr>
          <w:p w14:paraId="5DD00AE5" w14:textId="24BBD3FA" w:rsidR="00931283" w:rsidRPr="00C83B2F" w:rsidRDefault="00931283" w:rsidP="00931283">
            <w:pPr>
              <w:rPr>
                <w:rFonts w:asciiTheme="minorHAnsi" w:hAnsiTheme="minorHAnsi" w:cstheme="minorHAnsi"/>
                <w:szCs w:val="24"/>
                <w:lang w:val="tr-TR"/>
              </w:rPr>
            </w:pPr>
            <w:r w:rsidRPr="00C83B2F">
              <w:rPr>
                <w:rFonts w:asciiTheme="minorHAnsi" w:hAnsiTheme="minorHAnsi" w:cstheme="minorHAnsi"/>
                <w:szCs w:val="24"/>
                <w:lang w:val="tr-TR"/>
              </w:rPr>
              <w:t>Yazıcılar</w:t>
            </w:r>
          </w:p>
        </w:tc>
        <w:tc>
          <w:tcPr>
            <w:tcW w:w="2470" w:type="dxa"/>
            <w:tcBorders>
              <w:top w:val="single" w:sz="4" w:space="0" w:color="auto"/>
              <w:left w:val="single" w:sz="4" w:space="0" w:color="auto"/>
              <w:bottom w:val="single" w:sz="4" w:space="0" w:color="auto"/>
              <w:right w:val="single" w:sz="4" w:space="0" w:color="auto"/>
            </w:tcBorders>
            <w:hideMark/>
          </w:tcPr>
          <w:p w14:paraId="113EE8FB" w14:textId="614DF9EE" w:rsidR="00931283" w:rsidRPr="00C83B2F" w:rsidRDefault="00931283" w:rsidP="00931283">
            <w:pPr>
              <w:jc w:val="center"/>
              <w:rPr>
                <w:rFonts w:asciiTheme="minorHAnsi" w:hAnsiTheme="minorHAnsi" w:cstheme="minorHAnsi"/>
                <w:szCs w:val="24"/>
                <w:lang w:val="tr-TR"/>
              </w:rPr>
            </w:pPr>
            <w:r w:rsidRPr="00C83B2F">
              <w:rPr>
                <w:rFonts w:asciiTheme="minorHAnsi" w:hAnsiTheme="minorHAnsi" w:cstheme="minorHAnsi"/>
                <w:szCs w:val="24"/>
                <w:lang w:val="tr-TR"/>
              </w:rPr>
              <w:t>42</w:t>
            </w:r>
          </w:p>
        </w:tc>
        <w:tc>
          <w:tcPr>
            <w:tcW w:w="2725" w:type="dxa"/>
            <w:tcBorders>
              <w:top w:val="single" w:sz="4" w:space="0" w:color="auto"/>
              <w:left w:val="single" w:sz="4" w:space="0" w:color="auto"/>
              <w:bottom w:val="single" w:sz="4" w:space="0" w:color="auto"/>
              <w:right w:val="single" w:sz="4" w:space="0" w:color="auto"/>
            </w:tcBorders>
            <w:hideMark/>
          </w:tcPr>
          <w:p w14:paraId="357CAD57" w14:textId="70157158" w:rsidR="00931283" w:rsidRPr="00C83B2F" w:rsidRDefault="00931283" w:rsidP="00931283">
            <w:pPr>
              <w:jc w:val="center"/>
              <w:rPr>
                <w:rFonts w:asciiTheme="minorHAnsi" w:hAnsiTheme="minorHAnsi" w:cstheme="minorHAnsi"/>
                <w:szCs w:val="24"/>
                <w:lang w:val="tr-TR"/>
              </w:rPr>
            </w:pPr>
            <w:r w:rsidRPr="00C83B2F">
              <w:rPr>
                <w:rFonts w:asciiTheme="minorHAnsi" w:hAnsiTheme="minorHAnsi" w:cstheme="minorHAnsi"/>
                <w:szCs w:val="24"/>
                <w:lang w:val="tr-TR"/>
              </w:rPr>
              <w:t>--</w:t>
            </w:r>
          </w:p>
        </w:tc>
      </w:tr>
    </w:tbl>
    <w:p w14:paraId="0BE03D15" w14:textId="77777777" w:rsidR="00F93321" w:rsidRPr="00C83B2F" w:rsidRDefault="00F93321" w:rsidP="00077B9D">
      <w:pPr>
        <w:jc w:val="both"/>
        <w:rPr>
          <w:rFonts w:asciiTheme="minorHAnsi" w:hAnsiTheme="minorHAnsi" w:cstheme="minorHAnsi"/>
          <w:b/>
          <w:iCs/>
          <w:sz w:val="28"/>
          <w:szCs w:val="24"/>
          <w:lang w:val="tr-TR"/>
        </w:rPr>
      </w:pPr>
    </w:p>
    <w:p w14:paraId="0671B6DE" w14:textId="5E8827AB" w:rsidR="00A51634" w:rsidRPr="00C83B2F" w:rsidRDefault="00D525D7" w:rsidP="00E7256C">
      <w:pPr>
        <w:pStyle w:val="Balk4"/>
        <w:rPr>
          <w:rFonts w:asciiTheme="minorHAnsi" w:hAnsiTheme="minorHAnsi" w:cstheme="minorHAnsi"/>
          <w:lang w:val="tr-TR"/>
        </w:rPr>
      </w:pPr>
      <w:r w:rsidRPr="00C83B2F">
        <w:rPr>
          <w:rFonts w:asciiTheme="minorHAnsi" w:hAnsiTheme="minorHAnsi" w:cstheme="minorHAnsi"/>
          <w:lang w:val="tr-TR"/>
        </w:rPr>
        <w:tab/>
      </w:r>
      <w:bookmarkStart w:id="21" w:name="_Toc62033333"/>
      <w:r w:rsidR="00077B9D" w:rsidRPr="00C83B2F">
        <w:rPr>
          <w:rFonts w:asciiTheme="minorHAnsi" w:hAnsiTheme="minorHAnsi" w:cstheme="minorHAnsi"/>
          <w:lang w:val="tr-TR"/>
        </w:rPr>
        <w:t>C.4</w:t>
      </w:r>
      <w:r w:rsidR="00A51634" w:rsidRPr="00C83B2F">
        <w:rPr>
          <w:rFonts w:asciiTheme="minorHAnsi" w:hAnsiTheme="minorHAnsi" w:cstheme="minorHAnsi"/>
          <w:lang w:val="tr-TR"/>
        </w:rPr>
        <w:t xml:space="preserve"> İnsan Kaynakları</w:t>
      </w:r>
      <w:bookmarkEnd w:id="21"/>
    </w:p>
    <w:p w14:paraId="53812183" w14:textId="4F381D55" w:rsidR="00A51634" w:rsidRPr="00C83B2F" w:rsidRDefault="00A51634" w:rsidP="0004574F">
      <w:pPr>
        <w:spacing w:before="100" w:beforeAutospacing="1" w:after="100" w:afterAutospacing="1"/>
        <w:ind w:firstLine="708"/>
        <w:jc w:val="both"/>
        <w:rPr>
          <w:rFonts w:asciiTheme="minorHAnsi" w:hAnsiTheme="minorHAnsi" w:cstheme="minorHAnsi"/>
          <w:bCs/>
          <w:szCs w:val="24"/>
          <w:lang w:val="tr-TR"/>
        </w:rPr>
      </w:pPr>
      <w:r w:rsidRPr="00C83B2F">
        <w:rPr>
          <w:rFonts w:asciiTheme="minorHAnsi" w:hAnsiTheme="minorHAnsi" w:cstheme="minorHAnsi"/>
          <w:bCs/>
          <w:szCs w:val="24"/>
          <w:lang w:val="tr-TR"/>
        </w:rPr>
        <w:t>Biriminin faaliyet dönemi sonunda mevcut insan kaynakları, istihdam şekli, hizmet sınıfları, kadro unvanları, bilgilerine yer verilir.</w:t>
      </w:r>
    </w:p>
    <w:p w14:paraId="1BEF87A4" w14:textId="7527E253" w:rsidR="00071390" w:rsidRPr="00C83B2F" w:rsidRDefault="00A51634" w:rsidP="00E7256C">
      <w:pPr>
        <w:pStyle w:val="Balk5"/>
        <w:numPr>
          <w:ilvl w:val="0"/>
          <w:numId w:val="38"/>
        </w:numPr>
        <w:rPr>
          <w:rFonts w:asciiTheme="minorHAnsi" w:hAnsiTheme="minorHAnsi" w:cstheme="minorHAnsi"/>
          <w:lang w:val="tr-TR"/>
        </w:rPr>
      </w:pPr>
      <w:r w:rsidRPr="00C83B2F">
        <w:rPr>
          <w:rFonts w:asciiTheme="minorHAnsi" w:hAnsiTheme="minorHAnsi" w:cstheme="minorHAnsi"/>
          <w:szCs w:val="22"/>
          <w:lang w:val="tr-TR"/>
        </w:rPr>
        <w:t>İdari</w:t>
      </w:r>
      <w:r w:rsidRPr="00C83B2F">
        <w:rPr>
          <w:rFonts w:asciiTheme="minorHAnsi" w:hAnsiTheme="minorHAnsi" w:cstheme="minorHAnsi"/>
          <w:lang w:val="tr-TR"/>
        </w:rPr>
        <w:t xml:space="preserve"> </w:t>
      </w:r>
      <w:r w:rsidRPr="00C83B2F">
        <w:rPr>
          <w:rFonts w:asciiTheme="minorHAnsi" w:hAnsiTheme="minorHAnsi" w:cstheme="minorHAnsi"/>
          <w:szCs w:val="22"/>
          <w:lang w:val="tr-TR"/>
        </w:rPr>
        <w:t>Personel</w:t>
      </w:r>
    </w:p>
    <w:p w14:paraId="16227F91" w14:textId="77777777" w:rsidR="0023668E" w:rsidRPr="00C83B2F" w:rsidRDefault="0023668E" w:rsidP="0023668E">
      <w:pPr>
        <w:rPr>
          <w:rFonts w:asciiTheme="minorHAnsi" w:hAnsiTheme="minorHAnsi" w:cstheme="minorHAnsi"/>
          <w:lang w:val="tr-TR"/>
        </w:rPr>
      </w:pPr>
    </w:p>
    <w:tbl>
      <w:tblPr>
        <w:tblW w:w="954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7"/>
        <w:gridCol w:w="2554"/>
      </w:tblGrid>
      <w:tr w:rsidR="00C83B2F" w:rsidRPr="00C83B2F" w14:paraId="2E83E6E0" w14:textId="77777777" w:rsidTr="006416D4">
        <w:trPr>
          <w:trHeight w:val="435"/>
        </w:trPr>
        <w:tc>
          <w:tcPr>
            <w:tcW w:w="698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BA156DA" w14:textId="77777777" w:rsidR="00385932" w:rsidRPr="00C83B2F" w:rsidRDefault="00385932" w:rsidP="006416D4">
            <w:pPr>
              <w:jc w:val="center"/>
              <w:rPr>
                <w:rFonts w:asciiTheme="minorHAnsi" w:hAnsiTheme="minorHAnsi" w:cstheme="minorHAnsi"/>
                <w:b/>
                <w:sz w:val="28"/>
                <w:szCs w:val="24"/>
                <w:lang w:val="tr-TR"/>
              </w:rPr>
            </w:pPr>
            <w:r w:rsidRPr="00C83B2F">
              <w:rPr>
                <w:rFonts w:asciiTheme="minorHAnsi" w:hAnsiTheme="minorHAnsi" w:cstheme="minorHAnsi"/>
                <w:b/>
                <w:sz w:val="28"/>
                <w:szCs w:val="24"/>
                <w:lang w:val="tr-TR"/>
              </w:rPr>
              <w:t>Unvan</w:t>
            </w:r>
          </w:p>
        </w:tc>
        <w:tc>
          <w:tcPr>
            <w:tcW w:w="255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78D9B1A" w14:textId="77777777" w:rsidR="00385932" w:rsidRPr="00C83B2F" w:rsidRDefault="00385932" w:rsidP="006416D4">
            <w:pPr>
              <w:jc w:val="center"/>
              <w:rPr>
                <w:rFonts w:asciiTheme="minorHAnsi" w:hAnsiTheme="minorHAnsi" w:cstheme="minorHAnsi"/>
                <w:b/>
                <w:sz w:val="28"/>
                <w:szCs w:val="24"/>
                <w:lang w:val="tr-TR"/>
              </w:rPr>
            </w:pPr>
            <w:r w:rsidRPr="00C83B2F">
              <w:rPr>
                <w:rFonts w:asciiTheme="minorHAnsi" w:hAnsiTheme="minorHAnsi" w:cstheme="minorHAnsi"/>
                <w:b/>
                <w:sz w:val="28"/>
                <w:szCs w:val="24"/>
                <w:lang w:val="tr-TR"/>
              </w:rPr>
              <w:t>Sayısı</w:t>
            </w:r>
          </w:p>
        </w:tc>
      </w:tr>
      <w:tr w:rsidR="00C83B2F" w:rsidRPr="00C83B2F" w14:paraId="5548C05F" w14:textId="77777777" w:rsidTr="006416D4">
        <w:trPr>
          <w:trHeight w:val="294"/>
        </w:trPr>
        <w:tc>
          <w:tcPr>
            <w:tcW w:w="6987" w:type="dxa"/>
            <w:tcBorders>
              <w:top w:val="single" w:sz="4" w:space="0" w:color="auto"/>
              <w:left w:val="single" w:sz="4" w:space="0" w:color="auto"/>
              <w:bottom w:val="single" w:sz="4" w:space="0" w:color="auto"/>
              <w:right w:val="single" w:sz="4" w:space="0" w:color="auto"/>
            </w:tcBorders>
            <w:vAlign w:val="center"/>
            <w:hideMark/>
          </w:tcPr>
          <w:p w14:paraId="153CDC38" w14:textId="77777777" w:rsidR="00385932" w:rsidRPr="00C83B2F" w:rsidRDefault="00385932" w:rsidP="006416D4">
            <w:pPr>
              <w:rPr>
                <w:rFonts w:asciiTheme="minorHAnsi" w:hAnsiTheme="minorHAnsi" w:cstheme="minorHAnsi"/>
                <w:szCs w:val="24"/>
                <w:lang w:val="tr-TR"/>
              </w:rPr>
            </w:pPr>
            <w:r w:rsidRPr="00C83B2F">
              <w:rPr>
                <w:rFonts w:asciiTheme="minorHAnsi" w:hAnsiTheme="minorHAnsi" w:cstheme="minorHAnsi"/>
                <w:szCs w:val="24"/>
                <w:lang w:val="tr-TR"/>
              </w:rPr>
              <w:t>Başkan</w:t>
            </w:r>
          </w:p>
        </w:tc>
        <w:tc>
          <w:tcPr>
            <w:tcW w:w="2554" w:type="dxa"/>
            <w:tcBorders>
              <w:top w:val="single" w:sz="4" w:space="0" w:color="auto"/>
              <w:left w:val="single" w:sz="4" w:space="0" w:color="auto"/>
              <w:bottom w:val="single" w:sz="4" w:space="0" w:color="auto"/>
              <w:right w:val="single" w:sz="4" w:space="0" w:color="auto"/>
            </w:tcBorders>
            <w:vAlign w:val="center"/>
            <w:hideMark/>
          </w:tcPr>
          <w:p w14:paraId="5AD916B3" w14:textId="77777777" w:rsidR="00385932" w:rsidRPr="00C83B2F" w:rsidRDefault="00385932" w:rsidP="006416D4">
            <w:pPr>
              <w:jc w:val="center"/>
              <w:rPr>
                <w:rFonts w:asciiTheme="minorHAnsi" w:hAnsiTheme="minorHAnsi" w:cstheme="minorHAnsi"/>
                <w:b/>
                <w:bCs/>
                <w:szCs w:val="24"/>
                <w:lang w:val="tr-TR"/>
              </w:rPr>
            </w:pPr>
            <w:r w:rsidRPr="00C83B2F">
              <w:rPr>
                <w:rFonts w:asciiTheme="minorHAnsi" w:hAnsiTheme="minorHAnsi" w:cstheme="minorHAnsi"/>
                <w:b/>
                <w:bCs/>
                <w:szCs w:val="24"/>
                <w:lang w:val="tr-TR"/>
              </w:rPr>
              <w:t>1</w:t>
            </w:r>
          </w:p>
        </w:tc>
      </w:tr>
      <w:tr w:rsidR="00C83B2F" w:rsidRPr="00C83B2F" w14:paraId="359DEC22" w14:textId="77777777" w:rsidTr="006416D4">
        <w:trPr>
          <w:trHeight w:val="294"/>
        </w:trPr>
        <w:tc>
          <w:tcPr>
            <w:tcW w:w="6987" w:type="dxa"/>
            <w:tcBorders>
              <w:top w:val="single" w:sz="4" w:space="0" w:color="auto"/>
              <w:left w:val="single" w:sz="4" w:space="0" w:color="auto"/>
              <w:bottom w:val="single" w:sz="4" w:space="0" w:color="auto"/>
              <w:right w:val="single" w:sz="4" w:space="0" w:color="auto"/>
            </w:tcBorders>
            <w:vAlign w:val="center"/>
            <w:hideMark/>
          </w:tcPr>
          <w:p w14:paraId="6308D334" w14:textId="77777777" w:rsidR="00385932" w:rsidRPr="00C83B2F" w:rsidRDefault="00385932" w:rsidP="006416D4">
            <w:pPr>
              <w:rPr>
                <w:rFonts w:asciiTheme="minorHAnsi" w:hAnsiTheme="minorHAnsi" w:cstheme="minorHAnsi"/>
                <w:szCs w:val="24"/>
                <w:lang w:val="tr-TR"/>
              </w:rPr>
            </w:pPr>
            <w:r w:rsidRPr="00C83B2F">
              <w:rPr>
                <w:rFonts w:asciiTheme="minorHAnsi" w:hAnsiTheme="minorHAnsi" w:cstheme="minorHAnsi"/>
                <w:szCs w:val="24"/>
                <w:lang w:val="tr-TR"/>
              </w:rPr>
              <w:t>Şube Müdürü</w:t>
            </w:r>
          </w:p>
        </w:tc>
        <w:tc>
          <w:tcPr>
            <w:tcW w:w="2554" w:type="dxa"/>
            <w:tcBorders>
              <w:top w:val="single" w:sz="4" w:space="0" w:color="auto"/>
              <w:left w:val="single" w:sz="4" w:space="0" w:color="auto"/>
              <w:bottom w:val="single" w:sz="4" w:space="0" w:color="auto"/>
              <w:right w:val="single" w:sz="4" w:space="0" w:color="auto"/>
            </w:tcBorders>
            <w:vAlign w:val="center"/>
            <w:hideMark/>
          </w:tcPr>
          <w:p w14:paraId="649B51CC" w14:textId="77777777" w:rsidR="00385932" w:rsidRPr="00C83B2F" w:rsidRDefault="00385932" w:rsidP="006416D4">
            <w:pPr>
              <w:jc w:val="center"/>
              <w:rPr>
                <w:rFonts w:asciiTheme="minorHAnsi" w:hAnsiTheme="minorHAnsi" w:cstheme="minorHAnsi"/>
                <w:b/>
                <w:bCs/>
                <w:szCs w:val="24"/>
                <w:lang w:val="tr-TR"/>
              </w:rPr>
            </w:pPr>
            <w:r w:rsidRPr="00C83B2F">
              <w:rPr>
                <w:rFonts w:asciiTheme="minorHAnsi" w:hAnsiTheme="minorHAnsi" w:cstheme="minorHAnsi"/>
                <w:b/>
                <w:bCs/>
                <w:szCs w:val="24"/>
                <w:lang w:val="tr-TR"/>
              </w:rPr>
              <w:t>3</w:t>
            </w:r>
          </w:p>
        </w:tc>
      </w:tr>
      <w:tr w:rsidR="00C83B2F" w:rsidRPr="00C83B2F" w14:paraId="34598441" w14:textId="77777777" w:rsidTr="006416D4">
        <w:trPr>
          <w:trHeight w:val="294"/>
        </w:trPr>
        <w:tc>
          <w:tcPr>
            <w:tcW w:w="6987" w:type="dxa"/>
            <w:tcBorders>
              <w:top w:val="single" w:sz="4" w:space="0" w:color="auto"/>
              <w:left w:val="single" w:sz="4" w:space="0" w:color="auto"/>
              <w:bottom w:val="single" w:sz="4" w:space="0" w:color="auto"/>
              <w:right w:val="single" w:sz="4" w:space="0" w:color="auto"/>
            </w:tcBorders>
            <w:vAlign w:val="center"/>
            <w:hideMark/>
          </w:tcPr>
          <w:p w14:paraId="067892D8" w14:textId="77777777" w:rsidR="00385932" w:rsidRPr="00C83B2F" w:rsidRDefault="00385932" w:rsidP="006416D4">
            <w:pPr>
              <w:rPr>
                <w:rFonts w:asciiTheme="minorHAnsi" w:hAnsiTheme="minorHAnsi" w:cstheme="minorHAnsi"/>
                <w:szCs w:val="24"/>
                <w:lang w:val="tr-TR"/>
              </w:rPr>
            </w:pPr>
            <w:r w:rsidRPr="00C83B2F">
              <w:rPr>
                <w:rFonts w:asciiTheme="minorHAnsi" w:hAnsiTheme="minorHAnsi" w:cstheme="minorHAnsi"/>
                <w:szCs w:val="24"/>
                <w:lang w:val="tr-TR"/>
              </w:rPr>
              <w:t>Şef</w:t>
            </w:r>
          </w:p>
        </w:tc>
        <w:tc>
          <w:tcPr>
            <w:tcW w:w="2554" w:type="dxa"/>
            <w:tcBorders>
              <w:top w:val="single" w:sz="4" w:space="0" w:color="auto"/>
              <w:left w:val="single" w:sz="4" w:space="0" w:color="auto"/>
              <w:bottom w:val="single" w:sz="4" w:space="0" w:color="auto"/>
              <w:right w:val="single" w:sz="4" w:space="0" w:color="auto"/>
            </w:tcBorders>
            <w:vAlign w:val="center"/>
            <w:hideMark/>
          </w:tcPr>
          <w:p w14:paraId="5AA62EAD" w14:textId="77777777" w:rsidR="00385932" w:rsidRPr="00C83B2F" w:rsidRDefault="00385932" w:rsidP="006416D4">
            <w:pPr>
              <w:jc w:val="center"/>
              <w:rPr>
                <w:rFonts w:asciiTheme="minorHAnsi" w:hAnsiTheme="minorHAnsi" w:cstheme="minorHAnsi"/>
                <w:b/>
                <w:bCs/>
                <w:szCs w:val="24"/>
                <w:lang w:val="tr-TR"/>
              </w:rPr>
            </w:pPr>
            <w:r w:rsidRPr="00C83B2F">
              <w:rPr>
                <w:rFonts w:asciiTheme="minorHAnsi" w:hAnsiTheme="minorHAnsi" w:cstheme="minorHAnsi"/>
                <w:b/>
                <w:bCs/>
                <w:szCs w:val="24"/>
                <w:lang w:val="tr-TR"/>
              </w:rPr>
              <w:t>-</w:t>
            </w:r>
          </w:p>
        </w:tc>
      </w:tr>
      <w:tr w:rsidR="00C83B2F" w:rsidRPr="00C83B2F" w14:paraId="1781CF85" w14:textId="77777777" w:rsidTr="006416D4">
        <w:trPr>
          <w:trHeight w:val="294"/>
        </w:trPr>
        <w:tc>
          <w:tcPr>
            <w:tcW w:w="6987" w:type="dxa"/>
            <w:tcBorders>
              <w:top w:val="single" w:sz="4" w:space="0" w:color="auto"/>
              <w:left w:val="single" w:sz="4" w:space="0" w:color="auto"/>
              <w:bottom w:val="single" w:sz="4" w:space="0" w:color="auto"/>
              <w:right w:val="single" w:sz="4" w:space="0" w:color="auto"/>
            </w:tcBorders>
            <w:vAlign w:val="center"/>
            <w:hideMark/>
          </w:tcPr>
          <w:p w14:paraId="6933908C" w14:textId="77777777" w:rsidR="00385932" w:rsidRPr="00C83B2F" w:rsidRDefault="00385932" w:rsidP="006416D4">
            <w:pPr>
              <w:rPr>
                <w:rFonts w:asciiTheme="minorHAnsi" w:hAnsiTheme="minorHAnsi" w:cstheme="minorHAnsi"/>
                <w:szCs w:val="24"/>
                <w:lang w:val="tr-TR"/>
              </w:rPr>
            </w:pPr>
            <w:r w:rsidRPr="00C83B2F">
              <w:rPr>
                <w:rFonts w:asciiTheme="minorHAnsi" w:hAnsiTheme="minorHAnsi" w:cstheme="minorHAnsi"/>
                <w:szCs w:val="24"/>
                <w:lang w:val="tr-TR"/>
              </w:rPr>
              <w:t>Bilgisayar İşletmeni</w:t>
            </w:r>
          </w:p>
        </w:tc>
        <w:tc>
          <w:tcPr>
            <w:tcW w:w="2554" w:type="dxa"/>
            <w:tcBorders>
              <w:top w:val="single" w:sz="4" w:space="0" w:color="auto"/>
              <w:left w:val="single" w:sz="4" w:space="0" w:color="auto"/>
              <w:bottom w:val="single" w:sz="4" w:space="0" w:color="auto"/>
              <w:right w:val="single" w:sz="4" w:space="0" w:color="auto"/>
            </w:tcBorders>
            <w:vAlign w:val="center"/>
            <w:hideMark/>
          </w:tcPr>
          <w:p w14:paraId="7A3D2A04" w14:textId="77777777" w:rsidR="00385932" w:rsidRPr="00C83B2F" w:rsidRDefault="00385932" w:rsidP="006416D4">
            <w:pPr>
              <w:jc w:val="center"/>
              <w:rPr>
                <w:rFonts w:asciiTheme="minorHAnsi" w:hAnsiTheme="minorHAnsi" w:cstheme="minorHAnsi"/>
                <w:b/>
                <w:bCs/>
                <w:szCs w:val="24"/>
                <w:lang w:val="tr-TR"/>
              </w:rPr>
            </w:pPr>
            <w:r w:rsidRPr="00C83B2F">
              <w:rPr>
                <w:rFonts w:asciiTheme="minorHAnsi" w:hAnsiTheme="minorHAnsi" w:cstheme="minorHAnsi"/>
                <w:b/>
                <w:bCs/>
                <w:szCs w:val="24"/>
                <w:lang w:val="tr-TR"/>
              </w:rPr>
              <w:t>10</w:t>
            </w:r>
          </w:p>
        </w:tc>
      </w:tr>
      <w:tr w:rsidR="00C83B2F" w:rsidRPr="00C83B2F" w14:paraId="02C56EEE" w14:textId="77777777" w:rsidTr="006416D4">
        <w:trPr>
          <w:trHeight w:val="294"/>
        </w:trPr>
        <w:tc>
          <w:tcPr>
            <w:tcW w:w="6987" w:type="dxa"/>
            <w:tcBorders>
              <w:top w:val="single" w:sz="4" w:space="0" w:color="auto"/>
              <w:left w:val="single" w:sz="4" w:space="0" w:color="auto"/>
              <w:bottom w:val="single" w:sz="4" w:space="0" w:color="auto"/>
              <w:right w:val="single" w:sz="4" w:space="0" w:color="auto"/>
            </w:tcBorders>
            <w:vAlign w:val="center"/>
          </w:tcPr>
          <w:p w14:paraId="6A02E2BA" w14:textId="77777777" w:rsidR="00385932" w:rsidRPr="00C83B2F" w:rsidRDefault="00385932" w:rsidP="006416D4">
            <w:pPr>
              <w:rPr>
                <w:rFonts w:asciiTheme="minorHAnsi" w:hAnsiTheme="minorHAnsi" w:cstheme="minorHAnsi"/>
                <w:szCs w:val="24"/>
                <w:lang w:val="tr-TR"/>
              </w:rPr>
            </w:pPr>
            <w:r w:rsidRPr="00C83B2F">
              <w:rPr>
                <w:rFonts w:asciiTheme="minorHAnsi" w:hAnsiTheme="minorHAnsi" w:cstheme="minorHAnsi"/>
                <w:szCs w:val="24"/>
                <w:lang w:val="tr-TR"/>
              </w:rPr>
              <w:t>Psikolog</w:t>
            </w:r>
          </w:p>
        </w:tc>
        <w:tc>
          <w:tcPr>
            <w:tcW w:w="2554" w:type="dxa"/>
            <w:tcBorders>
              <w:top w:val="single" w:sz="4" w:space="0" w:color="auto"/>
              <w:left w:val="single" w:sz="4" w:space="0" w:color="auto"/>
              <w:bottom w:val="single" w:sz="4" w:space="0" w:color="auto"/>
              <w:right w:val="single" w:sz="4" w:space="0" w:color="auto"/>
            </w:tcBorders>
            <w:vAlign w:val="center"/>
          </w:tcPr>
          <w:p w14:paraId="0BC0E95E" w14:textId="77777777" w:rsidR="00385932" w:rsidRPr="00C83B2F" w:rsidRDefault="00385932" w:rsidP="006416D4">
            <w:pPr>
              <w:jc w:val="center"/>
              <w:rPr>
                <w:rFonts w:asciiTheme="minorHAnsi" w:hAnsiTheme="minorHAnsi" w:cstheme="minorHAnsi"/>
                <w:b/>
                <w:bCs/>
                <w:szCs w:val="24"/>
                <w:lang w:val="tr-TR"/>
              </w:rPr>
            </w:pPr>
            <w:r w:rsidRPr="00C83B2F">
              <w:rPr>
                <w:rFonts w:asciiTheme="minorHAnsi" w:hAnsiTheme="minorHAnsi" w:cstheme="minorHAnsi"/>
                <w:b/>
                <w:bCs/>
                <w:szCs w:val="24"/>
                <w:lang w:val="tr-TR"/>
              </w:rPr>
              <w:t>1</w:t>
            </w:r>
          </w:p>
        </w:tc>
      </w:tr>
      <w:tr w:rsidR="00C83B2F" w:rsidRPr="00C83B2F" w14:paraId="5D86BC8A" w14:textId="77777777" w:rsidTr="006416D4">
        <w:trPr>
          <w:trHeight w:val="294"/>
        </w:trPr>
        <w:tc>
          <w:tcPr>
            <w:tcW w:w="6987" w:type="dxa"/>
            <w:tcBorders>
              <w:top w:val="single" w:sz="4" w:space="0" w:color="auto"/>
              <w:left w:val="single" w:sz="4" w:space="0" w:color="auto"/>
              <w:bottom w:val="single" w:sz="4" w:space="0" w:color="auto"/>
              <w:right w:val="single" w:sz="4" w:space="0" w:color="auto"/>
            </w:tcBorders>
            <w:vAlign w:val="center"/>
            <w:hideMark/>
          </w:tcPr>
          <w:p w14:paraId="6B3D4147" w14:textId="77777777" w:rsidR="00385932" w:rsidRPr="00C83B2F" w:rsidRDefault="00385932" w:rsidP="006416D4">
            <w:pPr>
              <w:rPr>
                <w:rFonts w:asciiTheme="minorHAnsi" w:hAnsiTheme="minorHAnsi" w:cstheme="minorHAnsi"/>
                <w:szCs w:val="24"/>
                <w:lang w:val="tr-TR"/>
              </w:rPr>
            </w:pPr>
            <w:r w:rsidRPr="00C83B2F">
              <w:rPr>
                <w:rFonts w:asciiTheme="minorHAnsi" w:hAnsiTheme="minorHAnsi" w:cstheme="minorHAnsi"/>
                <w:szCs w:val="24"/>
                <w:lang w:val="tr-TR"/>
              </w:rPr>
              <w:t>Memur</w:t>
            </w:r>
          </w:p>
        </w:tc>
        <w:tc>
          <w:tcPr>
            <w:tcW w:w="2554" w:type="dxa"/>
            <w:tcBorders>
              <w:top w:val="single" w:sz="4" w:space="0" w:color="auto"/>
              <w:left w:val="single" w:sz="4" w:space="0" w:color="auto"/>
              <w:bottom w:val="single" w:sz="4" w:space="0" w:color="auto"/>
              <w:right w:val="single" w:sz="4" w:space="0" w:color="auto"/>
            </w:tcBorders>
            <w:vAlign w:val="center"/>
            <w:hideMark/>
          </w:tcPr>
          <w:p w14:paraId="27FE3011" w14:textId="77777777" w:rsidR="00385932" w:rsidRPr="00C83B2F" w:rsidRDefault="00385932" w:rsidP="006416D4">
            <w:pPr>
              <w:jc w:val="center"/>
              <w:rPr>
                <w:rFonts w:asciiTheme="minorHAnsi" w:hAnsiTheme="minorHAnsi" w:cstheme="minorHAnsi"/>
                <w:b/>
                <w:bCs/>
                <w:szCs w:val="24"/>
                <w:lang w:val="tr-TR"/>
              </w:rPr>
            </w:pPr>
            <w:r w:rsidRPr="00C83B2F">
              <w:rPr>
                <w:rFonts w:asciiTheme="minorHAnsi" w:hAnsiTheme="minorHAnsi" w:cstheme="minorHAnsi"/>
                <w:b/>
                <w:bCs/>
                <w:szCs w:val="24"/>
                <w:lang w:val="tr-TR"/>
              </w:rPr>
              <w:t>2</w:t>
            </w:r>
          </w:p>
        </w:tc>
      </w:tr>
      <w:tr w:rsidR="00C83B2F" w:rsidRPr="00C83B2F" w14:paraId="34F404BD" w14:textId="77777777" w:rsidTr="006416D4">
        <w:trPr>
          <w:trHeight w:val="311"/>
        </w:trPr>
        <w:tc>
          <w:tcPr>
            <w:tcW w:w="6987" w:type="dxa"/>
            <w:tcBorders>
              <w:top w:val="single" w:sz="4" w:space="0" w:color="auto"/>
              <w:left w:val="single" w:sz="4" w:space="0" w:color="auto"/>
              <w:bottom w:val="single" w:sz="4" w:space="0" w:color="auto"/>
              <w:right w:val="single" w:sz="4" w:space="0" w:color="auto"/>
            </w:tcBorders>
            <w:vAlign w:val="center"/>
            <w:hideMark/>
          </w:tcPr>
          <w:p w14:paraId="14FBD519" w14:textId="77777777" w:rsidR="00385932" w:rsidRPr="00C83B2F" w:rsidRDefault="00385932" w:rsidP="006416D4">
            <w:pPr>
              <w:rPr>
                <w:rFonts w:asciiTheme="minorHAnsi" w:hAnsiTheme="minorHAnsi" w:cstheme="minorHAnsi"/>
                <w:szCs w:val="24"/>
                <w:lang w:val="tr-TR"/>
              </w:rPr>
            </w:pPr>
            <w:r w:rsidRPr="00C83B2F">
              <w:rPr>
                <w:rFonts w:asciiTheme="minorHAnsi" w:hAnsiTheme="minorHAnsi" w:cstheme="minorHAnsi"/>
                <w:szCs w:val="24"/>
                <w:lang w:val="tr-TR"/>
              </w:rPr>
              <w:t>Teknik Hizmetler</w:t>
            </w:r>
          </w:p>
        </w:tc>
        <w:tc>
          <w:tcPr>
            <w:tcW w:w="2554" w:type="dxa"/>
            <w:tcBorders>
              <w:top w:val="single" w:sz="4" w:space="0" w:color="auto"/>
              <w:left w:val="single" w:sz="4" w:space="0" w:color="auto"/>
              <w:bottom w:val="single" w:sz="4" w:space="0" w:color="auto"/>
              <w:right w:val="single" w:sz="4" w:space="0" w:color="auto"/>
            </w:tcBorders>
            <w:vAlign w:val="center"/>
            <w:hideMark/>
          </w:tcPr>
          <w:p w14:paraId="1C2AE731" w14:textId="77777777" w:rsidR="00385932" w:rsidRPr="00C83B2F" w:rsidRDefault="00385932" w:rsidP="006416D4">
            <w:pPr>
              <w:jc w:val="center"/>
              <w:rPr>
                <w:rFonts w:asciiTheme="minorHAnsi" w:hAnsiTheme="minorHAnsi" w:cstheme="minorHAnsi"/>
                <w:b/>
                <w:bCs/>
                <w:szCs w:val="24"/>
                <w:lang w:val="tr-TR"/>
              </w:rPr>
            </w:pPr>
            <w:r w:rsidRPr="00C83B2F">
              <w:rPr>
                <w:rFonts w:asciiTheme="minorHAnsi" w:hAnsiTheme="minorHAnsi" w:cstheme="minorHAnsi"/>
                <w:b/>
                <w:bCs/>
                <w:szCs w:val="24"/>
                <w:lang w:val="tr-TR"/>
              </w:rPr>
              <w:t>-</w:t>
            </w:r>
          </w:p>
        </w:tc>
      </w:tr>
      <w:tr w:rsidR="00C83B2F" w:rsidRPr="00C83B2F" w14:paraId="4465FA1F" w14:textId="77777777" w:rsidTr="006416D4">
        <w:trPr>
          <w:trHeight w:val="294"/>
        </w:trPr>
        <w:tc>
          <w:tcPr>
            <w:tcW w:w="6987" w:type="dxa"/>
            <w:tcBorders>
              <w:top w:val="single" w:sz="4" w:space="0" w:color="auto"/>
              <w:left w:val="single" w:sz="4" w:space="0" w:color="auto"/>
              <w:bottom w:val="single" w:sz="4" w:space="0" w:color="auto"/>
              <w:right w:val="single" w:sz="4" w:space="0" w:color="auto"/>
            </w:tcBorders>
            <w:vAlign w:val="center"/>
            <w:hideMark/>
          </w:tcPr>
          <w:p w14:paraId="10669A82" w14:textId="77777777" w:rsidR="00385932" w:rsidRPr="00C83B2F" w:rsidRDefault="00385932" w:rsidP="006416D4">
            <w:pPr>
              <w:rPr>
                <w:rFonts w:asciiTheme="minorHAnsi" w:hAnsiTheme="minorHAnsi" w:cstheme="minorHAnsi"/>
                <w:szCs w:val="24"/>
                <w:lang w:val="tr-TR"/>
              </w:rPr>
            </w:pPr>
            <w:r w:rsidRPr="00C83B2F">
              <w:rPr>
                <w:rFonts w:asciiTheme="minorHAnsi" w:hAnsiTheme="minorHAnsi" w:cstheme="minorHAnsi"/>
                <w:szCs w:val="24"/>
                <w:lang w:val="tr-TR"/>
              </w:rPr>
              <w:t>Yardımcı Hizmetler</w:t>
            </w:r>
          </w:p>
        </w:tc>
        <w:tc>
          <w:tcPr>
            <w:tcW w:w="2554" w:type="dxa"/>
            <w:tcBorders>
              <w:top w:val="single" w:sz="4" w:space="0" w:color="auto"/>
              <w:left w:val="single" w:sz="4" w:space="0" w:color="auto"/>
              <w:bottom w:val="single" w:sz="4" w:space="0" w:color="auto"/>
              <w:right w:val="single" w:sz="4" w:space="0" w:color="auto"/>
            </w:tcBorders>
            <w:vAlign w:val="center"/>
            <w:hideMark/>
          </w:tcPr>
          <w:p w14:paraId="4B422A84" w14:textId="77777777" w:rsidR="00385932" w:rsidRPr="00C83B2F" w:rsidRDefault="00385932" w:rsidP="006416D4">
            <w:pPr>
              <w:jc w:val="center"/>
              <w:rPr>
                <w:rFonts w:asciiTheme="minorHAnsi" w:hAnsiTheme="minorHAnsi" w:cstheme="minorHAnsi"/>
                <w:b/>
                <w:bCs/>
                <w:szCs w:val="24"/>
                <w:lang w:val="tr-TR"/>
              </w:rPr>
            </w:pPr>
            <w:r w:rsidRPr="00C83B2F">
              <w:rPr>
                <w:rFonts w:asciiTheme="minorHAnsi" w:hAnsiTheme="minorHAnsi" w:cstheme="minorHAnsi"/>
                <w:b/>
                <w:bCs/>
                <w:szCs w:val="24"/>
                <w:lang w:val="tr-TR"/>
              </w:rPr>
              <w:t>3</w:t>
            </w:r>
          </w:p>
        </w:tc>
      </w:tr>
      <w:tr w:rsidR="00C83B2F" w:rsidRPr="00C83B2F" w14:paraId="6147A2FD" w14:textId="77777777" w:rsidTr="006416D4">
        <w:trPr>
          <w:trHeight w:val="294"/>
        </w:trPr>
        <w:tc>
          <w:tcPr>
            <w:tcW w:w="6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394DE2" w14:textId="77777777" w:rsidR="00385932" w:rsidRPr="00C83B2F" w:rsidRDefault="00385932" w:rsidP="006416D4">
            <w:pPr>
              <w:rPr>
                <w:rFonts w:asciiTheme="minorHAnsi" w:hAnsiTheme="minorHAnsi" w:cstheme="minorHAnsi"/>
                <w:szCs w:val="24"/>
                <w:lang w:val="tr-TR"/>
              </w:rPr>
            </w:pPr>
            <w:r w:rsidRPr="00C83B2F">
              <w:rPr>
                <w:rFonts w:asciiTheme="minorHAnsi" w:hAnsiTheme="minorHAnsi" w:cstheme="minorHAnsi"/>
                <w:szCs w:val="24"/>
                <w:lang w:val="tr-TR"/>
              </w:rPr>
              <w:t>Sürekli İşçi (Gıda Mühendisi)</w:t>
            </w:r>
          </w:p>
        </w:tc>
        <w:tc>
          <w:tcPr>
            <w:tcW w:w="2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6D89AE" w14:textId="77777777" w:rsidR="00385932" w:rsidRPr="00C83B2F" w:rsidRDefault="00385932" w:rsidP="006416D4">
            <w:pPr>
              <w:jc w:val="center"/>
              <w:rPr>
                <w:rFonts w:asciiTheme="minorHAnsi" w:hAnsiTheme="minorHAnsi" w:cstheme="minorHAnsi"/>
                <w:b/>
                <w:bCs/>
                <w:szCs w:val="24"/>
                <w:lang w:val="tr-TR"/>
              </w:rPr>
            </w:pPr>
            <w:r w:rsidRPr="00C83B2F">
              <w:rPr>
                <w:rFonts w:asciiTheme="minorHAnsi" w:hAnsiTheme="minorHAnsi" w:cstheme="minorHAnsi"/>
                <w:b/>
                <w:bCs/>
                <w:szCs w:val="24"/>
                <w:lang w:val="tr-TR"/>
              </w:rPr>
              <w:t>2</w:t>
            </w:r>
          </w:p>
        </w:tc>
      </w:tr>
      <w:tr w:rsidR="00C83B2F" w:rsidRPr="00C83B2F" w14:paraId="0579E51A" w14:textId="77777777" w:rsidTr="006416D4">
        <w:trPr>
          <w:trHeight w:val="294"/>
        </w:trPr>
        <w:tc>
          <w:tcPr>
            <w:tcW w:w="6987" w:type="dxa"/>
            <w:tcBorders>
              <w:top w:val="single" w:sz="4" w:space="0" w:color="auto"/>
              <w:left w:val="single" w:sz="4" w:space="0" w:color="auto"/>
              <w:bottom w:val="single" w:sz="4" w:space="0" w:color="auto"/>
              <w:right w:val="single" w:sz="4" w:space="0" w:color="auto"/>
            </w:tcBorders>
            <w:shd w:val="clear" w:color="auto" w:fill="auto"/>
            <w:vAlign w:val="center"/>
          </w:tcPr>
          <w:p w14:paraId="1444A864" w14:textId="77777777" w:rsidR="00385932" w:rsidRPr="00C83B2F" w:rsidRDefault="00385932" w:rsidP="006416D4">
            <w:pPr>
              <w:rPr>
                <w:rFonts w:asciiTheme="minorHAnsi" w:hAnsiTheme="minorHAnsi" w:cstheme="minorHAnsi"/>
                <w:szCs w:val="24"/>
                <w:lang w:val="tr-TR"/>
              </w:rPr>
            </w:pPr>
            <w:r w:rsidRPr="00C83B2F">
              <w:rPr>
                <w:rFonts w:asciiTheme="minorHAnsi" w:hAnsiTheme="minorHAnsi" w:cstheme="minorHAnsi"/>
                <w:szCs w:val="24"/>
                <w:lang w:val="tr-TR"/>
              </w:rPr>
              <w:t>Sürekli İşçi (Temizlik Personeli)</w:t>
            </w:r>
          </w:p>
        </w:tc>
        <w:tc>
          <w:tcPr>
            <w:tcW w:w="2554" w:type="dxa"/>
            <w:tcBorders>
              <w:top w:val="single" w:sz="4" w:space="0" w:color="auto"/>
              <w:left w:val="single" w:sz="4" w:space="0" w:color="auto"/>
              <w:bottom w:val="single" w:sz="4" w:space="0" w:color="auto"/>
              <w:right w:val="single" w:sz="4" w:space="0" w:color="auto"/>
            </w:tcBorders>
            <w:shd w:val="clear" w:color="auto" w:fill="auto"/>
            <w:vAlign w:val="center"/>
          </w:tcPr>
          <w:p w14:paraId="28FCCE0F" w14:textId="77777777" w:rsidR="00385932" w:rsidRPr="00C83B2F" w:rsidRDefault="00385932" w:rsidP="006416D4">
            <w:pPr>
              <w:jc w:val="center"/>
              <w:rPr>
                <w:rFonts w:asciiTheme="minorHAnsi" w:hAnsiTheme="minorHAnsi" w:cstheme="minorHAnsi"/>
                <w:b/>
                <w:bCs/>
                <w:szCs w:val="24"/>
                <w:lang w:val="tr-TR"/>
              </w:rPr>
            </w:pPr>
            <w:r w:rsidRPr="00C83B2F">
              <w:rPr>
                <w:rFonts w:asciiTheme="minorHAnsi" w:hAnsiTheme="minorHAnsi" w:cstheme="minorHAnsi"/>
                <w:b/>
                <w:bCs/>
                <w:szCs w:val="24"/>
                <w:lang w:val="tr-TR"/>
              </w:rPr>
              <w:t>7</w:t>
            </w:r>
          </w:p>
        </w:tc>
      </w:tr>
      <w:tr w:rsidR="00C83B2F" w:rsidRPr="00C83B2F" w14:paraId="25F41C79" w14:textId="77777777" w:rsidTr="006416D4">
        <w:trPr>
          <w:trHeight w:val="419"/>
        </w:trPr>
        <w:tc>
          <w:tcPr>
            <w:tcW w:w="698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056CD25" w14:textId="77777777" w:rsidR="00385932" w:rsidRPr="00C83B2F" w:rsidRDefault="00385932" w:rsidP="006416D4">
            <w:pPr>
              <w:jc w:val="center"/>
              <w:rPr>
                <w:rFonts w:asciiTheme="minorHAnsi" w:hAnsiTheme="minorHAnsi" w:cstheme="minorHAnsi"/>
                <w:b/>
                <w:szCs w:val="24"/>
                <w:lang w:val="tr-TR"/>
              </w:rPr>
            </w:pPr>
            <w:r w:rsidRPr="00C83B2F">
              <w:rPr>
                <w:rFonts w:asciiTheme="minorHAnsi" w:hAnsiTheme="minorHAnsi" w:cstheme="minorHAnsi"/>
                <w:b/>
                <w:szCs w:val="24"/>
                <w:lang w:val="tr-TR"/>
              </w:rPr>
              <w:t>TOPLAM</w:t>
            </w:r>
          </w:p>
        </w:tc>
        <w:tc>
          <w:tcPr>
            <w:tcW w:w="255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0D08CED9" w14:textId="77777777" w:rsidR="00385932" w:rsidRPr="00C83B2F" w:rsidRDefault="00385932" w:rsidP="006416D4">
            <w:pPr>
              <w:jc w:val="center"/>
              <w:rPr>
                <w:rFonts w:asciiTheme="minorHAnsi" w:hAnsiTheme="minorHAnsi" w:cstheme="minorHAnsi"/>
                <w:b/>
                <w:szCs w:val="24"/>
                <w:lang w:val="tr-TR"/>
              </w:rPr>
            </w:pPr>
            <w:r w:rsidRPr="00C83B2F">
              <w:rPr>
                <w:rFonts w:asciiTheme="minorHAnsi" w:hAnsiTheme="minorHAnsi" w:cstheme="minorHAnsi"/>
                <w:b/>
                <w:sz w:val="28"/>
                <w:szCs w:val="28"/>
                <w:lang w:val="tr-TR"/>
              </w:rPr>
              <w:t>29</w:t>
            </w:r>
          </w:p>
        </w:tc>
      </w:tr>
    </w:tbl>
    <w:p w14:paraId="72F1493C" w14:textId="2C02A120" w:rsidR="00385932" w:rsidRPr="00C83B2F" w:rsidRDefault="00385932" w:rsidP="00505414">
      <w:pPr>
        <w:pStyle w:val="Balk5"/>
        <w:numPr>
          <w:ilvl w:val="0"/>
          <w:numId w:val="38"/>
        </w:numPr>
        <w:rPr>
          <w:rFonts w:asciiTheme="minorHAnsi" w:hAnsiTheme="minorHAnsi" w:cstheme="minorHAnsi"/>
          <w:lang w:val="tr-TR"/>
        </w:rPr>
      </w:pPr>
      <w:r w:rsidRPr="00C83B2F">
        <w:rPr>
          <w:rFonts w:asciiTheme="minorHAnsi" w:hAnsiTheme="minorHAnsi" w:cstheme="minorHAnsi"/>
          <w:szCs w:val="22"/>
          <w:lang w:val="tr-TR"/>
        </w:rPr>
        <w:lastRenderedPageBreak/>
        <w:t>İdari Personelin Eğitim Durumu</w:t>
      </w:r>
    </w:p>
    <w:p w14:paraId="2D937178" w14:textId="77777777" w:rsidR="00385932" w:rsidRPr="00C83B2F" w:rsidRDefault="00385932" w:rsidP="00385932">
      <w:pPr>
        <w:ind w:firstLine="680"/>
        <w:jc w:val="both"/>
        <w:rPr>
          <w:rFonts w:asciiTheme="minorHAnsi" w:hAnsiTheme="minorHAnsi" w:cstheme="minorHAnsi"/>
          <w:b/>
          <w:sz w:val="28"/>
          <w:szCs w:val="24"/>
          <w:lang w:val="tr-TR"/>
        </w:rPr>
      </w:pP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1"/>
        <w:gridCol w:w="1472"/>
        <w:gridCol w:w="1460"/>
        <w:gridCol w:w="1453"/>
        <w:gridCol w:w="1453"/>
        <w:gridCol w:w="1779"/>
      </w:tblGrid>
      <w:tr w:rsidR="00C83B2F" w:rsidRPr="00C83B2F" w14:paraId="77037D54" w14:textId="77777777" w:rsidTr="008A1977">
        <w:trPr>
          <w:trHeight w:val="584"/>
          <w:jc w:val="center"/>
        </w:trPr>
        <w:tc>
          <w:tcPr>
            <w:tcW w:w="9738"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C74C703" w14:textId="77777777" w:rsidR="00385932" w:rsidRPr="00C83B2F" w:rsidRDefault="00385932" w:rsidP="006416D4">
            <w:pPr>
              <w:autoSpaceDE w:val="0"/>
              <w:autoSpaceDN w:val="0"/>
              <w:adjustRightInd w:val="0"/>
              <w:jc w:val="center"/>
              <w:rPr>
                <w:rFonts w:asciiTheme="minorHAnsi" w:hAnsiTheme="minorHAnsi" w:cstheme="minorHAnsi"/>
                <w:b/>
                <w:szCs w:val="24"/>
                <w:lang w:val="tr-TR"/>
              </w:rPr>
            </w:pPr>
            <w:r w:rsidRPr="00C83B2F">
              <w:rPr>
                <w:rFonts w:asciiTheme="minorHAnsi" w:hAnsiTheme="minorHAnsi" w:cstheme="minorHAnsi"/>
                <w:b/>
                <w:sz w:val="28"/>
                <w:szCs w:val="28"/>
                <w:lang w:val="tr-TR"/>
              </w:rPr>
              <w:t>İdari Personelin Eğitim Durumu</w:t>
            </w:r>
          </w:p>
        </w:tc>
      </w:tr>
      <w:tr w:rsidR="00C83B2F" w:rsidRPr="00C83B2F" w14:paraId="7FC78D35" w14:textId="77777777" w:rsidTr="008A1977">
        <w:trPr>
          <w:trHeight w:val="693"/>
          <w:jc w:val="center"/>
        </w:trPr>
        <w:tc>
          <w:tcPr>
            <w:tcW w:w="2121" w:type="dxa"/>
            <w:tcBorders>
              <w:top w:val="single" w:sz="4" w:space="0" w:color="auto"/>
              <w:left w:val="single" w:sz="4" w:space="0" w:color="auto"/>
              <w:bottom w:val="single" w:sz="4" w:space="0" w:color="auto"/>
              <w:right w:val="single" w:sz="4" w:space="0" w:color="auto"/>
            </w:tcBorders>
            <w:vAlign w:val="center"/>
          </w:tcPr>
          <w:p w14:paraId="5BEBE50B" w14:textId="77777777" w:rsidR="00385932" w:rsidRPr="00C83B2F" w:rsidRDefault="00385932" w:rsidP="006416D4">
            <w:pPr>
              <w:autoSpaceDE w:val="0"/>
              <w:autoSpaceDN w:val="0"/>
              <w:adjustRightInd w:val="0"/>
              <w:jc w:val="center"/>
              <w:rPr>
                <w:rFonts w:asciiTheme="minorHAnsi" w:hAnsiTheme="minorHAnsi" w:cstheme="minorHAnsi"/>
                <w:szCs w:val="24"/>
                <w:lang w:val="tr-TR"/>
              </w:rPr>
            </w:pPr>
          </w:p>
        </w:tc>
        <w:tc>
          <w:tcPr>
            <w:tcW w:w="1472" w:type="dxa"/>
            <w:tcBorders>
              <w:top w:val="single" w:sz="4" w:space="0" w:color="auto"/>
              <w:left w:val="single" w:sz="4" w:space="0" w:color="auto"/>
              <w:bottom w:val="single" w:sz="4" w:space="0" w:color="auto"/>
              <w:right w:val="single" w:sz="4" w:space="0" w:color="auto"/>
            </w:tcBorders>
            <w:vAlign w:val="center"/>
            <w:hideMark/>
          </w:tcPr>
          <w:p w14:paraId="03BEB5A2" w14:textId="77777777" w:rsidR="00385932" w:rsidRPr="00C83B2F" w:rsidRDefault="00385932" w:rsidP="006416D4">
            <w:pPr>
              <w:autoSpaceDE w:val="0"/>
              <w:autoSpaceDN w:val="0"/>
              <w:adjustRightInd w:val="0"/>
              <w:jc w:val="center"/>
              <w:rPr>
                <w:rFonts w:asciiTheme="minorHAnsi" w:hAnsiTheme="minorHAnsi" w:cstheme="minorHAnsi"/>
                <w:szCs w:val="24"/>
                <w:lang w:val="tr-TR"/>
              </w:rPr>
            </w:pPr>
            <w:r w:rsidRPr="00C83B2F">
              <w:rPr>
                <w:rFonts w:asciiTheme="minorHAnsi" w:hAnsiTheme="minorHAnsi" w:cstheme="minorHAnsi"/>
                <w:szCs w:val="24"/>
                <w:lang w:val="tr-TR"/>
              </w:rPr>
              <w:t>İlköğretim</w:t>
            </w:r>
          </w:p>
        </w:tc>
        <w:tc>
          <w:tcPr>
            <w:tcW w:w="1460" w:type="dxa"/>
            <w:tcBorders>
              <w:top w:val="single" w:sz="4" w:space="0" w:color="auto"/>
              <w:left w:val="single" w:sz="4" w:space="0" w:color="auto"/>
              <w:bottom w:val="single" w:sz="4" w:space="0" w:color="auto"/>
              <w:right w:val="single" w:sz="4" w:space="0" w:color="auto"/>
            </w:tcBorders>
            <w:vAlign w:val="center"/>
            <w:hideMark/>
          </w:tcPr>
          <w:p w14:paraId="464ACB23" w14:textId="77777777" w:rsidR="00385932" w:rsidRPr="00C83B2F" w:rsidRDefault="00385932" w:rsidP="006416D4">
            <w:pPr>
              <w:autoSpaceDE w:val="0"/>
              <w:autoSpaceDN w:val="0"/>
              <w:adjustRightInd w:val="0"/>
              <w:jc w:val="center"/>
              <w:rPr>
                <w:rFonts w:asciiTheme="minorHAnsi" w:hAnsiTheme="minorHAnsi" w:cstheme="minorHAnsi"/>
                <w:szCs w:val="24"/>
                <w:lang w:val="tr-TR"/>
              </w:rPr>
            </w:pPr>
            <w:r w:rsidRPr="00C83B2F">
              <w:rPr>
                <w:rFonts w:asciiTheme="minorHAnsi" w:hAnsiTheme="minorHAnsi" w:cstheme="minorHAnsi"/>
                <w:szCs w:val="24"/>
                <w:lang w:val="tr-TR"/>
              </w:rPr>
              <w:t>Lise</w:t>
            </w:r>
          </w:p>
        </w:tc>
        <w:tc>
          <w:tcPr>
            <w:tcW w:w="1453" w:type="dxa"/>
            <w:tcBorders>
              <w:top w:val="single" w:sz="4" w:space="0" w:color="auto"/>
              <w:left w:val="single" w:sz="4" w:space="0" w:color="auto"/>
              <w:bottom w:val="single" w:sz="4" w:space="0" w:color="auto"/>
              <w:right w:val="single" w:sz="4" w:space="0" w:color="auto"/>
            </w:tcBorders>
            <w:vAlign w:val="center"/>
            <w:hideMark/>
          </w:tcPr>
          <w:p w14:paraId="3E5FDBE6" w14:textId="77777777" w:rsidR="00385932" w:rsidRPr="00C83B2F" w:rsidRDefault="00385932" w:rsidP="006416D4">
            <w:pPr>
              <w:autoSpaceDE w:val="0"/>
              <w:autoSpaceDN w:val="0"/>
              <w:adjustRightInd w:val="0"/>
              <w:jc w:val="center"/>
              <w:rPr>
                <w:rFonts w:asciiTheme="minorHAnsi" w:hAnsiTheme="minorHAnsi" w:cstheme="minorHAnsi"/>
                <w:szCs w:val="24"/>
                <w:lang w:val="tr-TR"/>
              </w:rPr>
            </w:pPr>
            <w:r w:rsidRPr="00C83B2F">
              <w:rPr>
                <w:rFonts w:asciiTheme="minorHAnsi" w:hAnsiTheme="minorHAnsi" w:cstheme="minorHAnsi"/>
                <w:szCs w:val="24"/>
                <w:lang w:val="tr-TR"/>
              </w:rPr>
              <w:t>Ön Lisans</w:t>
            </w:r>
          </w:p>
        </w:tc>
        <w:tc>
          <w:tcPr>
            <w:tcW w:w="1453" w:type="dxa"/>
            <w:tcBorders>
              <w:top w:val="single" w:sz="4" w:space="0" w:color="auto"/>
              <w:left w:val="single" w:sz="4" w:space="0" w:color="auto"/>
              <w:bottom w:val="single" w:sz="4" w:space="0" w:color="auto"/>
              <w:right w:val="single" w:sz="4" w:space="0" w:color="auto"/>
            </w:tcBorders>
            <w:vAlign w:val="center"/>
            <w:hideMark/>
          </w:tcPr>
          <w:p w14:paraId="7E83ECC1" w14:textId="77777777" w:rsidR="00385932" w:rsidRPr="00C83B2F" w:rsidRDefault="00385932" w:rsidP="006416D4">
            <w:pPr>
              <w:autoSpaceDE w:val="0"/>
              <w:autoSpaceDN w:val="0"/>
              <w:adjustRightInd w:val="0"/>
              <w:jc w:val="center"/>
              <w:rPr>
                <w:rFonts w:asciiTheme="minorHAnsi" w:hAnsiTheme="minorHAnsi" w:cstheme="minorHAnsi"/>
                <w:szCs w:val="24"/>
                <w:lang w:val="tr-TR"/>
              </w:rPr>
            </w:pPr>
            <w:r w:rsidRPr="00C83B2F">
              <w:rPr>
                <w:rFonts w:asciiTheme="minorHAnsi" w:hAnsiTheme="minorHAnsi" w:cstheme="minorHAnsi"/>
                <w:szCs w:val="24"/>
                <w:lang w:val="tr-TR"/>
              </w:rPr>
              <w:t>Lisans</w:t>
            </w:r>
          </w:p>
        </w:tc>
        <w:tc>
          <w:tcPr>
            <w:tcW w:w="1779" w:type="dxa"/>
            <w:tcBorders>
              <w:top w:val="single" w:sz="4" w:space="0" w:color="auto"/>
              <w:left w:val="single" w:sz="4" w:space="0" w:color="auto"/>
              <w:bottom w:val="single" w:sz="4" w:space="0" w:color="auto"/>
              <w:right w:val="single" w:sz="4" w:space="0" w:color="auto"/>
            </w:tcBorders>
            <w:vAlign w:val="center"/>
            <w:hideMark/>
          </w:tcPr>
          <w:p w14:paraId="261E9F07" w14:textId="77777777" w:rsidR="00385932" w:rsidRPr="00C83B2F" w:rsidRDefault="00385932" w:rsidP="006416D4">
            <w:pPr>
              <w:autoSpaceDE w:val="0"/>
              <w:autoSpaceDN w:val="0"/>
              <w:adjustRightInd w:val="0"/>
              <w:jc w:val="center"/>
              <w:rPr>
                <w:rFonts w:asciiTheme="minorHAnsi" w:hAnsiTheme="minorHAnsi" w:cstheme="minorHAnsi"/>
                <w:szCs w:val="24"/>
                <w:lang w:val="tr-TR"/>
              </w:rPr>
            </w:pPr>
            <w:r w:rsidRPr="00C83B2F">
              <w:rPr>
                <w:rFonts w:asciiTheme="minorHAnsi" w:hAnsiTheme="minorHAnsi" w:cstheme="minorHAnsi"/>
                <w:szCs w:val="24"/>
                <w:lang w:val="tr-TR"/>
              </w:rPr>
              <w:t>Yük. Lisans ve Doktora</w:t>
            </w:r>
          </w:p>
        </w:tc>
      </w:tr>
      <w:tr w:rsidR="00C83B2F" w:rsidRPr="00C83B2F" w14:paraId="275CDB3F" w14:textId="77777777" w:rsidTr="008A1977">
        <w:trPr>
          <w:trHeight w:val="499"/>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258116E7" w14:textId="77777777" w:rsidR="00385932" w:rsidRPr="00C83B2F" w:rsidRDefault="00385932" w:rsidP="006416D4">
            <w:pPr>
              <w:jc w:val="center"/>
              <w:rPr>
                <w:rFonts w:asciiTheme="minorHAnsi" w:hAnsiTheme="minorHAnsi" w:cstheme="minorHAnsi"/>
                <w:szCs w:val="24"/>
                <w:lang w:val="tr-TR"/>
              </w:rPr>
            </w:pPr>
            <w:r w:rsidRPr="00C83B2F">
              <w:rPr>
                <w:rFonts w:asciiTheme="minorHAnsi" w:hAnsiTheme="minorHAnsi" w:cstheme="minorHAnsi"/>
                <w:szCs w:val="24"/>
                <w:lang w:val="tr-TR"/>
              </w:rPr>
              <w:t>Kişi Sayısı</w:t>
            </w:r>
          </w:p>
        </w:tc>
        <w:tc>
          <w:tcPr>
            <w:tcW w:w="1472" w:type="dxa"/>
            <w:tcBorders>
              <w:top w:val="single" w:sz="4" w:space="0" w:color="auto"/>
              <w:left w:val="single" w:sz="4" w:space="0" w:color="auto"/>
              <w:bottom w:val="single" w:sz="4" w:space="0" w:color="auto"/>
              <w:right w:val="single" w:sz="4" w:space="0" w:color="auto"/>
            </w:tcBorders>
            <w:vAlign w:val="center"/>
            <w:hideMark/>
          </w:tcPr>
          <w:p w14:paraId="64585E14" w14:textId="77777777" w:rsidR="00385932" w:rsidRPr="00C83B2F" w:rsidRDefault="00385932" w:rsidP="006416D4">
            <w:pPr>
              <w:jc w:val="center"/>
              <w:rPr>
                <w:rFonts w:asciiTheme="minorHAnsi" w:hAnsiTheme="minorHAnsi" w:cstheme="minorHAnsi"/>
                <w:szCs w:val="24"/>
                <w:lang w:val="tr-TR"/>
              </w:rPr>
            </w:pPr>
            <w:r w:rsidRPr="00C83B2F">
              <w:rPr>
                <w:rFonts w:asciiTheme="minorHAnsi" w:hAnsiTheme="minorHAnsi" w:cstheme="minorHAnsi"/>
                <w:szCs w:val="24"/>
                <w:lang w:val="tr-TR"/>
              </w:rPr>
              <w:t>1</w:t>
            </w:r>
          </w:p>
        </w:tc>
        <w:tc>
          <w:tcPr>
            <w:tcW w:w="1460" w:type="dxa"/>
            <w:tcBorders>
              <w:top w:val="single" w:sz="4" w:space="0" w:color="auto"/>
              <w:left w:val="single" w:sz="4" w:space="0" w:color="auto"/>
              <w:bottom w:val="single" w:sz="4" w:space="0" w:color="auto"/>
              <w:right w:val="single" w:sz="4" w:space="0" w:color="auto"/>
            </w:tcBorders>
            <w:vAlign w:val="center"/>
            <w:hideMark/>
          </w:tcPr>
          <w:p w14:paraId="2D1E0E04" w14:textId="77777777" w:rsidR="00385932" w:rsidRPr="00C83B2F" w:rsidRDefault="00385932" w:rsidP="006416D4">
            <w:pPr>
              <w:jc w:val="center"/>
              <w:rPr>
                <w:rFonts w:asciiTheme="minorHAnsi" w:hAnsiTheme="minorHAnsi" w:cstheme="minorHAnsi"/>
                <w:szCs w:val="24"/>
                <w:lang w:val="tr-TR"/>
              </w:rPr>
            </w:pPr>
            <w:r w:rsidRPr="00C83B2F">
              <w:rPr>
                <w:rFonts w:asciiTheme="minorHAnsi" w:hAnsiTheme="minorHAnsi" w:cstheme="minorHAnsi"/>
                <w:szCs w:val="24"/>
                <w:lang w:val="tr-TR"/>
              </w:rPr>
              <w:t>1</w:t>
            </w:r>
          </w:p>
        </w:tc>
        <w:tc>
          <w:tcPr>
            <w:tcW w:w="1453" w:type="dxa"/>
            <w:tcBorders>
              <w:top w:val="single" w:sz="4" w:space="0" w:color="auto"/>
              <w:left w:val="single" w:sz="4" w:space="0" w:color="auto"/>
              <w:bottom w:val="single" w:sz="4" w:space="0" w:color="auto"/>
              <w:right w:val="single" w:sz="4" w:space="0" w:color="auto"/>
            </w:tcBorders>
            <w:vAlign w:val="center"/>
            <w:hideMark/>
          </w:tcPr>
          <w:p w14:paraId="750C86BE" w14:textId="77777777" w:rsidR="00385932" w:rsidRPr="00C83B2F" w:rsidRDefault="00385932" w:rsidP="006416D4">
            <w:pPr>
              <w:jc w:val="center"/>
              <w:rPr>
                <w:rFonts w:asciiTheme="minorHAnsi" w:hAnsiTheme="minorHAnsi" w:cstheme="minorHAnsi"/>
                <w:szCs w:val="24"/>
                <w:lang w:val="tr-TR"/>
              </w:rPr>
            </w:pPr>
            <w:r w:rsidRPr="00C83B2F">
              <w:rPr>
                <w:rFonts w:asciiTheme="minorHAnsi" w:hAnsiTheme="minorHAnsi" w:cstheme="minorHAnsi"/>
                <w:szCs w:val="24"/>
                <w:lang w:val="tr-TR"/>
              </w:rPr>
              <w:t>3</w:t>
            </w:r>
          </w:p>
        </w:tc>
        <w:tc>
          <w:tcPr>
            <w:tcW w:w="1453" w:type="dxa"/>
            <w:tcBorders>
              <w:top w:val="single" w:sz="4" w:space="0" w:color="auto"/>
              <w:left w:val="single" w:sz="4" w:space="0" w:color="auto"/>
              <w:bottom w:val="single" w:sz="4" w:space="0" w:color="auto"/>
              <w:right w:val="single" w:sz="4" w:space="0" w:color="auto"/>
            </w:tcBorders>
            <w:vAlign w:val="center"/>
            <w:hideMark/>
          </w:tcPr>
          <w:p w14:paraId="7C9A1850" w14:textId="77777777" w:rsidR="00385932" w:rsidRPr="00C83B2F" w:rsidRDefault="00385932" w:rsidP="006416D4">
            <w:pPr>
              <w:jc w:val="center"/>
              <w:rPr>
                <w:rFonts w:asciiTheme="minorHAnsi" w:hAnsiTheme="minorHAnsi" w:cstheme="minorHAnsi"/>
                <w:szCs w:val="24"/>
                <w:lang w:val="tr-TR"/>
              </w:rPr>
            </w:pPr>
            <w:r w:rsidRPr="00C83B2F">
              <w:rPr>
                <w:rFonts w:asciiTheme="minorHAnsi" w:hAnsiTheme="minorHAnsi" w:cstheme="minorHAnsi"/>
                <w:szCs w:val="24"/>
                <w:lang w:val="tr-TR"/>
              </w:rPr>
              <w:t>11</w:t>
            </w:r>
          </w:p>
        </w:tc>
        <w:tc>
          <w:tcPr>
            <w:tcW w:w="1779" w:type="dxa"/>
            <w:tcBorders>
              <w:top w:val="single" w:sz="4" w:space="0" w:color="auto"/>
              <w:left w:val="single" w:sz="4" w:space="0" w:color="auto"/>
              <w:bottom w:val="single" w:sz="4" w:space="0" w:color="auto"/>
              <w:right w:val="single" w:sz="4" w:space="0" w:color="auto"/>
            </w:tcBorders>
            <w:vAlign w:val="center"/>
            <w:hideMark/>
          </w:tcPr>
          <w:p w14:paraId="3EA3A77A" w14:textId="77777777" w:rsidR="00385932" w:rsidRPr="00C83B2F" w:rsidRDefault="00385932" w:rsidP="006416D4">
            <w:pPr>
              <w:jc w:val="center"/>
              <w:rPr>
                <w:rFonts w:asciiTheme="minorHAnsi" w:hAnsiTheme="minorHAnsi" w:cstheme="minorHAnsi"/>
                <w:szCs w:val="24"/>
                <w:lang w:val="tr-TR"/>
              </w:rPr>
            </w:pPr>
            <w:r w:rsidRPr="00C83B2F">
              <w:rPr>
                <w:rFonts w:asciiTheme="minorHAnsi" w:hAnsiTheme="minorHAnsi" w:cstheme="minorHAnsi"/>
                <w:szCs w:val="24"/>
                <w:lang w:val="tr-TR"/>
              </w:rPr>
              <w:t>4</w:t>
            </w:r>
          </w:p>
        </w:tc>
      </w:tr>
      <w:tr w:rsidR="00385932" w:rsidRPr="00C83B2F" w14:paraId="7CDFA662" w14:textId="77777777" w:rsidTr="008A1977">
        <w:trPr>
          <w:trHeight w:val="517"/>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3053D741" w14:textId="77777777" w:rsidR="00385932" w:rsidRPr="00C83B2F" w:rsidRDefault="00385932" w:rsidP="006416D4">
            <w:pPr>
              <w:jc w:val="center"/>
              <w:rPr>
                <w:rFonts w:asciiTheme="minorHAnsi" w:hAnsiTheme="minorHAnsi" w:cstheme="minorHAnsi"/>
                <w:szCs w:val="24"/>
                <w:lang w:val="tr-TR"/>
              </w:rPr>
            </w:pPr>
            <w:r w:rsidRPr="00C83B2F">
              <w:rPr>
                <w:rFonts w:asciiTheme="minorHAnsi" w:hAnsiTheme="minorHAnsi" w:cstheme="minorHAnsi"/>
                <w:szCs w:val="24"/>
                <w:lang w:val="tr-TR"/>
              </w:rPr>
              <w:t>Yüzde</w:t>
            </w:r>
          </w:p>
        </w:tc>
        <w:tc>
          <w:tcPr>
            <w:tcW w:w="1472" w:type="dxa"/>
            <w:tcBorders>
              <w:top w:val="single" w:sz="4" w:space="0" w:color="auto"/>
              <w:left w:val="single" w:sz="4" w:space="0" w:color="auto"/>
              <w:bottom w:val="single" w:sz="4" w:space="0" w:color="auto"/>
              <w:right w:val="single" w:sz="4" w:space="0" w:color="auto"/>
            </w:tcBorders>
            <w:vAlign w:val="center"/>
            <w:hideMark/>
          </w:tcPr>
          <w:p w14:paraId="1B75AA83" w14:textId="77777777" w:rsidR="00385932" w:rsidRPr="00C83B2F" w:rsidRDefault="00385932" w:rsidP="006416D4">
            <w:pPr>
              <w:jc w:val="center"/>
              <w:rPr>
                <w:rFonts w:asciiTheme="minorHAnsi" w:hAnsiTheme="minorHAnsi" w:cstheme="minorHAnsi"/>
                <w:szCs w:val="24"/>
                <w:lang w:val="tr-TR"/>
              </w:rPr>
            </w:pPr>
            <w:r w:rsidRPr="00C83B2F">
              <w:rPr>
                <w:rFonts w:asciiTheme="minorHAnsi" w:hAnsiTheme="minorHAnsi" w:cstheme="minorHAnsi"/>
                <w:szCs w:val="24"/>
                <w:lang w:val="tr-TR"/>
              </w:rPr>
              <w:t>5</w:t>
            </w:r>
          </w:p>
        </w:tc>
        <w:tc>
          <w:tcPr>
            <w:tcW w:w="1460" w:type="dxa"/>
            <w:tcBorders>
              <w:top w:val="single" w:sz="4" w:space="0" w:color="auto"/>
              <w:left w:val="single" w:sz="4" w:space="0" w:color="auto"/>
              <w:bottom w:val="single" w:sz="4" w:space="0" w:color="auto"/>
              <w:right w:val="single" w:sz="4" w:space="0" w:color="auto"/>
            </w:tcBorders>
            <w:vAlign w:val="center"/>
            <w:hideMark/>
          </w:tcPr>
          <w:p w14:paraId="0C1B2B86" w14:textId="77777777" w:rsidR="00385932" w:rsidRPr="00C83B2F" w:rsidRDefault="00385932" w:rsidP="006416D4">
            <w:pPr>
              <w:jc w:val="center"/>
              <w:rPr>
                <w:rFonts w:asciiTheme="minorHAnsi" w:hAnsiTheme="minorHAnsi" w:cstheme="minorHAnsi"/>
                <w:szCs w:val="24"/>
                <w:lang w:val="tr-TR"/>
              </w:rPr>
            </w:pPr>
            <w:r w:rsidRPr="00C83B2F">
              <w:rPr>
                <w:rFonts w:asciiTheme="minorHAnsi" w:hAnsiTheme="minorHAnsi" w:cstheme="minorHAnsi"/>
                <w:szCs w:val="24"/>
                <w:lang w:val="tr-TR"/>
              </w:rPr>
              <w:t>5</w:t>
            </w:r>
          </w:p>
        </w:tc>
        <w:tc>
          <w:tcPr>
            <w:tcW w:w="1453" w:type="dxa"/>
            <w:tcBorders>
              <w:top w:val="single" w:sz="4" w:space="0" w:color="auto"/>
              <w:left w:val="single" w:sz="4" w:space="0" w:color="auto"/>
              <w:bottom w:val="single" w:sz="4" w:space="0" w:color="auto"/>
              <w:right w:val="single" w:sz="4" w:space="0" w:color="auto"/>
            </w:tcBorders>
            <w:vAlign w:val="center"/>
            <w:hideMark/>
          </w:tcPr>
          <w:p w14:paraId="0961758C" w14:textId="77777777" w:rsidR="00385932" w:rsidRPr="00C83B2F" w:rsidRDefault="00385932" w:rsidP="006416D4">
            <w:pPr>
              <w:jc w:val="center"/>
              <w:rPr>
                <w:rFonts w:asciiTheme="minorHAnsi" w:hAnsiTheme="minorHAnsi" w:cstheme="minorHAnsi"/>
                <w:szCs w:val="24"/>
                <w:lang w:val="tr-TR"/>
              </w:rPr>
            </w:pPr>
            <w:r w:rsidRPr="00C83B2F">
              <w:rPr>
                <w:rFonts w:asciiTheme="minorHAnsi" w:hAnsiTheme="minorHAnsi" w:cstheme="minorHAnsi"/>
                <w:szCs w:val="24"/>
                <w:lang w:val="tr-TR"/>
              </w:rPr>
              <w:t>15</w:t>
            </w:r>
          </w:p>
        </w:tc>
        <w:tc>
          <w:tcPr>
            <w:tcW w:w="1453" w:type="dxa"/>
            <w:tcBorders>
              <w:top w:val="single" w:sz="4" w:space="0" w:color="auto"/>
              <w:left w:val="single" w:sz="4" w:space="0" w:color="auto"/>
              <w:bottom w:val="single" w:sz="4" w:space="0" w:color="auto"/>
              <w:right w:val="single" w:sz="4" w:space="0" w:color="auto"/>
            </w:tcBorders>
            <w:vAlign w:val="center"/>
            <w:hideMark/>
          </w:tcPr>
          <w:p w14:paraId="7AE7225F" w14:textId="77777777" w:rsidR="00385932" w:rsidRPr="00C83B2F" w:rsidRDefault="00385932" w:rsidP="006416D4">
            <w:pPr>
              <w:jc w:val="center"/>
              <w:rPr>
                <w:rFonts w:asciiTheme="minorHAnsi" w:hAnsiTheme="minorHAnsi" w:cstheme="minorHAnsi"/>
                <w:szCs w:val="24"/>
                <w:lang w:val="tr-TR"/>
              </w:rPr>
            </w:pPr>
            <w:r w:rsidRPr="00C83B2F">
              <w:rPr>
                <w:rFonts w:asciiTheme="minorHAnsi" w:hAnsiTheme="minorHAnsi" w:cstheme="minorHAnsi"/>
                <w:szCs w:val="24"/>
                <w:lang w:val="tr-TR"/>
              </w:rPr>
              <w:t>55</w:t>
            </w:r>
          </w:p>
        </w:tc>
        <w:tc>
          <w:tcPr>
            <w:tcW w:w="1779" w:type="dxa"/>
            <w:tcBorders>
              <w:top w:val="single" w:sz="4" w:space="0" w:color="auto"/>
              <w:left w:val="single" w:sz="4" w:space="0" w:color="auto"/>
              <w:bottom w:val="single" w:sz="4" w:space="0" w:color="auto"/>
              <w:right w:val="single" w:sz="4" w:space="0" w:color="auto"/>
            </w:tcBorders>
            <w:vAlign w:val="center"/>
            <w:hideMark/>
          </w:tcPr>
          <w:p w14:paraId="101E7E4A" w14:textId="77777777" w:rsidR="00385932" w:rsidRPr="00C83B2F" w:rsidRDefault="00385932" w:rsidP="006416D4">
            <w:pPr>
              <w:jc w:val="center"/>
              <w:rPr>
                <w:rFonts w:asciiTheme="minorHAnsi" w:hAnsiTheme="minorHAnsi" w:cstheme="minorHAnsi"/>
                <w:szCs w:val="24"/>
                <w:lang w:val="tr-TR"/>
              </w:rPr>
            </w:pPr>
            <w:r w:rsidRPr="00C83B2F">
              <w:rPr>
                <w:rFonts w:asciiTheme="minorHAnsi" w:hAnsiTheme="minorHAnsi" w:cstheme="minorHAnsi"/>
                <w:szCs w:val="24"/>
                <w:lang w:val="tr-TR"/>
              </w:rPr>
              <w:t>20</w:t>
            </w:r>
          </w:p>
        </w:tc>
      </w:tr>
    </w:tbl>
    <w:p w14:paraId="14726CF7" w14:textId="77777777" w:rsidR="00385932" w:rsidRPr="00C83B2F" w:rsidRDefault="00385932" w:rsidP="00385932">
      <w:pPr>
        <w:ind w:firstLine="680"/>
        <w:jc w:val="both"/>
        <w:rPr>
          <w:rFonts w:asciiTheme="minorHAnsi" w:hAnsiTheme="minorHAnsi" w:cstheme="minorHAnsi"/>
          <w:szCs w:val="24"/>
          <w:lang w:val="tr-TR"/>
        </w:rPr>
      </w:pPr>
    </w:p>
    <w:p w14:paraId="7C25844A" w14:textId="77777777" w:rsidR="00385932" w:rsidRPr="00C83B2F" w:rsidRDefault="00385932" w:rsidP="00385932">
      <w:pPr>
        <w:pStyle w:val="Balk5"/>
        <w:numPr>
          <w:ilvl w:val="0"/>
          <w:numId w:val="38"/>
        </w:numPr>
        <w:rPr>
          <w:rFonts w:asciiTheme="minorHAnsi" w:hAnsiTheme="minorHAnsi" w:cstheme="minorHAnsi"/>
          <w:szCs w:val="22"/>
          <w:lang w:val="tr-TR"/>
        </w:rPr>
      </w:pPr>
      <w:r w:rsidRPr="00C83B2F">
        <w:rPr>
          <w:rFonts w:asciiTheme="minorHAnsi" w:hAnsiTheme="minorHAnsi" w:cstheme="minorHAnsi"/>
          <w:szCs w:val="22"/>
          <w:lang w:val="tr-TR"/>
        </w:rPr>
        <w:t>İdari Personelin Hizmet Süreleri</w:t>
      </w:r>
    </w:p>
    <w:p w14:paraId="2C938EA4" w14:textId="77777777" w:rsidR="00385932" w:rsidRPr="00C83B2F" w:rsidRDefault="00385932" w:rsidP="00385932">
      <w:pPr>
        <w:ind w:firstLine="680"/>
        <w:jc w:val="both"/>
        <w:rPr>
          <w:rFonts w:asciiTheme="minorHAnsi" w:hAnsiTheme="minorHAnsi" w:cstheme="minorHAnsi"/>
          <w:b/>
          <w:sz w:val="28"/>
          <w:szCs w:val="24"/>
          <w:lang w:val="tr-TR"/>
        </w:rPr>
      </w:pP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1028"/>
        <w:gridCol w:w="1145"/>
        <w:gridCol w:w="1138"/>
        <w:gridCol w:w="1134"/>
        <w:gridCol w:w="1134"/>
        <w:gridCol w:w="1320"/>
        <w:gridCol w:w="1303"/>
      </w:tblGrid>
      <w:tr w:rsidR="00C83B2F" w:rsidRPr="00C83B2F" w14:paraId="671E16D8" w14:textId="77777777" w:rsidTr="008A1977">
        <w:trPr>
          <w:trHeight w:val="569"/>
          <w:jc w:val="center"/>
        </w:trPr>
        <w:tc>
          <w:tcPr>
            <w:tcW w:w="9828" w:type="dxa"/>
            <w:gridSpan w:val="8"/>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3D40059" w14:textId="77777777" w:rsidR="00385932" w:rsidRPr="00C83B2F" w:rsidRDefault="00385932" w:rsidP="006416D4">
            <w:pPr>
              <w:autoSpaceDE w:val="0"/>
              <w:autoSpaceDN w:val="0"/>
              <w:adjustRightInd w:val="0"/>
              <w:jc w:val="center"/>
              <w:rPr>
                <w:rFonts w:asciiTheme="minorHAnsi" w:hAnsiTheme="minorHAnsi" w:cstheme="minorHAnsi"/>
                <w:szCs w:val="24"/>
                <w:lang w:val="tr-TR"/>
              </w:rPr>
            </w:pPr>
            <w:r w:rsidRPr="00C83B2F">
              <w:rPr>
                <w:rFonts w:asciiTheme="minorHAnsi" w:hAnsiTheme="minorHAnsi" w:cstheme="minorHAnsi"/>
                <w:b/>
                <w:sz w:val="28"/>
                <w:szCs w:val="28"/>
                <w:lang w:val="tr-TR"/>
              </w:rPr>
              <w:t>İdari Personelin Hizmet Süresi</w:t>
            </w:r>
          </w:p>
        </w:tc>
      </w:tr>
      <w:tr w:rsidR="00C83B2F" w:rsidRPr="00C83B2F" w14:paraId="4FD34634" w14:textId="77777777" w:rsidTr="008A1977">
        <w:trPr>
          <w:trHeight w:val="796"/>
          <w:jc w:val="center"/>
        </w:trPr>
        <w:tc>
          <w:tcPr>
            <w:tcW w:w="1626" w:type="dxa"/>
            <w:tcBorders>
              <w:top w:val="single" w:sz="4" w:space="0" w:color="auto"/>
              <w:left w:val="single" w:sz="4" w:space="0" w:color="auto"/>
              <w:bottom w:val="single" w:sz="4" w:space="0" w:color="auto"/>
              <w:right w:val="single" w:sz="4" w:space="0" w:color="auto"/>
            </w:tcBorders>
            <w:vAlign w:val="center"/>
          </w:tcPr>
          <w:p w14:paraId="085F455F" w14:textId="77777777" w:rsidR="00385932" w:rsidRPr="00C83B2F" w:rsidRDefault="00385932" w:rsidP="006416D4">
            <w:pPr>
              <w:autoSpaceDE w:val="0"/>
              <w:autoSpaceDN w:val="0"/>
              <w:adjustRightInd w:val="0"/>
              <w:jc w:val="center"/>
              <w:rPr>
                <w:rFonts w:asciiTheme="minorHAnsi" w:hAnsiTheme="minorHAnsi" w:cstheme="minorHAnsi"/>
                <w:szCs w:val="24"/>
                <w:lang w:val="tr-TR"/>
              </w:rPr>
            </w:pPr>
          </w:p>
        </w:tc>
        <w:tc>
          <w:tcPr>
            <w:tcW w:w="1028" w:type="dxa"/>
            <w:tcBorders>
              <w:top w:val="single" w:sz="4" w:space="0" w:color="auto"/>
              <w:left w:val="single" w:sz="4" w:space="0" w:color="auto"/>
              <w:bottom w:val="single" w:sz="4" w:space="0" w:color="auto"/>
              <w:right w:val="single" w:sz="4" w:space="0" w:color="auto"/>
            </w:tcBorders>
            <w:vAlign w:val="center"/>
            <w:hideMark/>
          </w:tcPr>
          <w:p w14:paraId="49F50C60" w14:textId="77777777" w:rsidR="00385932" w:rsidRPr="00C83B2F" w:rsidRDefault="00385932" w:rsidP="006416D4">
            <w:pPr>
              <w:autoSpaceDE w:val="0"/>
              <w:autoSpaceDN w:val="0"/>
              <w:adjustRightInd w:val="0"/>
              <w:jc w:val="center"/>
              <w:rPr>
                <w:rFonts w:asciiTheme="minorHAnsi" w:hAnsiTheme="minorHAnsi" w:cstheme="minorHAnsi"/>
                <w:szCs w:val="24"/>
                <w:lang w:val="tr-TR"/>
              </w:rPr>
            </w:pPr>
            <w:r w:rsidRPr="00C83B2F">
              <w:rPr>
                <w:rFonts w:asciiTheme="minorHAnsi" w:hAnsiTheme="minorHAnsi" w:cstheme="minorHAnsi"/>
                <w:szCs w:val="24"/>
                <w:lang w:val="tr-TR"/>
              </w:rPr>
              <w:t>0-1</w:t>
            </w:r>
          </w:p>
          <w:p w14:paraId="58E8A7EC" w14:textId="77777777" w:rsidR="00385932" w:rsidRPr="00C83B2F" w:rsidRDefault="00385932" w:rsidP="006416D4">
            <w:pPr>
              <w:autoSpaceDE w:val="0"/>
              <w:autoSpaceDN w:val="0"/>
              <w:adjustRightInd w:val="0"/>
              <w:jc w:val="center"/>
              <w:rPr>
                <w:rFonts w:asciiTheme="minorHAnsi" w:hAnsiTheme="minorHAnsi" w:cstheme="minorHAnsi"/>
                <w:szCs w:val="24"/>
                <w:lang w:val="tr-TR"/>
              </w:rPr>
            </w:pPr>
            <w:r w:rsidRPr="00C83B2F">
              <w:rPr>
                <w:rFonts w:asciiTheme="minorHAnsi" w:hAnsiTheme="minorHAnsi" w:cstheme="minorHAnsi"/>
                <w:szCs w:val="24"/>
                <w:lang w:val="tr-TR"/>
              </w:rPr>
              <w:t xml:space="preserve"> Yıl</w:t>
            </w:r>
          </w:p>
        </w:tc>
        <w:tc>
          <w:tcPr>
            <w:tcW w:w="1145" w:type="dxa"/>
            <w:tcBorders>
              <w:top w:val="single" w:sz="4" w:space="0" w:color="auto"/>
              <w:left w:val="single" w:sz="4" w:space="0" w:color="auto"/>
              <w:bottom w:val="single" w:sz="4" w:space="0" w:color="auto"/>
              <w:right w:val="single" w:sz="4" w:space="0" w:color="auto"/>
            </w:tcBorders>
            <w:vAlign w:val="center"/>
            <w:hideMark/>
          </w:tcPr>
          <w:p w14:paraId="707EFBE6" w14:textId="77777777" w:rsidR="00385932" w:rsidRPr="00C83B2F" w:rsidRDefault="00385932" w:rsidP="006416D4">
            <w:pPr>
              <w:autoSpaceDE w:val="0"/>
              <w:autoSpaceDN w:val="0"/>
              <w:adjustRightInd w:val="0"/>
              <w:jc w:val="center"/>
              <w:rPr>
                <w:rFonts w:asciiTheme="minorHAnsi" w:hAnsiTheme="minorHAnsi" w:cstheme="minorHAnsi"/>
                <w:szCs w:val="24"/>
                <w:lang w:val="tr-TR"/>
              </w:rPr>
            </w:pPr>
            <w:r w:rsidRPr="00C83B2F">
              <w:rPr>
                <w:rFonts w:asciiTheme="minorHAnsi" w:hAnsiTheme="minorHAnsi" w:cstheme="minorHAnsi"/>
                <w:szCs w:val="24"/>
                <w:lang w:val="tr-TR"/>
              </w:rPr>
              <w:t>1 – 3</w:t>
            </w:r>
          </w:p>
          <w:p w14:paraId="5292875C" w14:textId="77777777" w:rsidR="00385932" w:rsidRPr="00C83B2F" w:rsidRDefault="00385932" w:rsidP="006416D4">
            <w:pPr>
              <w:autoSpaceDE w:val="0"/>
              <w:autoSpaceDN w:val="0"/>
              <w:adjustRightInd w:val="0"/>
              <w:jc w:val="center"/>
              <w:rPr>
                <w:rFonts w:asciiTheme="minorHAnsi" w:hAnsiTheme="minorHAnsi" w:cstheme="minorHAnsi"/>
                <w:szCs w:val="24"/>
                <w:lang w:val="tr-TR"/>
              </w:rPr>
            </w:pPr>
            <w:r w:rsidRPr="00C83B2F">
              <w:rPr>
                <w:rFonts w:asciiTheme="minorHAnsi" w:hAnsiTheme="minorHAnsi" w:cstheme="minorHAnsi"/>
                <w:szCs w:val="24"/>
                <w:lang w:val="tr-TR"/>
              </w:rPr>
              <w:t xml:space="preserve"> Yıl</w:t>
            </w:r>
          </w:p>
        </w:tc>
        <w:tc>
          <w:tcPr>
            <w:tcW w:w="1138" w:type="dxa"/>
            <w:tcBorders>
              <w:top w:val="single" w:sz="4" w:space="0" w:color="auto"/>
              <w:left w:val="single" w:sz="4" w:space="0" w:color="auto"/>
              <w:bottom w:val="single" w:sz="4" w:space="0" w:color="auto"/>
              <w:right w:val="single" w:sz="4" w:space="0" w:color="auto"/>
            </w:tcBorders>
            <w:vAlign w:val="center"/>
            <w:hideMark/>
          </w:tcPr>
          <w:p w14:paraId="5A5FC856" w14:textId="77777777" w:rsidR="00385932" w:rsidRPr="00C83B2F" w:rsidRDefault="00385932" w:rsidP="006416D4">
            <w:pPr>
              <w:autoSpaceDE w:val="0"/>
              <w:autoSpaceDN w:val="0"/>
              <w:adjustRightInd w:val="0"/>
              <w:jc w:val="center"/>
              <w:rPr>
                <w:rFonts w:asciiTheme="minorHAnsi" w:hAnsiTheme="minorHAnsi" w:cstheme="minorHAnsi"/>
                <w:szCs w:val="24"/>
                <w:lang w:val="tr-TR"/>
              </w:rPr>
            </w:pPr>
            <w:r w:rsidRPr="00C83B2F">
              <w:rPr>
                <w:rFonts w:asciiTheme="minorHAnsi" w:hAnsiTheme="minorHAnsi" w:cstheme="minorHAnsi"/>
                <w:szCs w:val="24"/>
                <w:lang w:val="tr-TR"/>
              </w:rPr>
              <w:t xml:space="preserve">4 – 6 </w:t>
            </w:r>
          </w:p>
          <w:p w14:paraId="27956502" w14:textId="77777777" w:rsidR="00385932" w:rsidRPr="00C83B2F" w:rsidRDefault="00385932" w:rsidP="006416D4">
            <w:pPr>
              <w:autoSpaceDE w:val="0"/>
              <w:autoSpaceDN w:val="0"/>
              <w:adjustRightInd w:val="0"/>
              <w:jc w:val="center"/>
              <w:rPr>
                <w:rFonts w:asciiTheme="minorHAnsi" w:hAnsiTheme="minorHAnsi" w:cstheme="minorHAnsi"/>
                <w:szCs w:val="24"/>
                <w:lang w:val="tr-TR"/>
              </w:rPr>
            </w:pPr>
            <w:r w:rsidRPr="00C83B2F">
              <w:rPr>
                <w:rFonts w:asciiTheme="minorHAnsi" w:hAnsiTheme="minorHAnsi" w:cstheme="minorHAnsi"/>
                <w:szCs w:val="24"/>
                <w:lang w:val="tr-TR"/>
              </w:rPr>
              <w:t>Yıl</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950C86F" w14:textId="77777777" w:rsidR="00385932" w:rsidRPr="00C83B2F" w:rsidRDefault="00385932" w:rsidP="006416D4">
            <w:pPr>
              <w:autoSpaceDE w:val="0"/>
              <w:autoSpaceDN w:val="0"/>
              <w:adjustRightInd w:val="0"/>
              <w:jc w:val="center"/>
              <w:rPr>
                <w:rFonts w:asciiTheme="minorHAnsi" w:hAnsiTheme="minorHAnsi" w:cstheme="minorHAnsi"/>
                <w:szCs w:val="24"/>
                <w:lang w:val="tr-TR"/>
              </w:rPr>
            </w:pPr>
            <w:r w:rsidRPr="00C83B2F">
              <w:rPr>
                <w:rFonts w:asciiTheme="minorHAnsi" w:hAnsiTheme="minorHAnsi" w:cstheme="minorHAnsi"/>
                <w:szCs w:val="24"/>
                <w:lang w:val="tr-TR"/>
              </w:rPr>
              <w:t>7 – 10 Yıl</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260179" w14:textId="77777777" w:rsidR="00385932" w:rsidRPr="00C83B2F" w:rsidRDefault="00385932" w:rsidP="006416D4">
            <w:pPr>
              <w:autoSpaceDE w:val="0"/>
              <w:autoSpaceDN w:val="0"/>
              <w:adjustRightInd w:val="0"/>
              <w:jc w:val="center"/>
              <w:rPr>
                <w:rFonts w:asciiTheme="minorHAnsi" w:hAnsiTheme="minorHAnsi" w:cstheme="minorHAnsi"/>
                <w:szCs w:val="24"/>
                <w:lang w:val="tr-TR"/>
              </w:rPr>
            </w:pPr>
            <w:r w:rsidRPr="00C83B2F">
              <w:rPr>
                <w:rFonts w:asciiTheme="minorHAnsi" w:hAnsiTheme="minorHAnsi" w:cstheme="minorHAnsi"/>
                <w:szCs w:val="24"/>
                <w:lang w:val="tr-TR"/>
              </w:rPr>
              <w:t>11 – 15 Yıl</w:t>
            </w:r>
          </w:p>
        </w:tc>
        <w:tc>
          <w:tcPr>
            <w:tcW w:w="1320" w:type="dxa"/>
            <w:tcBorders>
              <w:top w:val="single" w:sz="4" w:space="0" w:color="auto"/>
              <w:left w:val="single" w:sz="4" w:space="0" w:color="auto"/>
              <w:bottom w:val="single" w:sz="4" w:space="0" w:color="auto"/>
              <w:right w:val="single" w:sz="4" w:space="0" w:color="auto"/>
            </w:tcBorders>
            <w:vAlign w:val="center"/>
            <w:hideMark/>
          </w:tcPr>
          <w:p w14:paraId="1C134CCF" w14:textId="77777777" w:rsidR="00385932" w:rsidRPr="00C83B2F" w:rsidRDefault="00385932" w:rsidP="006416D4">
            <w:pPr>
              <w:autoSpaceDE w:val="0"/>
              <w:autoSpaceDN w:val="0"/>
              <w:adjustRightInd w:val="0"/>
              <w:jc w:val="center"/>
              <w:rPr>
                <w:rFonts w:asciiTheme="minorHAnsi" w:hAnsiTheme="minorHAnsi" w:cstheme="minorHAnsi"/>
                <w:szCs w:val="24"/>
                <w:lang w:val="tr-TR"/>
              </w:rPr>
            </w:pPr>
            <w:r w:rsidRPr="00C83B2F">
              <w:rPr>
                <w:rFonts w:asciiTheme="minorHAnsi" w:hAnsiTheme="minorHAnsi" w:cstheme="minorHAnsi"/>
                <w:szCs w:val="24"/>
                <w:lang w:val="tr-TR"/>
              </w:rPr>
              <w:t>16 – 20</w:t>
            </w:r>
          </w:p>
          <w:p w14:paraId="2B76707A" w14:textId="77777777" w:rsidR="00385932" w:rsidRPr="00C83B2F" w:rsidRDefault="00385932" w:rsidP="006416D4">
            <w:pPr>
              <w:autoSpaceDE w:val="0"/>
              <w:autoSpaceDN w:val="0"/>
              <w:adjustRightInd w:val="0"/>
              <w:jc w:val="center"/>
              <w:rPr>
                <w:rFonts w:asciiTheme="minorHAnsi" w:hAnsiTheme="minorHAnsi" w:cstheme="minorHAnsi"/>
                <w:szCs w:val="24"/>
                <w:lang w:val="tr-TR"/>
              </w:rPr>
            </w:pPr>
            <w:r w:rsidRPr="00C83B2F">
              <w:rPr>
                <w:rFonts w:asciiTheme="minorHAnsi" w:hAnsiTheme="minorHAnsi" w:cstheme="minorHAnsi"/>
                <w:szCs w:val="24"/>
                <w:lang w:val="tr-TR"/>
              </w:rPr>
              <w:t xml:space="preserve"> Yıl</w:t>
            </w:r>
          </w:p>
        </w:tc>
        <w:tc>
          <w:tcPr>
            <w:tcW w:w="1303" w:type="dxa"/>
            <w:tcBorders>
              <w:top w:val="single" w:sz="4" w:space="0" w:color="auto"/>
              <w:left w:val="single" w:sz="4" w:space="0" w:color="auto"/>
              <w:bottom w:val="single" w:sz="4" w:space="0" w:color="auto"/>
              <w:right w:val="single" w:sz="4" w:space="0" w:color="auto"/>
            </w:tcBorders>
            <w:vAlign w:val="center"/>
            <w:hideMark/>
          </w:tcPr>
          <w:p w14:paraId="79C5B289" w14:textId="77777777" w:rsidR="00385932" w:rsidRPr="00C83B2F" w:rsidRDefault="00385932" w:rsidP="006416D4">
            <w:pPr>
              <w:autoSpaceDE w:val="0"/>
              <w:autoSpaceDN w:val="0"/>
              <w:adjustRightInd w:val="0"/>
              <w:jc w:val="center"/>
              <w:rPr>
                <w:rFonts w:asciiTheme="minorHAnsi" w:hAnsiTheme="minorHAnsi" w:cstheme="minorHAnsi"/>
                <w:szCs w:val="24"/>
                <w:lang w:val="tr-TR"/>
              </w:rPr>
            </w:pPr>
            <w:r w:rsidRPr="00C83B2F">
              <w:rPr>
                <w:rFonts w:asciiTheme="minorHAnsi" w:hAnsiTheme="minorHAnsi" w:cstheme="minorHAnsi"/>
                <w:szCs w:val="24"/>
                <w:lang w:val="tr-TR"/>
              </w:rPr>
              <w:t>21 Yıl</w:t>
            </w:r>
          </w:p>
          <w:p w14:paraId="305F3725" w14:textId="77777777" w:rsidR="00385932" w:rsidRPr="00C83B2F" w:rsidRDefault="00385932" w:rsidP="006416D4">
            <w:pPr>
              <w:autoSpaceDE w:val="0"/>
              <w:autoSpaceDN w:val="0"/>
              <w:adjustRightInd w:val="0"/>
              <w:jc w:val="center"/>
              <w:rPr>
                <w:rFonts w:asciiTheme="minorHAnsi" w:hAnsiTheme="minorHAnsi" w:cstheme="minorHAnsi"/>
                <w:szCs w:val="24"/>
                <w:lang w:val="tr-TR"/>
              </w:rPr>
            </w:pPr>
            <w:r w:rsidRPr="00C83B2F">
              <w:rPr>
                <w:rFonts w:asciiTheme="minorHAnsi" w:hAnsiTheme="minorHAnsi" w:cstheme="minorHAnsi"/>
                <w:szCs w:val="24"/>
                <w:lang w:val="tr-TR"/>
              </w:rPr>
              <w:t>Üzeri</w:t>
            </w:r>
          </w:p>
        </w:tc>
      </w:tr>
      <w:tr w:rsidR="00C83B2F" w:rsidRPr="00C83B2F" w14:paraId="46E1E28B" w14:textId="77777777" w:rsidTr="008A1977">
        <w:trPr>
          <w:trHeight w:val="723"/>
          <w:jc w:val="center"/>
        </w:trPr>
        <w:tc>
          <w:tcPr>
            <w:tcW w:w="1626" w:type="dxa"/>
            <w:tcBorders>
              <w:top w:val="single" w:sz="4" w:space="0" w:color="auto"/>
              <w:left w:val="single" w:sz="4" w:space="0" w:color="auto"/>
              <w:bottom w:val="single" w:sz="4" w:space="0" w:color="auto"/>
              <w:right w:val="single" w:sz="4" w:space="0" w:color="auto"/>
            </w:tcBorders>
            <w:vAlign w:val="center"/>
            <w:hideMark/>
          </w:tcPr>
          <w:p w14:paraId="773928D5" w14:textId="77777777" w:rsidR="00385932" w:rsidRPr="00C83B2F" w:rsidRDefault="00385932" w:rsidP="006416D4">
            <w:pPr>
              <w:jc w:val="center"/>
              <w:rPr>
                <w:rFonts w:asciiTheme="minorHAnsi" w:hAnsiTheme="minorHAnsi" w:cstheme="minorHAnsi"/>
                <w:szCs w:val="24"/>
                <w:lang w:val="tr-TR"/>
              </w:rPr>
            </w:pPr>
            <w:r w:rsidRPr="00C83B2F">
              <w:rPr>
                <w:rFonts w:asciiTheme="minorHAnsi" w:hAnsiTheme="minorHAnsi" w:cstheme="minorHAnsi"/>
                <w:szCs w:val="24"/>
                <w:lang w:val="tr-TR"/>
              </w:rPr>
              <w:t>Kişi Sayısı</w:t>
            </w:r>
          </w:p>
        </w:tc>
        <w:tc>
          <w:tcPr>
            <w:tcW w:w="1028" w:type="dxa"/>
            <w:tcBorders>
              <w:top w:val="single" w:sz="4" w:space="0" w:color="auto"/>
              <w:left w:val="single" w:sz="4" w:space="0" w:color="auto"/>
              <w:bottom w:val="single" w:sz="4" w:space="0" w:color="auto"/>
              <w:right w:val="single" w:sz="4" w:space="0" w:color="auto"/>
            </w:tcBorders>
            <w:vAlign w:val="center"/>
            <w:hideMark/>
          </w:tcPr>
          <w:p w14:paraId="66E05B74" w14:textId="77777777" w:rsidR="00385932" w:rsidRPr="00C83B2F" w:rsidRDefault="00385932" w:rsidP="006416D4">
            <w:pPr>
              <w:jc w:val="center"/>
              <w:rPr>
                <w:rFonts w:asciiTheme="minorHAnsi" w:hAnsiTheme="minorHAnsi" w:cstheme="minorHAnsi"/>
              </w:rPr>
            </w:pPr>
            <w:r w:rsidRPr="00C83B2F">
              <w:rPr>
                <w:rFonts w:asciiTheme="minorHAnsi" w:hAnsiTheme="minorHAnsi" w:cstheme="minorHAnsi"/>
              </w:rPr>
              <w:t>-</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8215685" w14:textId="77777777" w:rsidR="00385932" w:rsidRPr="00C83B2F" w:rsidRDefault="00385932" w:rsidP="006416D4">
            <w:pPr>
              <w:jc w:val="center"/>
              <w:rPr>
                <w:rFonts w:asciiTheme="minorHAnsi" w:hAnsiTheme="minorHAnsi" w:cstheme="minorHAnsi"/>
              </w:rPr>
            </w:pPr>
            <w:r w:rsidRPr="00C83B2F">
              <w:rPr>
                <w:rFonts w:asciiTheme="minorHAnsi" w:hAnsiTheme="minorHAnsi" w:cstheme="minorHAnsi"/>
              </w:rPr>
              <w:t>2</w:t>
            </w:r>
          </w:p>
        </w:tc>
        <w:tc>
          <w:tcPr>
            <w:tcW w:w="1138" w:type="dxa"/>
            <w:tcBorders>
              <w:top w:val="single" w:sz="4" w:space="0" w:color="auto"/>
              <w:left w:val="single" w:sz="4" w:space="0" w:color="auto"/>
              <w:bottom w:val="single" w:sz="4" w:space="0" w:color="auto"/>
              <w:right w:val="single" w:sz="4" w:space="0" w:color="auto"/>
            </w:tcBorders>
            <w:vAlign w:val="center"/>
            <w:hideMark/>
          </w:tcPr>
          <w:p w14:paraId="4200FCF0" w14:textId="77777777" w:rsidR="00385932" w:rsidRPr="00C83B2F" w:rsidRDefault="00385932" w:rsidP="006416D4">
            <w:pPr>
              <w:jc w:val="center"/>
              <w:rPr>
                <w:rFonts w:asciiTheme="minorHAnsi" w:hAnsiTheme="minorHAnsi" w:cstheme="minorHAnsi"/>
              </w:rPr>
            </w:pPr>
            <w:r w:rsidRPr="00C83B2F">
              <w:rPr>
                <w:rFonts w:asciiTheme="minorHAnsi" w:hAnsiTheme="minorHAnsi" w:cstheme="minorHAnsi"/>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F46E1C" w14:textId="77777777" w:rsidR="00385932" w:rsidRPr="00C83B2F" w:rsidRDefault="00385932" w:rsidP="006416D4">
            <w:pPr>
              <w:jc w:val="center"/>
              <w:rPr>
                <w:rFonts w:asciiTheme="minorHAnsi" w:hAnsiTheme="minorHAnsi" w:cstheme="minorHAnsi"/>
              </w:rPr>
            </w:pPr>
            <w:r w:rsidRPr="00C83B2F">
              <w:rPr>
                <w:rFonts w:asciiTheme="minorHAnsi" w:hAnsiTheme="minorHAnsi" w:cstheme="minorHAnsi"/>
              </w:rPr>
              <w:t>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3109BA" w14:textId="77777777" w:rsidR="00385932" w:rsidRPr="00C83B2F" w:rsidRDefault="00385932" w:rsidP="006416D4">
            <w:pPr>
              <w:jc w:val="center"/>
              <w:rPr>
                <w:rFonts w:asciiTheme="minorHAnsi" w:hAnsiTheme="minorHAnsi" w:cstheme="minorHAnsi"/>
              </w:rPr>
            </w:pPr>
            <w:r w:rsidRPr="00C83B2F">
              <w:rPr>
                <w:rFonts w:asciiTheme="minorHAnsi" w:hAnsiTheme="minorHAnsi" w:cstheme="minorHAnsi"/>
              </w:rPr>
              <w:t>3</w:t>
            </w:r>
          </w:p>
        </w:tc>
        <w:tc>
          <w:tcPr>
            <w:tcW w:w="1320" w:type="dxa"/>
            <w:tcBorders>
              <w:top w:val="single" w:sz="4" w:space="0" w:color="auto"/>
              <w:left w:val="single" w:sz="4" w:space="0" w:color="auto"/>
              <w:bottom w:val="single" w:sz="4" w:space="0" w:color="auto"/>
              <w:right w:val="single" w:sz="4" w:space="0" w:color="auto"/>
            </w:tcBorders>
            <w:vAlign w:val="center"/>
            <w:hideMark/>
          </w:tcPr>
          <w:p w14:paraId="4A4F1171" w14:textId="77777777" w:rsidR="00385932" w:rsidRPr="00C83B2F" w:rsidRDefault="00385932" w:rsidP="006416D4">
            <w:pPr>
              <w:jc w:val="center"/>
              <w:rPr>
                <w:rFonts w:asciiTheme="minorHAnsi" w:hAnsiTheme="minorHAnsi" w:cstheme="minorHAnsi"/>
              </w:rPr>
            </w:pPr>
            <w:r w:rsidRPr="00C83B2F">
              <w:rPr>
                <w:rFonts w:asciiTheme="minorHAnsi" w:hAnsiTheme="minorHAnsi" w:cstheme="minorHAnsi"/>
              </w:rPr>
              <w:t>3</w:t>
            </w:r>
          </w:p>
        </w:tc>
        <w:tc>
          <w:tcPr>
            <w:tcW w:w="1303" w:type="dxa"/>
            <w:tcBorders>
              <w:top w:val="single" w:sz="4" w:space="0" w:color="auto"/>
              <w:left w:val="single" w:sz="4" w:space="0" w:color="auto"/>
              <w:bottom w:val="single" w:sz="4" w:space="0" w:color="auto"/>
              <w:right w:val="single" w:sz="4" w:space="0" w:color="auto"/>
            </w:tcBorders>
            <w:vAlign w:val="center"/>
            <w:hideMark/>
          </w:tcPr>
          <w:p w14:paraId="565CF2F7" w14:textId="77777777" w:rsidR="00385932" w:rsidRPr="00C83B2F" w:rsidRDefault="00385932" w:rsidP="006416D4">
            <w:pPr>
              <w:jc w:val="center"/>
              <w:rPr>
                <w:rFonts w:asciiTheme="minorHAnsi" w:hAnsiTheme="minorHAnsi" w:cstheme="minorHAnsi"/>
              </w:rPr>
            </w:pPr>
            <w:r w:rsidRPr="00C83B2F">
              <w:rPr>
                <w:rFonts w:asciiTheme="minorHAnsi" w:hAnsiTheme="minorHAnsi" w:cstheme="minorHAnsi"/>
              </w:rPr>
              <w:t>1</w:t>
            </w:r>
          </w:p>
        </w:tc>
      </w:tr>
      <w:tr w:rsidR="00385932" w:rsidRPr="00C83B2F" w14:paraId="5B43ED97" w14:textId="77777777" w:rsidTr="008A1977">
        <w:trPr>
          <w:trHeight w:val="688"/>
          <w:jc w:val="center"/>
        </w:trPr>
        <w:tc>
          <w:tcPr>
            <w:tcW w:w="1626" w:type="dxa"/>
            <w:tcBorders>
              <w:top w:val="single" w:sz="4" w:space="0" w:color="auto"/>
              <w:left w:val="single" w:sz="4" w:space="0" w:color="auto"/>
              <w:bottom w:val="single" w:sz="4" w:space="0" w:color="auto"/>
              <w:right w:val="single" w:sz="4" w:space="0" w:color="auto"/>
            </w:tcBorders>
            <w:vAlign w:val="center"/>
            <w:hideMark/>
          </w:tcPr>
          <w:p w14:paraId="62BCCF27" w14:textId="77777777" w:rsidR="00385932" w:rsidRPr="00C83B2F" w:rsidRDefault="00385932" w:rsidP="006416D4">
            <w:pPr>
              <w:jc w:val="center"/>
              <w:rPr>
                <w:rFonts w:asciiTheme="minorHAnsi" w:hAnsiTheme="minorHAnsi" w:cstheme="minorHAnsi"/>
                <w:szCs w:val="24"/>
                <w:lang w:val="tr-TR"/>
              </w:rPr>
            </w:pPr>
            <w:r w:rsidRPr="00C83B2F">
              <w:rPr>
                <w:rFonts w:asciiTheme="minorHAnsi" w:hAnsiTheme="minorHAnsi" w:cstheme="minorHAnsi"/>
                <w:szCs w:val="24"/>
                <w:lang w:val="tr-TR"/>
              </w:rPr>
              <w:t>Yüzde</w:t>
            </w:r>
          </w:p>
        </w:tc>
        <w:tc>
          <w:tcPr>
            <w:tcW w:w="1028" w:type="dxa"/>
            <w:tcBorders>
              <w:top w:val="single" w:sz="4" w:space="0" w:color="auto"/>
              <w:left w:val="single" w:sz="4" w:space="0" w:color="auto"/>
              <w:bottom w:val="single" w:sz="4" w:space="0" w:color="auto"/>
              <w:right w:val="single" w:sz="4" w:space="0" w:color="auto"/>
            </w:tcBorders>
            <w:vAlign w:val="center"/>
          </w:tcPr>
          <w:p w14:paraId="0063F126" w14:textId="77777777" w:rsidR="00385932" w:rsidRPr="00C83B2F" w:rsidRDefault="00385932" w:rsidP="006416D4">
            <w:pPr>
              <w:jc w:val="center"/>
              <w:rPr>
                <w:rFonts w:asciiTheme="minorHAnsi" w:hAnsiTheme="minorHAnsi" w:cstheme="minorHAnsi"/>
              </w:rPr>
            </w:pPr>
            <w:r w:rsidRPr="00C83B2F">
              <w:rPr>
                <w:rFonts w:asciiTheme="minorHAnsi" w:hAnsiTheme="minorHAnsi" w:cstheme="minorHAnsi"/>
              </w:rPr>
              <w:t>-</w:t>
            </w:r>
          </w:p>
        </w:tc>
        <w:tc>
          <w:tcPr>
            <w:tcW w:w="1145" w:type="dxa"/>
            <w:tcBorders>
              <w:top w:val="single" w:sz="4" w:space="0" w:color="auto"/>
              <w:left w:val="single" w:sz="4" w:space="0" w:color="auto"/>
              <w:bottom w:val="single" w:sz="4" w:space="0" w:color="auto"/>
              <w:right w:val="single" w:sz="4" w:space="0" w:color="auto"/>
            </w:tcBorders>
            <w:vAlign w:val="center"/>
          </w:tcPr>
          <w:p w14:paraId="1526FA73" w14:textId="77777777" w:rsidR="00385932" w:rsidRPr="00C83B2F" w:rsidRDefault="00385932" w:rsidP="006416D4">
            <w:pPr>
              <w:jc w:val="center"/>
              <w:rPr>
                <w:rFonts w:asciiTheme="minorHAnsi" w:hAnsiTheme="minorHAnsi" w:cstheme="minorHAnsi"/>
              </w:rPr>
            </w:pPr>
            <w:r w:rsidRPr="00C83B2F">
              <w:rPr>
                <w:rFonts w:asciiTheme="minorHAnsi" w:hAnsiTheme="minorHAnsi" w:cstheme="minorHAnsi"/>
              </w:rPr>
              <w:t>10</w:t>
            </w:r>
          </w:p>
        </w:tc>
        <w:tc>
          <w:tcPr>
            <w:tcW w:w="1138" w:type="dxa"/>
            <w:tcBorders>
              <w:top w:val="single" w:sz="4" w:space="0" w:color="auto"/>
              <w:left w:val="single" w:sz="4" w:space="0" w:color="auto"/>
              <w:bottom w:val="single" w:sz="4" w:space="0" w:color="auto"/>
              <w:right w:val="single" w:sz="4" w:space="0" w:color="auto"/>
            </w:tcBorders>
            <w:vAlign w:val="center"/>
          </w:tcPr>
          <w:p w14:paraId="1362D7BC" w14:textId="77777777" w:rsidR="00385932" w:rsidRPr="00C83B2F" w:rsidRDefault="00385932" w:rsidP="006416D4">
            <w:pPr>
              <w:jc w:val="center"/>
              <w:rPr>
                <w:rFonts w:asciiTheme="minorHAnsi" w:hAnsiTheme="minorHAnsi" w:cstheme="minorHAnsi"/>
              </w:rPr>
            </w:pPr>
            <w:r w:rsidRPr="00C83B2F">
              <w:rPr>
                <w:rFonts w:asciiTheme="minorHAnsi" w:hAnsiTheme="minorHAnsi" w:cstheme="minorHAnsi"/>
              </w:rPr>
              <w:t>10</w:t>
            </w:r>
          </w:p>
        </w:tc>
        <w:tc>
          <w:tcPr>
            <w:tcW w:w="1134" w:type="dxa"/>
            <w:tcBorders>
              <w:top w:val="single" w:sz="4" w:space="0" w:color="auto"/>
              <w:left w:val="single" w:sz="4" w:space="0" w:color="auto"/>
              <w:bottom w:val="single" w:sz="4" w:space="0" w:color="auto"/>
              <w:right w:val="single" w:sz="4" w:space="0" w:color="auto"/>
            </w:tcBorders>
            <w:vAlign w:val="center"/>
          </w:tcPr>
          <w:p w14:paraId="51FB13DB" w14:textId="77777777" w:rsidR="00385932" w:rsidRPr="00C83B2F" w:rsidRDefault="00385932" w:rsidP="006416D4">
            <w:pPr>
              <w:jc w:val="center"/>
              <w:rPr>
                <w:rFonts w:asciiTheme="minorHAnsi" w:hAnsiTheme="minorHAnsi" w:cstheme="minorHAnsi"/>
              </w:rPr>
            </w:pPr>
            <w:r w:rsidRPr="00C83B2F">
              <w:rPr>
                <w:rFonts w:asciiTheme="minorHAnsi" w:hAnsiTheme="minorHAnsi" w:cstheme="minorHAnsi"/>
              </w:rPr>
              <w:t>45</w:t>
            </w:r>
          </w:p>
        </w:tc>
        <w:tc>
          <w:tcPr>
            <w:tcW w:w="1134" w:type="dxa"/>
            <w:tcBorders>
              <w:top w:val="single" w:sz="4" w:space="0" w:color="auto"/>
              <w:left w:val="single" w:sz="4" w:space="0" w:color="auto"/>
              <w:bottom w:val="single" w:sz="4" w:space="0" w:color="auto"/>
              <w:right w:val="single" w:sz="4" w:space="0" w:color="auto"/>
            </w:tcBorders>
            <w:vAlign w:val="center"/>
          </w:tcPr>
          <w:p w14:paraId="28358C50" w14:textId="77777777" w:rsidR="00385932" w:rsidRPr="00C83B2F" w:rsidRDefault="00385932" w:rsidP="006416D4">
            <w:pPr>
              <w:jc w:val="center"/>
              <w:rPr>
                <w:rFonts w:asciiTheme="minorHAnsi" w:hAnsiTheme="minorHAnsi" w:cstheme="minorHAnsi"/>
              </w:rPr>
            </w:pPr>
            <w:r w:rsidRPr="00C83B2F">
              <w:rPr>
                <w:rFonts w:asciiTheme="minorHAnsi" w:hAnsiTheme="minorHAnsi" w:cstheme="minorHAnsi"/>
              </w:rPr>
              <w:t>15</w:t>
            </w:r>
          </w:p>
        </w:tc>
        <w:tc>
          <w:tcPr>
            <w:tcW w:w="1320" w:type="dxa"/>
            <w:tcBorders>
              <w:top w:val="single" w:sz="4" w:space="0" w:color="auto"/>
              <w:left w:val="single" w:sz="4" w:space="0" w:color="auto"/>
              <w:bottom w:val="single" w:sz="4" w:space="0" w:color="auto"/>
              <w:right w:val="single" w:sz="4" w:space="0" w:color="auto"/>
            </w:tcBorders>
            <w:vAlign w:val="center"/>
          </w:tcPr>
          <w:p w14:paraId="29549741" w14:textId="77777777" w:rsidR="00385932" w:rsidRPr="00C83B2F" w:rsidRDefault="00385932" w:rsidP="006416D4">
            <w:pPr>
              <w:jc w:val="center"/>
              <w:rPr>
                <w:rFonts w:asciiTheme="minorHAnsi" w:hAnsiTheme="minorHAnsi" w:cstheme="minorHAnsi"/>
              </w:rPr>
            </w:pPr>
            <w:r w:rsidRPr="00C83B2F">
              <w:rPr>
                <w:rFonts w:asciiTheme="minorHAnsi" w:hAnsiTheme="minorHAnsi" w:cstheme="minorHAnsi"/>
              </w:rPr>
              <w:t>15</w:t>
            </w:r>
          </w:p>
        </w:tc>
        <w:tc>
          <w:tcPr>
            <w:tcW w:w="1303" w:type="dxa"/>
            <w:tcBorders>
              <w:top w:val="single" w:sz="4" w:space="0" w:color="auto"/>
              <w:left w:val="single" w:sz="4" w:space="0" w:color="auto"/>
              <w:bottom w:val="single" w:sz="4" w:space="0" w:color="auto"/>
              <w:right w:val="single" w:sz="4" w:space="0" w:color="auto"/>
            </w:tcBorders>
            <w:vAlign w:val="center"/>
          </w:tcPr>
          <w:p w14:paraId="2D3B6950" w14:textId="77777777" w:rsidR="00385932" w:rsidRPr="00C83B2F" w:rsidRDefault="00385932" w:rsidP="006416D4">
            <w:pPr>
              <w:jc w:val="center"/>
              <w:rPr>
                <w:rFonts w:asciiTheme="minorHAnsi" w:hAnsiTheme="minorHAnsi" w:cstheme="minorHAnsi"/>
              </w:rPr>
            </w:pPr>
            <w:r w:rsidRPr="00C83B2F">
              <w:rPr>
                <w:rFonts w:asciiTheme="minorHAnsi" w:hAnsiTheme="minorHAnsi" w:cstheme="minorHAnsi"/>
              </w:rPr>
              <w:t>5</w:t>
            </w:r>
          </w:p>
        </w:tc>
      </w:tr>
    </w:tbl>
    <w:p w14:paraId="57FE974A" w14:textId="77777777" w:rsidR="00385932" w:rsidRPr="00C83B2F" w:rsidRDefault="00385932" w:rsidP="00385932">
      <w:pPr>
        <w:jc w:val="both"/>
        <w:rPr>
          <w:rFonts w:asciiTheme="minorHAnsi" w:hAnsiTheme="minorHAnsi" w:cstheme="minorHAnsi"/>
          <w:b/>
          <w:szCs w:val="24"/>
          <w:lang w:val="tr-TR"/>
        </w:rPr>
      </w:pPr>
    </w:p>
    <w:p w14:paraId="238E37D0" w14:textId="77777777" w:rsidR="00385932" w:rsidRPr="00C83B2F" w:rsidRDefault="00385932" w:rsidP="00385932">
      <w:pPr>
        <w:pStyle w:val="Balk5"/>
        <w:numPr>
          <w:ilvl w:val="0"/>
          <w:numId w:val="38"/>
        </w:numPr>
        <w:rPr>
          <w:rFonts w:asciiTheme="minorHAnsi" w:hAnsiTheme="minorHAnsi" w:cstheme="minorHAnsi"/>
          <w:szCs w:val="22"/>
          <w:lang w:val="tr-TR"/>
        </w:rPr>
      </w:pPr>
      <w:r w:rsidRPr="00C83B2F">
        <w:rPr>
          <w:rFonts w:asciiTheme="minorHAnsi" w:hAnsiTheme="minorHAnsi" w:cstheme="minorHAnsi"/>
          <w:szCs w:val="22"/>
          <w:lang w:val="tr-TR"/>
        </w:rPr>
        <w:t>İdari Personelin Yaş İtibariyle Dağılımı</w:t>
      </w:r>
    </w:p>
    <w:p w14:paraId="70A9F44D" w14:textId="77777777" w:rsidR="00385932" w:rsidRPr="00C83B2F" w:rsidRDefault="00385932" w:rsidP="008A1977">
      <w:pPr>
        <w:jc w:val="both"/>
        <w:rPr>
          <w:rFonts w:asciiTheme="minorHAnsi" w:hAnsiTheme="minorHAnsi" w:cstheme="minorHAnsi"/>
          <w:b/>
          <w:szCs w:val="24"/>
          <w:lang w:val="tr-TR"/>
        </w:rPr>
      </w:pPr>
    </w:p>
    <w:tbl>
      <w:tblPr>
        <w:tblW w:w="9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2"/>
        <w:gridCol w:w="1008"/>
        <w:gridCol w:w="1124"/>
        <w:gridCol w:w="1117"/>
        <w:gridCol w:w="1113"/>
        <w:gridCol w:w="1113"/>
        <w:gridCol w:w="1321"/>
        <w:gridCol w:w="1355"/>
      </w:tblGrid>
      <w:tr w:rsidR="00C83B2F" w:rsidRPr="00C83B2F" w14:paraId="0F56A565" w14:textId="77777777" w:rsidTr="008A1977">
        <w:trPr>
          <w:trHeight w:val="776"/>
          <w:jc w:val="center"/>
        </w:trPr>
        <w:tc>
          <w:tcPr>
            <w:tcW w:w="9863" w:type="dxa"/>
            <w:gridSpan w:val="8"/>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30E1C0B" w14:textId="77777777" w:rsidR="00385932" w:rsidRPr="00C83B2F" w:rsidRDefault="00385932" w:rsidP="006416D4">
            <w:pPr>
              <w:autoSpaceDE w:val="0"/>
              <w:autoSpaceDN w:val="0"/>
              <w:adjustRightInd w:val="0"/>
              <w:jc w:val="center"/>
              <w:rPr>
                <w:rFonts w:asciiTheme="minorHAnsi" w:hAnsiTheme="minorHAnsi" w:cstheme="minorHAnsi"/>
                <w:szCs w:val="24"/>
                <w:lang w:val="tr-TR"/>
              </w:rPr>
            </w:pPr>
            <w:r w:rsidRPr="00C83B2F">
              <w:rPr>
                <w:rFonts w:asciiTheme="minorHAnsi" w:hAnsiTheme="minorHAnsi" w:cstheme="minorHAnsi"/>
                <w:b/>
                <w:sz w:val="28"/>
                <w:szCs w:val="28"/>
                <w:lang w:val="tr-TR"/>
              </w:rPr>
              <w:t>İdari Personelin Yaş İtibariyle Dağılımı</w:t>
            </w:r>
          </w:p>
        </w:tc>
      </w:tr>
      <w:tr w:rsidR="00C83B2F" w:rsidRPr="00C83B2F" w14:paraId="421C0115" w14:textId="77777777" w:rsidTr="008A1977">
        <w:trPr>
          <w:trHeight w:val="843"/>
          <w:jc w:val="center"/>
        </w:trPr>
        <w:tc>
          <w:tcPr>
            <w:tcW w:w="1712" w:type="dxa"/>
            <w:tcBorders>
              <w:top w:val="single" w:sz="4" w:space="0" w:color="auto"/>
              <w:left w:val="single" w:sz="4" w:space="0" w:color="auto"/>
              <w:bottom w:val="single" w:sz="4" w:space="0" w:color="auto"/>
              <w:right w:val="single" w:sz="4" w:space="0" w:color="auto"/>
            </w:tcBorders>
            <w:vAlign w:val="center"/>
          </w:tcPr>
          <w:p w14:paraId="0A13CD8A" w14:textId="77777777" w:rsidR="00385932" w:rsidRPr="00C83B2F" w:rsidRDefault="00385932" w:rsidP="006416D4">
            <w:pPr>
              <w:autoSpaceDE w:val="0"/>
              <w:autoSpaceDN w:val="0"/>
              <w:adjustRightInd w:val="0"/>
              <w:jc w:val="center"/>
              <w:rPr>
                <w:rFonts w:asciiTheme="minorHAnsi" w:hAnsiTheme="minorHAnsi" w:cstheme="minorHAnsi"/>
                <w:szCs w:val="24"/>
                <w:lang w:val="tr-TR"/>
              </w:rPr>
            </w:pPr>
          </w:p>
        </w:tc>
        <w:tc>
          <w:tcPr>
            <w:tcW w:w="1008" w:type="dxa"/>
            <w:tcBorders>
              <w:top w:val="single" w:sz="4" w:space="0" w:color="auto"/>
              <w:left w:val="single" w:sz="4" w:space="0" w:color="auto"/>
              <w:bottom w:val="single" w:sz="4" w:space="0" w:color="auto"/>
              <w:right w:val="single" w:sz="4" w:space="0" w:color="auto"/>
            </w:tcBorders>
            <w:vAlign w:val="center"/>
            <w:hideMark/>
          </w:tcPr>
          <w:p w14:paraId="34C0E34D" w14:textId="77777777" w:rsidR="00385932" w:rsidRPr="00C83B2F" w:rsidRDefault="00385932" w:rsidP="006416D4">
            <w:pPr>
              <w:autoSpaceDE w:val="0"/>
              <w:autoSpaceDN w:val="0"/>
              <w:adjustRightInd w:val="0"/>
              <w:jc w:val="center"/>
              <w:rPr>
                <w:rFonts w:asciiTheme="minorHAnsi" w:hAnsiTheme="minorHAnsi" w:cstheme="minorHAnsi"/>
                <w:szCs w:val="24"/>
                <w:lang w:val="tr-TR"/>
              </w:rPr>
            </w:pPr>
            <w:r w:rsidRPr="00C83B2F">
              <w:rPr>
                <w:rFonts w:asciiTheme="minorHAnsi" w:hAnsiTheme="minorHAnsi" w:cstheme="minorHAnsi"/>
                <w:szCs w:val="24"/>
                <w:lang w:val="tr-TR"/>
              </w:rPr>
              <w:t>18-21 Yaş</w:t>
            </w:r>
          </w:p>
        </w:tc>
        <w:tc>
          <w:tcPr>
            <w:tcW w:w="1124" w:type="dxa"/>
            <w:tcBorders>
              <w:top w:val="single" w:sz="4" w:space="0" w:color="auto"/>
              <w:left w:val="single" w:sz="4" w:space="0" w:color="auto"/>
              <w:bottom w:val="single" w:sz="4" w:space="0" w:color="auto"/>
              <w:right w:val="single" w:sz="4" w:space="0" w:color="auto"/>
            </w:tcBorders>
            <w:vAlign w:val="center"/>
            <w:hideMark/>
          </w:tcPr>
          <w:p w14:paraId="66DCD557" w14:textId="77777777" w:rsidR="00385932" w:rsidRPr="00C83B2F" w:rsidRDefault="00385932" w:rsidP="006416D4">
            <w:pPr>
              <w:autoSpaceDE w:val="0"/>
              <w:autoSpaceDN w:val="0"/>
              <w:adjustRightInd w:val="0"/>
              <w:jc w:val="center"/>
              <w:rPr>
                <w:rFonts w:asciiTheme="minorHAnsi" w:hAnsiTheme="minorHAnsi" w:cstheme="minorHAnsi"/>
                <w:szCs w:val="24"/>
                <w:lang w:val="tr-TR"/>
              </w:rPr>
            </w:pPr>
            <w:r w:rsidRPr="00C83B2F">
              <w:rPr>
                <w:rFonts w:asciiTheme="minorHAnsi" w:hAnsiTheme="minorHAnsi" w:cstheme="minorHAnsi"/>
                <w:szCs w:val="24"/>
                <w:lang w:val="tr-TR"/>
              </w:rPr>
              <w:t>21-25 Yaş</w:t>
            </w:r>
          </w:p>
        </w:tc>
        <w:tc>
          <w:tcPr>
            <w:tcW w:w="1117" w:type="dxa"/>
            <w:tcBorders>
              <w:top w:val="single" w:sz="4" w:space="0" w:color="auto"/>
              <w:left w:val="single" w:sz="4" w:space="0" w:color="auto"/>
              <w:bottom w:val="single" w:sz="4" w:space="0" w:color="auto"/>
              <w:right w:val="single" w:sz="4" w:space="0" w:color="auto"/>
            </w:tcBorders>
            <w:vAlign w:val="center"/>
            <w:hideMark/>
          </w:tcPr>
          <w:p w14:paraId="40F158AD" w14:textId="77777777" w:rsidR="00385932" w:rsidRPr="00C83B2F" w:rsidRDefault="00385932" w:rsidP="006416D4">
            <w:pPr>
              <w:autoSpaceDE w:val="0"/>
              <w:autoSpaceDN w:val="0"/>
              <w:adjustRightInd w:val="0"/>
              <w:jc w:val="center"/>
              <w:rPr>
                <w:rFonts w:asciiTheme="minorHAnsi" w:hAnsiTheme="minorHAnsi" w:cstheme="minorHAnsi"/>
                <w:szCs w:val="24"/>
                <w:lang w:val="tr-TR"/>
              </w:rPr>
            </w:pPr>
            <w:r w:rsidRPr="00C83B2F">
              <w:rPr>
                <w:rFonts w:asciiTheme="minorHAnsi" w:hAnsiTheme="minorHAnsi" w:cstheme="minorHAnsi"/>
                <w:szCs w:val="24"/>
                <w:lang w:val="tr-TR"/>
              </w:rPr>
              <w:t>26-30 Yaş</w:t>
            </w:r>
          </w:p>
        </w:tc>
        <w:tc>
          <w:tcPr>
            <w:tcW w:w="1113" w:type="dxa"/>
            <w:tcBorders>
              <w:top w:val="single" w:sz="4" w:space="0" w:color="auto"/>
              <w:left w:val="single" w:sz="4" w:space="0" w:color="auto"/>
              <w:bottom w:val="single" w:sz="4" w:space="0" w:color="auto"/>
              <w:right w:val="single" w:sz="4" w:space="0" w:color="auto"/>
            </w:tcBorders>
            <w:vAlign w:val="center"/>
            <w:hideMark/>
          </w:tcPr>
          <w:p w14:paraId="05E3B82C" w14:textId="77777777" w:rsidR="00385932" w:rsidRPr="00C83B2F" w:rsidRDefault="00385932" w:rsidP="006416D4">
            <w:pPr>
              <w:autoSpaceDE w:val="0"/>
              <w:autoSpaceDN w:val="0"/>
              <w:adjustRightInd w:val="0"/>
              <w:jc w:val="center"/>
              <w:rPr>
                <w:rFonts w:asciiTheme="minorHAnsi" w:hAnsiTheme="minorHAnsi" w:cstheme="minorHAnsi"/>
                <w:szCs w:val="24"/>
                <w:lang w:val="tr-TR"/>
              </w:rPr>
            </w:pPr>
            <w:r w:rsidRPr="00C83B2F">
              <w:rPr>
                <w:rFonts w:asciiTheme="minorHAnsi" w:hAnsiTheme="minorHAnsi" w:cstheme="minorHAnsi"/>
                <w:szCs w:val="24"/>
                <w:lang w:val="tr-TR"/>
              </w:rPr>
              <w:t>31-35 Yaş</w:t>
            </w:r>
          </w:p>
        </w:tc>
        <w:tc>
          <w:tcPr>
            <w:tcW w:w="1113" w:type="dxa"/>
            <w:tcBorders>
              <w:top w:val="single" w:sz="4" w:space="0" w:color="auto"/>
              <w:left w:val="single" w:sz="4" w:space="0" w:color="auto"/>
              <w:bottom w:val="single" w:sz="4" w:space="0" w:color="auto"/>
              <w:right w:val="single" w:sz="4" w:space="0" w:color="auto"/>
            </w:tcBorders>
            <w:vAlign w:val="center"/>
            <w:hideMark/>
          </w:tcPr>
          <w:p w14:paraId="0C1D22DD" w14:textId="77777777" w:rsidR="00385932" w:rsidRPr="00C83B2F" w:rsidRDefault="00385932" w:rsidP="006416D4">
            <w:pPr>
              <w:autoSpaceDE w:val="0"/>
              <w:autoSpaceDN w:val="0"/>
              <w:adjustRightInd w:val="0"/>
              <w:jc w:val="center"/>
              <w:rPr>
                <w:rFonts w:asciiTheme="minorHAnsi" w:hAnsiTheme="minorHAnsi" w:cstheme="minorHAnsi"/>
                <w:szCs w:val="24"/>
                <w:lang w:val="tr-TR"/>
              </w:rPr>
            </w:pPr>
            <w:r w:rsidRPr="00C83B2F">
              <w:rPr>
                <w:rFonts w:asciiTheme="minorHAnsi" w:hAnsiTheme="minorHAnsi" w:cstheme="minorHAnsi"/>
                <w:szCs w:val="24"/>
                <w:lang w:val="tr-TR"/>
              </w:rPr>
              <w:t>36-40 Yaş</w:t>
            </w:r>
          </w:p>
        </w:tc>
        <w:tc>
          <w:tcPr>
            <w:tcW w:w="1321" w:type="dxa"/>
            <w:tcBorders>
              <w:top w:val="single" w:sz="4" w:space="0" w:color="auto"/>
              <w:left w:val="single" w:sz="4" w:space="0" w:color="auto"/>
              <w:bottom w:val="single" w:sz="4" w:space="0" w:color="auto"/>
              <w:right w:val="single" w:sz="4" w:space="0" w:color="auto"/>
            </w:tcBorders>
            <w:vAlign w:val="center"/>
            <w:hideMark/>
          </w:tcPr>
          <w:p w14:paraId="54CF3893" w14:textId="77777777" w:rsidR="00385932" w:rsidRPr="00C83B2F" w:rsidRDefault="00385932" w:rsidP="006416D4">
            <w:pPr>
              <w:autoSpaceDE w:val="0"/>
              <w:autoSpaceDN w:val="0"/>
              <w:adjustRightInd w:val="0"/>
              <w:jc w:val="center"/>
              <w:rPr>
                <w:rFonts w:asciiTheme="minorHAnsi" w:hAnsiTheme="minorHAnsi" w:cstheme="minorHAnsi"/>
                <w:szCs w:val="24"/>
                <w:lang w:val="tr-TR"/>
              </w:rPr>
            </w:pPr>
            <w:r w:rsidRPr="00C83B2F">
              <w:rPr>
                <w:rFonts w:asciiTheme="minorHAnsi" w:hAnsiTheme="minorHAnsi" w:cstheme="minorHAnsi"/>
                <w:szCs w:val="24"/>
                <w:lang w:val="tr-TR"/>
              </w:rPr>
              <w:t xml:space="preserve">41-50 </w:t>
            </w:r>
          </w:p>
          <w:p w14:paraId="2CBA3366" w14:textId="77777777" w:rsidR="00385932" w:rsidRPr="00C83B2F" w:rsidRDefault="00385932" w:rsidP="006416D4">
            <w:pPr>
              <w:autoSpaceDE w:val="0"/>
              <w:autoSpaceDN w:val="0"/>
              <w:adjustRightInd w:val="0"/>
              <w:jc w:val="center"/>
              <w:rPr>
                <w:rFonts w:asciiTheme="minorHAnsi" w:hAnsiTheme="minorHAnsi" w:cstheme="minorHAnsi"/>
                <w:szCs w:val="24"/>
                <w:lang w:val="tr-TR"/>
              </w:rPr>
            </w:pPr>
            <w:r w:rsidRPr="00C83B2F">
              <w:rPr>
                <w:rFonts w:asciiTheme="minorHAnsi" w:hAnsiTheme="minorHAnsi" w:cstheme="minorHAnsi"/>
                <w:szCs w:val="24"/>
                <w:lang w:val="tr-TR"/>
              </w:rPr>
              <w:t>Yaş</w:t>
            </w:r>
          </w:p>
        </w:tc>
        <w:tc>
          <w:tcPr>
            <w:tcW w:w="1355" w:type="dxa"/>
            <w:tcBorders>
              <w:top w:val="single" w:sz="4" w:space="0" w:color="auto"/>
              <w:left w:val="single" w:sz="4" w:space="0" w:color="auto"/>
              <w:bottom w:val="single" w:sz="4" w:space="0" w:color="auto"/>
              <w:right w:val="single" w:sz="4" w:space="0" w:color="auto"/>
            </w:tcBorders>
            <w:vAlign w:val="center"/>
            <w:hideMark/>
          </w:tcPr>
          <w:p w14:paraId="7E529B47" w14:textId="77777777" w:rsidR="00385932" w:rsidRPr="00C83B2F" w:rsidRDefault="00385932" w:rsidP="006416D4">
            <w:pPr>
              <w:autoSpaceDE w:val="0"/>
              <w:autoSpaceDN w:val="0"/>
              <w:adjustRightInd w:val="0"/>
              <w:jc w:val="center"/>
              <w:rPr>
                <w:rFonts w:asciiTheme="minorHAnsi" w:hAnsiTheme="minorHAnsi" w:cstheme="minorHAnsi"/>
                <w:szCs w:val="24"/>
                <w:lang w:val="tr-TR"/>
              </w:rPr>
            </w:pPr>
            <w:r w:rsidRPr="00C83B2F">
              <w:rPr>
                <w:rFonts w:asciiTheme="minorHAnsi" w:hAnsiTheme="minorHAnsi" w:cstheme="minorHAnsi"/>
                <w:szCs w:val="24"/>
                <w:lang w:val="tr-TR"/>
              </w:rPr>
              <w:t>51 Yaş Üzeri</w:t>
            </w:r>
          </w:p>
        </w:tc>
      </w:tr>
      <w:tr w:rsidR="00C83B2F" w:rsidRPr="00C83B2F" w14:paraId="12444063" w14:textId="77777777" w:rsidTr="008A1977">
        <w:trPr>
          <w:trHeight w:val="704"/>
          <w:jc w:val="center"/>
        </w:trPr>
        <w:tc>
          <w:tcPr>
            <w:tcW w:w="1712" w:type="dxa"/>
            <w:tcBorders>
              <w:top w:val="single" w:sz="4" w:space="0" w:color="auto"/>
              <w:left w:val="single" w:sz="4" w:space="0" w:color="auto"/>
              <w:bottom w:val="single" w:sz="4" w:space="0" w:color="auto"/>
              <w:right w:val="single" w:sz="4" w:space="0" w:color="auto"/>
            </w:tcBorders>
            <w:vAlign w:val="center"/>
            <w:hideMark/>
          </w:tcPr>
          <w:p w14:paraId="47625A12" w14:textId="77777777" w:rsidR="00385932" w:rsidRPr="00C83B2F" w:rsidRDefault="00385932" w:rsidP="006416D4">
            <w:pPr>
              <w:jc w:val="center"/>
              <w:rPr>
                <w:rFonts w:asciiTheme="minorHAnsi" w:hAnsiTheme="minorHAnsi" w:cstheme="minorHAnsi"/>
                <w:szCs w:val="24"/>
                <w:lang w:val="tr-TR"/>
              </w:rPr>
            </w:pPr>
            <w:r w:rsidRPr="00C83B2F">
              <w:rPr>
                <w:rFonts w:asciiTheme="minorHAnsi" w:hAnsiTheme="minorHAnsi" w:cstheme="minorHAnsi"/>
                <w:szCs w:val="24"/>
                <w:lang w:val="tr-TR"/>
              </w:rPr>
              <w:t>Kişi Sayısı</w:t>
            </w:r>
          </w:p>
        </w:tc>
        <w:tc>
          <w:tcPr>
            <w:tcW w:w="1008" w:type="dxa"/>
            <w:tcBorders>
              <w:top w:val="single" w:sz="4" w:space="0" w:color="auto"/>
              <w:left w:val="single" w:sz="4" w:space="0" w:color="auto"/>
              <w:bottom w:val="single" w:sz="4" w:space="0" w:color="auto"/>
              <w:right w:val="single" w:sz="4" w:space="0" w:color="auto"/>
            </w:tcBorders>
            <w:vAlign w:val="center"/>
            <w:hideMark/>
          </w:tcPr>
          <w:p w14:paraId="23263D68" w14:textId="77777777" w:rsidR="00385932" w:rsidRPr="00C83B2F" w:rsidRDefault="00385932" w:rsidP="006416D4">
            <w:pPr>
              <w:jc w:val="center"/>
              <w:rPr>
                <w:rFonts w:asciiTheme="minorHAnsi" w:hAnsiTheme="minorHAnsi" w:cstheme="minorHAnsi"/>
              </w:rPr>
            </w:pPr>
            <w:r w:rsidRPr="00C83B2F">
              <w:rPr>
                <w:rFonts w:asciiTheme="minorHAnsi" w:hAnsiTheme="minorHAnsi" w:cstheme="minorHAnsi"/>
              </w:rPr>
              <w:t>-</w:t>
            </w:r>
          </w:p>
        </w:tc>
        <w:tc>
          <w:tcPr>
            <w:tcW w:w="1124" w:type="dxa"/>
            <w:tcBorders>
              <w:top w:val="single" w:sz="4" w:space="0" w:color="auto"/>
              <w:left w:val="single" w:sz="4" w:space="0" w:color="auto"/>
              <w:bottom w:val="single" w:sz="4" w:space="0" w:color="auto"/>
              <w:right w:val="single" w:sz="4" w:space="0" w:color="auto"/>
            </w:tcBorders>
            <w:vAlign w:val="center"/>
            <w:hideMark/>
          </w:tcPr>
          <w:p w14:paraId="0D0E8298" w14:textId="77777777" w:rsidR="00385932" w:rsidRPr="00C83B2F" w:rsidRDefault="00385932" w:rsidP="006416D4">
            <w:pPr>
              <w:jc w:val="center"/>
              <w:rPr>
                <w:rFonts w:asciiTheme="minorHAnsi" w:hAnsiTheme="minorHAnsi" w:cstheme="minorHAnsi"/>
              </w:rPr>
            </w:pPr>
            <w:r w:rsidRPr="00C83B2F">
              <w:rPr>
                <w:rFonts w:asciiTheme="minorHAnsi" w:hAnsiTheme="minorHAnsi" w:cstheme="minorHAnsi"/>
              </w:rPr>
              <w:t>1</w:t>
            </w:r>
          </w:p>
        </w:tc>
        <w:tc>
          <w:tcPr>
            <w:tcW w:w="1117" w:type="dxa"/>
            <w:tcBorders>
              <w:top w:val="single" w:sz="4" w:space="0" w:color="auto"/>
              <w:left w:val="single" w:sz="4" w:space="0" w:color="auto"/>
              <w:bottom w:val="single" w:sz="4" w:space="0" w:color="auto"/>
              <w:right w:val="single" w:sz="4" w:space="0" w:color="auto"/>
            </w:tcBorders>
            <w:vAlign w:val="center"/>
            <w:hideMark/>
          </w:tcPr>
          <w:p w14:paraId="00B4C376" w14:textId="77777777" w:rsidR="00385932" w:rsidRPr="00C83B2F" w:rsidRDefault="00385932" w:rsidP="006416D4">
            <w:pPr>
              <w:jc w:val="center"/>
              <w:rPr>
                <w:rFonts w:asciiTheme="minorHAnsi" w:hAnsiTheme="minorHAnsi" w:cstheme="minorHAnsi"/>
              </w:rPr>
            </w:pPr>
            <w:r w:rsidRPr="00C83B2F">
              <w:rPr>
                <w:rFonts w:asciiTheme="minorHAnsi" w:hAnsiTheme="minorHAnsi" w:cstheme="minorHAnsi"/>
              </w:rPr>
              <w:t>1</w:t>
            </w:r>
          </w:p>
        </w:tc>
        <w:tc>
          <w:tcPr>
            <w:tcW w:w="1113" w:type="dxa"/>
            <w:tcBorders>
              <w:top w:val="single" w:sz="4" w:space="0" w:color="auto"/>
              <w:left w:val="single" w:sz="4" w:space="0" w:color="auto"/>
              <w:bottom w:val="single" w:sz="4" w:space="0" w:color="auto"/>
              <w:right w:val="single" w:sz="4" w:space="0" w:color="auto"/>
            </w:tcBorders>
            <w:vAlign w:val="center"/>
          </w:tcPr>
          <w:p w14:paraId="31BB28DC" w14:textId="77777777" w:rsidR="00385932" w:rsidRPr="00C83B2F" w:rsidRDefault="00385932" w:rsidP="006416D4">
            <w:pPr>
              <w:jc w:val="center"/>
              <w:rPr>
                <w:rFonts w:asciiTheme="minorHAnsi" w:hAnsiTheme="minorHAnsi" w:cstheme="minorHAnsi"/>
              </w:rPr>
            </w:pPr>
            <w:r w:rsidRPr="00C83B2F">
              <w:rPr>
                <w:rFonts w:asciiTheme="minorHAnsi" w:hAnsiTheme="minorHAnsi" w:cstheme="minorHAnsi"/>
              </w:rPr>
              <w:t>4</w:t>
            </w:r>
          </w:p>
        </w:tc>
        <w:tc>
          <w:tcPr>
            <w:tcW w:w="1113" w:type="dxa"/>
            <w:tcBorders>
              <w:top w:val="single" w:sz="4" w:space="0" w:color="auto"/>
              <w:left w:val="single" w:sz="4" w:space="0" w:color="auto"/>
              <w:bottom w:val="single" w:sz="4" w:space="0" w:color="auto"/>
              <w:right w:val="single" w:sz="4" w:space="0" w:color="auto"/>
            </w:tcBorders>
            <w:vAlign w:val="center"/>
          </w:tcPr>
          <w:p w14:paraId="741B5317" w14:textId="77777777" w:rsidR="00385932" w:rsidRPr="00C83B2F" w:rsidRDefault="00385932" w:rsidP="006416D4">
            <w:pPr>
              <w:jc w:val="center"/>
              <w:rPr>
                <w:rFonts w:asciiTheme="minorHAnsi" w:hAnsiTheme="minorHAnsi" w:cstheme="minorHAnsi"/>
              </w:rPr>
            </w:pPr>
            <w:r w:rsidRPr="00C83B2F">
              <w:rPr>
                <w:rFonts w:asciiTheme="minorHAnsi" w:hAnsiTheme="minorHAnsi" w:cstheme="minorHAnsi"/>
              </w:rPr>
              <w:t>5</w:t>
            </w:r>
          </w:p>
        </w:tc>
        <w:tc>
          <w:tcPr>
            <w:tcW w:w="1321" w:type="dxa"/>
            <w:tcBorders>
              <w:top w:val="single" w:sz="4" w:space="0" w:color="auto"/>
              <w:left w:val="single" w:sz="4" w:space="0" w:color="auto"/>
              <w:bottom w:val="single" w:sz="4" w:space="0" w:color="auto"/>
              <w:right w:val="single" w:sz="4" w:space="0" w:color="auto"/>
            </w:tcBorders>
            <w:vAlign w:val="center"/>
          </w:tcPr>
          <w:p w14:paraId="574F9686" w14:textId="77777777" w:rsidR="00385932" w:rsidRPr="00C83B2F" w:rsidRDefault="00385932" w:rsidP="006416D4">
            <w:pPr>
              <w:jc w:val="center"/>
              <w:rPr>
                <w:rFonts w:asciiTheme="minorHAnsi" w:hAnsiTheme="minorHAnsi" w:cstheme="minorHAnsi"/>
              </w:rPr>
            </w:pPr>
            <w:r w:rsidRPr="00C83B2F">
              <w:rPr>
                <w:rFonts w:asciiTheme="minorHAnsi" w:hAnsiTheme="minorHAnsi" w:cstheme="minorHAnsi"/>
              </w:rPr>
              <w:t>8</w:t>
            </w:r>
          </w:p>
        </w:tc>
        <w:tc>
          <w:tcPr>
            <w:tcW w:w="1355" w:type="dxa"/>
            <w:tcBorders>
              <w:top w:val="single" w:sz="4" w:space="0" w:color="auto"/>
              <w:left w:val="single" w:sz="4" w:space="0" w:color="auto"/>
              <w:bottom w:val="single" w:sz="4" w:space="0" w:color="auto"/>
              <w:right w:val="single" w:sz="4" w:space="0" w:color="auto"/>
            </w:tcBorders>
            <w:vAlign w:val="center"/>
            <w:hideMark/>
          </w:tcPr>
          <w:p w14:paraId="234E69F9" w14:textId="77777777" w:rsidR="00385932" w:rsidRPr="00C83B2F" w:rsidRDefault="00385932" w:rsidP="006416D4">
            <w:pPr>
              <w:jc w:val="center"/>
              <w:rPr>
                <w:rFonts w:asciiTheme="minorHAnsi" w:hAnsiTheme="minorHAnsi" w:cstheme="minorHAnsi"/>
              </w:rPr>
            </w:pPr>
            <w:r w:rsidRPr="00C83B2F">
              <w:rPr>
                <w:rFonts w:asciiTheme="minorHAnsi" w:hAnsiTheme="minorHAnsi" w:cstheme="minorHAnsi"/>
              </w:rPr>
              <w:t>1</w:t>
            </w:r>
          </w:p>
        </w:tc>
      </w:tr>
      <w:tr w:rsidR="00C83B2F" w:rsidRPr="00C83B2F" w14:paraId="15F63A2E" w14:textId="77777777" w:rsidTr="008A1977">
        <w:trPr>
          <w:trHeight w:val="655"/>
          <w:jc w:val="center"/>
        </w:trPr>
        <w:tc>
          <w:tcPr>
            <w:tcW w:w="1712" w:type="dxa"/>
            <w:tcBorders>
              <w:top w:val="single" w:sz="4" w:space="0" w:color="auto"/>
              <w:left w:val="single" w:sz="4" w:space="0" w:color="auto"/>
              <w:bottom w:val="single" w:sz="4" w:space="0" w:color="auto"/>
              <w:right w:val="single" w:sz="4" w:space="0" w:color="auto"/>
            </w:tcBorders>
            <w:vAlign w:val="center"/>
            <w:hideMark/>
          </w:tcPr>
          <w:p w14:paraId="5F66E204" w14:textId="77777777" w:rsidR="00385932" w:rsidRPr="00C83B2F" w:rsidRDefault="00385932" w:rsidP="006416D4">
            <w:pPr>
              <w:jc w:val="center"/>
              <w:rPr>
                <w:rFonts w:asciiTheme="minorHAnsi" w:hAnsiTheme="minorHAnsi" w:cstheme="minorHAnsi"/>
                <w:szCs w:val="24"/>
                <w:lang w:val="tr-TR"/>
              </w:rPr>
            </w:pPr>
            <w:r w:rsidRPr="00C83B2F">
              <w:rPr>
                <w:rFonts w:asciiTheme="minorHAnsi" w:hAnsiTheme="minorHAnsi" w:cstheme="minorHAnsi"/>
                <w:szCs w:val="24"/>
                <w:lang w:val="tr-TR"/>
              </w:rPr>
              <w:t>Yüzde</w:t>
            </w:r>
          </w:p>
        </w:tc>
        <w:tc>
          <w:tcPr>
            <w:tcW w:w="1008" w:type="dxa"/>
            <w:tcBorders>
              <w:top w:val="single" w:sz="4" w:space="0" w:color="auto"/>
              <w:left w:val="single" w:sz="4" w:space="0" w:color="auto"/>
              <w:bottom w:val="single" w:sz="4" w:space="0" w:color="auto"/>
              <w:right w:val="single" w:sz="4" w:space="0" w:color="auto"/>
            </w:tcBorders>
            <w:vAlign w:val="center"/>
          </w:tcPr>
          <w:p w14:paraId="08F99B4F" w14:textId="77777777" w:rsidR="00385932" w:rsidRPr="00C83B2F" w:rsidRDefault="00385932" w:rsidP="006416D4">
            <w:pPr>
              <w:jc w:val="center"/>
              <w:rPr>
                <w:rFonts w:asciiTheme="minorHAnsi" w:hAnsiTheme="minorHAnsi" w:cstheme="minorHAnsi"/>
              </w:rPr>
            </w:pPr>
            <w:r w:rsidRPr="00C83B2F">
              <w:rPr>
                <w:rFonts w:asciiTheme="minorHAnsi" w:hAnsiTheme="minorHAnsi" w:cstheme="minorHAnsi"/>
              </w:rPr>
              <w:t>-</w:t>
            </w:r>
          </w:p>
        </w:tc>
        <w:tc>
          <w:tcPr>
            <w:tcW w:w="1124" w:type="dxa"/>
            <w:tcBorders>
              <w:top w:val="single" w:sz="4" w:space="0" w:color="auto"/>
              <w:left w:val="single" w:sz="4" w:space="0" w:color="auto"/>
              <w:bottom w:val="single" w:sz="4" w:space="0" w:color="auto"/>
              <w:right w:val="single" w:sz="4" w:space="0" w:color="auto"/>
            </w:tcBorders>
            <w:vAlign w:val="center"/>
          </w:tcPr>
          <w:p w14:paraId="6AC7CFBB" w14:textId="77777777" w:rsidR="00385932" w:rsidRPr="00C83B2F" w:rsidRDefault="00385932" w:rsidP="006416D4">
            <w:pPr>
              <w:jc w:val="center"/>
              <w:rPr>
                <w:rFonts w:asciiTheme="minorHAnsi" w:hAnsiTheme="minorHAnsi" w:cstheme="minorHAnsi"/>
              </w:rPr>
            </w:pPr>
            <w:r w:rsidRPr="00C83B2F">
              <w:rPr>
                <w:rFonts w:asciiTheme="minorHAnsi" w:hAnsiTheme="minorHAnsi" w:cstheme="minorHAnsi"/>
              </w:rPr>
              <w:t>5</w:t>
            </w:r>
          </w:p>
        </w:tc>
        <w:tc>
          <w:tcPr>
            <w:tcW w:w="1117" w:type="dxa"/>
            <w:tcBorders>
              <w:top w:val="single" w:sz="4" w:space="0" w:color="auto"/>
              <w:left w:val="single" w:sz="4" w:space="0" w:color="auto"/>
              <w:bottom w:val="single" w:sz="4" w:space="0" w:color="auto"/>
              <w:right w:val="single" w:sz="4" w:space="0" w:color="auto"/>
            </w:tcBorders>
            <w:vAlign w:val="center"/>
          </w:tcPr>
          <w:p w14:paraId="0E793551" w14:textId="77777777" w:rsidR="00385932" w:rsidRPr="00C83B2F" w:rsidRDefault="00385932" w:rsidP="006416D4">
            <w:pPr>
              <w:jc w:val="center"/>
              <w:rPr>
                <w:rFonts w:asciiTheme="minorHAnsi" w:hAnsiTheme="minorHAnsi" w:cstheme="minorHAnsi"/>
              </w:rPr>
            </w:pPr>
            <w:r w:rsidRPr="00C83B2F">
              <w:rPr>
                <w:rFonts w:asciiTheme="minorHAnsi" w:hAnsiTheme="minorHAnsi" w:cstheme="minorHAnsi"/>
              </w:rPr>
              <w:t>5</w:t>
            </w:r>
          </w:p>
        </w:tc>
        <w:tc>
          <w:tcPr>
            <w:tcW w:w="1113" w:type="dxa"/>
            <w:tcBorders>
              <w:top w:val="single" w:sz="4" w:space="0" w:color="auto"/>
              <w:left w:val="single" w:sz="4" w:space="0" w:color="auto"/>
              <w:bottom w:val="single" w:sz="4" w:space="0" w:color="auto"/>
              <w:right w:val="single" w:sz="4" w:space="0" w:color="auto"/>
            </w:tcBorders>
            <w:vAlign w:val="center"/>
          </w:tcPr>
          <w:p w14:paraId="5AFF2BFB" w14:textId="77777777" w:rsidR="00385932" w:rsidRPr="00C83B2F" w:rsidRDefault="00385932" w:rsidP="006416D4">
            <w:pPr>
              <w:jc w:val="center"/>
              <w:rPr>
                <w:rFonts w:asciiTheme="minorHAnsi" w:hAnsiTheme="minorHAnsi" w:cstheme="minorHAnsi"/>
              </w:rPr>
            </w:pPr>
            <w:r w:rsidRPr="00C83B2F">
              <w:rPr>
                <w:rFonts w:asciiTheme="minorHAnsi" w:hAnsiTheme="minorHAnsi" w:cstheme="minorHAnsi"/>
              </w:rPr>
              <w:t>20</w:t>
            </w:r>
          </w:p>
        </w:tc>
        <w:tc>
          <w:tcPr>
            <w:tcW w:w="1113" w:type="dxa"/>
            <w:tcBorders>
              <w:top w:val="single" w:sz="4" w:space="0" w:color="auto"/>
              <w:left w:val="single" w:sz="4" w:space="0" w:color="auto"/>
              <w:bottom w:val="single" w:sz="4" w:space="0" w:color="auto"/>
              <w:right w:val="single" w:sz="4" w:space="0" w:color="auto"/>
            </w:tcBorders>
            <w:vAlign w:val="center"/>
          </w:tcPr>
          <w:p w14:paraId="0A4727EF" w14:textId="77777777" w:rsidR="00385932" w:rsidRPr="00C83B2F" w:rsidRDefault="00385932" w:rsidP="006416D4">
            <w:pPr>
              <w:jc w:val="center"/>
              <w:rPr>
                <w:rFonts w:asciiTheme="minorHAnsi" w:hAnsiTheme="minorHAnsi" w:cstheme="minorHAnsi"/>
              </w:rPr>
            </w:pPr>
            <w:r w:rsidRPr="00C83B2F">
              <w:rPr>
                <w:rFonts w:asciiTheme="minorHAnsi" w:hAnsiTheme="minorHAnsi" w:cstheme="minorHAnsi"/>
              </w:rPr>
              <w:t>25</w:t>
            </w:r>
          </w:p>
        </w:tc>
        <w:tc>
          <w:tcPr>
            <w:tcW w:w="1321" w:type="dxa"/>
            <w:tcBorders>
              <w:top w:val="single" w:sz="4" w:space="0" w:color="auto"/>
              <w:left w:val="single" w:sz="4" w:space="0" w:color="auto"/>
              <w:bottom w:val="single" w:sz="4" w:space="0" w:color="auto"/>
              <w:right w:val="single" w:sz="4" w:space="0" w:color="auto"/>
            </w:tcBorders>
            <w:vAlign w:val="center"/>
          </w:tcPr>
          <w:p w14:paraId="66D3B6F1" w14:textId="77777777" w:rsidR="00385932" w:rsidRPr="00C83B2F" w:rsidRDefault="00385932" w:rsidP="006416D4">
            <w:pPr>
              <w:jc w:val="center"/>
              <w:rPr>
                <w:rFonts w:asciiTheme="minorHAnsi" w:hAnsiTheme="minorHAnsi" w:cstheme="minorHAnsi"/>
              </w:rPr>
            </w:pPr>
            <w:r w:rsidRPr="00C83B2F">
              <w:rPr>
                <w:rFonts w:asciiTheme="minorHAnsi" w:hAnsiTheme="minorHAnsi" w:cstheme="minorHAnsi"/>
              </w:rPr>
              <w:t>40</w:t>
            </w:r>
          </w:p>
        </w:tc>
        <w:tc>
          <w:tcPr>
            <w:tcW w:w="1355" w:type="dxa"/>
            <w:tcBorders>
              <w:top w:val="single" w:sz="4" w:space="0" w:color="auto"/>
              <w:left w:val="single" w:sz="4" w:space="0" w:color="auto"/>
              <w:bottom w:val="single" w:sz="4" w:space="0" w:color="auto"/>
              <w:right w:val="single" w:sz="4" w:space="0" w:color="auto"/>
            </w:tcBorders>
            <w:vAlign w:val="center"/>
            <w:hideMark/>
          </w:tcPr>
          <w:p w14:paraId="631E2174" w14:textId="77777777" w:rsidR="00385932" w:rsidRPr="00C83B2F" w:rsidRDefault="00385932" w:rsidP="006416D4">
            <w:pPr>
              <w:jc w:val="center"/>
              <w:rPr>
                <w:rFonts w:asciiTheme="minorHAnsi" w:hAnsiTheme="minorHAnsi" w:cstheme="minorHAnsi"/>
              </w:rPr>
            </w:pPr>
            <w:r w:rsidRPr="00C83B2F">
              <w:rPr>
                <w:rFonts w:asciiTheme="minorHAnsi" w:hAnsiTheme="minorHAnsi" w:cstheme="minorHAnsi"/>
              </w:rPr>
              <w:t>5</w:t>
            </w:r>
          </w:p>
        </w:tc>
      </w:tr>
    </w:tbl>
    <w:p w14:paraId="69B4EEB6" w14:textId="20E305F9" w:rsidR="00117A0E" w:rsidRPr="00C83B2F" w:rsidRDefault="00D525D7" w:rsidP="00117A0E">
      <w:pPr>
        <w:pStyle w:val="Balk4"/>
        <w:rPr>
          <w:rFonts w:asciiTheme="minorHAnsi" w:hAnsiTheme="minorHAnsi" w:cstheme="minorHAnsi"/>
          <w:lang w:val="tr-TR"/>
        </w:rPr>
      </w:pPr>
      <w:r w:rsidRPr="00C83B2F">
        <w:rPr>
          <w:rFonts w:asciiTheme="minorHAnsi" w:hAnsiTheme="minorHAnsi" w:cstheme="minorHAnsi"/>
          <w:lang w:val="tr-TR"/>
        </w:rPr>
        <w:tab/>
      </w:r>
      <w:bookmarkStart w:id="22" w:name="_Toc62033335"/>
      <w:bookmarkStart w:id="23" w:name="_Hlk92357690"/>
      <w:r w:rsidR="00117A0E" w:rsidRPr="00C83B2F">
        <w:rPr>
          <w:rFonts w:asciiTheme="minorHAnsi" w:hAnsiTheme="minorHAnsi" w:cstheme="minorHAnsi"/>
          <w:lang w:val="tr-TR"/>
        </w:rPr>
        <w:t xml:space="preserve">C.5 Sunulan Hizmetler </w:t>
      </w:r>
    </w:p>
    <w:p w14:paraId="3D99DAD0" w14:textId="436D2236" w:rsidR="00931283" w:rsidRPr="00C83B2F" w:rsidRDefault="00117A0E" w:rsidP="00117A0E">
      <w:pPr>
        <w:pStyle w:val="Balk4"/>
        <w:numPr>
          <w:ilvl w:val="0"/>
          <w:numId w:val="38"/>
        </w:numPr>
        <w:rPr>
          <w:rFonts w:asciiTheme="minorHAnsi" w:hAnsiTheme="minorHAnsi" w:cstheme="minorHAnsi"/>
          <w:lang w:val="tr"/>
        </w:rPr>
      </w:pPr>
      <w:proofErr w:type="spellStart"/>
      <w:r w:rsidRPr="00C83B2F">
        <w:rPr>
          <w:rFonts w:asciiTheme="minorHAnsi" w:hAnsiTheme="minorHAnsi" w:cstheme="minorHAnsi"/>
        </w:rPr>
        <w:t>Beslenme</w:t>
      </w:r>
      <w:proofErr w:type="spellEnd"/>
      <w:r w:rsidRPr="00C83B2F">
        <w:rPr>
          <w:rFonts w:asciiTheme="minorHAnsi" w:hAnsiTheme="minorHAnsi" w:cstheme="minorHAnsi"/>
          <w:lang w:eastAsia="tr-TR"/>
        </w:rPr>
        <w:t xml:space="preserve"> </w:t>
      </w:r>
      <w:r w:rsidRPr="00C83B2F">
        <w:rPr>
          <w:rFonts w:asciiTheme="minorHAnsi" w:hAnsiTheme="minorHAnsi" w:cstheme="minorHAnsi"/>
          <w:lang w:val="tr"/>
        </w:rPr>
        <w:t>Hizmetleri</w:t>
      </w:r>
      <w:bookmarkEnd w:id="22"/>
      <w:bookmarkEnd w:id="23"/>
    </w:p>
    <w:p w14:paraId="4CC65499" w14:textId="77777777" w:rsidR="00117A0E" w:rsidRPr="00C83B2F" w:rsidRDefault="00117A0E" w:rsidP="00117A0E">
      <w:pPr>
        <w:rPr>
          <w:lang w:val="tr" w:eastAsia="tr-TR"/>
        </w:rPr>
      </w:pPr>
    </w:p>
    <w:p w14:paraId="526C3D8B" w14:textId="77777777" w:rsidR="00931283" w:rsidRPr="00C83B2F" w:rsidRDefault="00931283" w:rsidP="00931283">
      <w:pPr>
        <w:ind w:firstLine="567"/>
        <w:jc w:val="both"/>
        <w:rPr>
          <w:rFonts w:asciiTheme="minorHAnsi" w:hAnsiTheme="minorHAnsi" w:cstheme="minorHAnsi"/>
          <w:szCs w:val="24"/>
          <w:lang w:val="tr-TR"/>
        </w:rPr>
      </w:pPr>
      <w:r w:rsidRPr="00C83B2F">
        <w:rPr>
          <w:rFonts w:asciiTheme="minorHAnsi" w:hAnsiTheme="minorHAnsi" w:cstheme="minorHAnsi"/>
          <w:szCs w:val="24"/>
          <w:lang w:val="tr-TR"/>
        </w:rPr>
        <w:t xml:space="preserve">Üniversitemiz kampus içerisinde; 4 adet personel yemekhanesi ve 2 adet öğrenci yemekhanesi, kampus dışında ise 6 adet yemekhane olmak üzere toplamda 12 adet yemekhane bulunmakta olup günde bu yemekhanelerde ortalama 3.700 personel ve öğrenciye yemek hizmeti verilmektedir. </w:t>
      </w:r>
    </w:p>
    <w:p w14:paraId="1D81F17D" w14:textId="77777777" w:rsidR="00931283" w:rsidRPr="00C83B2F" w:rsidRDefault="00931283" w:rsidP="00931283">
      <w:pPr>
        <w:ind w:firstLine="567"/>
        <w:jc w:val="both"/>
        <w:rPr>
          <w:rFonts w:asciiTheme="minorHAnsi" w:hAnsiTheme="minorHAnsi" w:cstheme="minorHAnsi"/>
          <w:szCs w:val="24"/>
          <w:lang w:val="tr-TR"/>
        </w:rPr>
      </w:pPr>
    </w:p>
    <w:p w14:paraId="1D1A02C8" w14:textId="77777777" w:rsidR="00931283" w:rsidRPr="00C83B2F" w:rsidRDefault="00931283" w:rsidP="00931283">
      <w:pPr>
        <w:ind w:firstLine="567"/>
        <w:jc w:val="both"/>
        <w:rPr>
          <w:rFonts w:asciiTheme="minorHAnsi" w:hAnsiTheme="minorHAnsi" w:cstheme="minorHAnsi"/>
          <w:szCs w:val="24"/>
          <w:lang w:val="tr-TR"/>
        </w:rPr>
      </w:pPr>
      <w:r w:rsidRPr="00C83B2F">
        <w:rPr>
          <w:rFonts w:asciiTheme="minorHAnsi" w:hAnsiTheme="minorHAnsi" w:cstheme="minorHAnsi"/>
          <w:szCs w:val="24"/>
          <w:lang w:val="tr-TR"/>
        </w:rPr>
        <w:lastRenderedPageBreak/>
        <w:t xml:space="preserve">1 öğünde 5 çeşitten oluşan yemeklerin en iyi ve en kaliteli şekilde verilebilmesi için yemek ihalesi başta olmak üzere, yemekhane denetimleri, yemekhane hak edişlerinin ödenmesi gibi iş ve işlemler yapılmaktadır. </w:t>
      </w:r>
    </w:p>
    <w:p w14:paraId="09E9793E" w14:textId="77777777" w:rsidR="00931283" w:rsidRPr="00C83B2F" w:rsidRDefault="00931283" w:rsidP="00931283">
      <w:pPr>
        <w:ind w:firstLine="567"/>
        <w:jc w:val="both"/>
        <w:rPr>
          <w:rFonts w:asciiTheme="minorHAnsi" w:hAnsiTheme="minorHAnsi" w:cstheme="minorHAnsi"/>
          <w:szCs w:val="24"/>
          <w:lang w:val="tr-TR"/>
        </w:rPr>
      </w:pPr>
    </w:p>
    <w:p w14:paraId="5CDCF70B" w14:textId="77777777" w:rsidR="00931283" w:rsidRPr="00C83B2F" w:rsidRDefault="00931283" w:rsidP="00931283">
      <w:pPr>
        <w:ind w:firstLine="567"/>
        <w:jc w:val="both"/>
        <w:rPr>
          <w:rFonts w:asciiTheme="minorHAnsi" w:hAnsiTheme="minorHAnsi" w:cstheme="minorHAnsi"/>
          <w:szCs w:val="24"/>
          <w:lang w:val="tr-TR"/>
        </w:rPr>
      </w:pPr>
      <w:r w:rsidRPr="00C83B2F">
        <w:rPr>
          <w:rFonts w:asciiTheme="minorHAnsi" w:hAnsiTheme="minorHAnsi" w:cstheme="minorHAnsi"/>
          <w:szCs w:val="24"/>
          <w:lang w:val="tr-TR"/>
        </w:rPr>
        <w:t xml:space="preserve">2021 yılı başında Yiyecek alımları (62.241.770.0.0475.0006-13-03.02) bütçe tertibine 7.342.000,00-TL ödenek aktarılmış, 7.342.000,00-TL’lik toplam ödeneğin 6.733.000,00-TL’si yıl </w:t>
      </w:r>
      <w:proofErr w:type="gramStart"/>
      <w:r w:rsidRPr="00C83B2F">
        <w:rPr>
          <w:rFonts w:asciiTheme="minorHAnsi" w:hAnsiTheme="minorHAnsi" w:cstheme="minorHAnsi"/>
          <w:szCs w:val="24"/>
          <w:lang w:val="tr-TR"/>
        </w:rPr>
        <w:t>içinde  ödenek</w:t>
      </w:r>
      <w:proofErr w:type="gramEnd"/>
      <w:r w:rsidRPr="00C83B2F">
        <w:rPr>
          <w:rFonts w:asciiTheme="minorHAnsi" w:hAnsiTheme="minorHAnsi" w:cstheme="minorHAnsi"/>
          <w:szCs w:val="24"/>
          <w:lang w:val="tr-TR"/>
        </w:rPr>
        <w:t xml:space="preserve"> olarak gönderilmiştir. Memurların Öğle Yemeğine Yardım (98.900.9037.0-0475.0006-02-05.03) bütçe tertibine ise 1.012.000,00-TL olmak üzere beslenme hizmetleri için toplam 8.354.000,00-TL ödenek tahsis edilmiş olup yıl içerisinde bu ödeneklerin 4.431.130,30-TL’si harcanmış, kullanılmayan 3.922.869,70-TL’si iptal edilmiştir. </w:t>
      </w:r>
    </w:p>
    <w:p w14:paraId="23FE51B1" w14:textId="77777777" w:rsidR="00931283" w:rsidRPr="00C83B2F" w:rsidRDefault="00931283" w:rsidP="00931283">
      <w:pPr>
        <w:ind w:firstLine="567"/>
        <w:jc w:val="both"/>
        <w:rPr>
          <w:rFonts w:asciiTheme="minorHAnsi" w:hAnsiTheme="minorHAnsi" w:cstheme="minorHAnsi"/>
          <w:szCs w:val="24"/>
          <w:lang w:val="tr-TR"/>
        </w:rPr>
      </w:pPr>
    </w:p>
    <w:p w14:paraId="6E90ADF8" w14:textId="77777777" w:rsidR="00931283" w:rsidRPr="00C83B2F" w:rsidRDefault="00931283" w:rsidP="00931283">
      <w:pPr>
        <w:ind w:firstLine="567"/>
        <w:jc w:val="both"/>
        <w:rPr>
          <w:rFonts w:asciiTheme="minorHAnsi" w:hAnsiTheme="minorHAnsi" w:cstheme="minorHAnsi"/>
          <w:szCs w:val="24"/>
          <w:lang w:val="tr-TR"/>
        </w:rPr>
      </w:pPr>
      <w:r w:rsidRPr="00C83B2F">
        <w:rPr>
          <w:rFonts w:asciiTheme="minorHAnsi" w:hAnsiTheme="minorHAnsi" w:cstheme="minorHAnsi"/>
          <w:szCs w:val="24"/>
          <w:lang w:val="tr-TR"/>
        </w:rPr>
        <w:t>Yıl içerisinde ödemesi yapılan yemek hakkedişi tutarlarının 3.150.650,35-TL’lik kısmı Başkanlığımızın ilgili bütçelerinden, 1.273.662,18-TL’lik kısmı ise Üniversitemiz personel, öğrenci ve misafirlerine ait yemek ücreti katkı paylarından karşılanmıştır.</w:t>
      </w:r>
    </w:p>
    <w:p w14:paraId="3F6EE58D" w14:textId="77777777" w:rsidR="00931283" w:rsidRPr="00C83B2F" w:rsidRDefault="00931283" w:rsidP="00931283">
      <w:pPr>
        <w:ind w:firstLine="567"/>
        <w:jc w:val="both"/>
        <w:rPr>
          <w:rFonts w:asciiTheme="minorHAnsi" w:hAnsiTheme="minorHAnsi" w:cstheme="minorHAnsi"/>
          <w:szCs w:val="24"/>
          <w:lang w:val="tr-TR"/>
        </w:rPr>
      </w:pPr>
    </w:p>
    <w:p w14:paraId="1C691FC7" w14:textId="77777777" w:rsidR="00931283" w:rsidRPr="00C83B2F" w:rsidRDefault="00931283" w:rsidP="00931283">
      <w:pPr>
        <w:ind w:firstLine="567"/>
        <w:jc w:val="both"/>
        <w:rPr>
          <w:rFonts w:asciiTheme="minorHAnsi" w:hAnsiTheme="minorHAnsi" w:cstheme="minorHAnsi"/>
          <w:szCs w:val="24"/>
        </w:rPr>
      </w:pPr>
      <w:r w:rsidRPr="00C83B2F">
        <w:rPr>
          <w:rFonts w:asciiTheme="minorHAnsi" w:hAnsiTheme="minorHAnsi" w:cstheme="minorHAnsi"/>
          <w:szCs w:val="24"/>
          <w:lang w:val="tr-TR"/>
        </w:rPr>
        <w:t>Ayrıca beslenme hizmeti için tahsis edilen ödeneğin 6.817,77-TL’si de Üniversitemiz bünyesinde yapılan Sosyal, Kültürel ve Sportif faaliyetlerde görev alan ve İl dışında gerçekleştirilen etkinliklere (yarışma, sempozyum, fuar vb.) katılan öğrenciler ile öğrenci yararına düzenlenen kültürel ve sosyal faaliyetler kapsamında (açılış, mezuniyet töreni, bahar şenlikleri, nevruz programı, öğrenci gezileri vs.) etkinliklerde ve etkinlik öncesi çalışmalarda görev alan Üniversitemiz öğrencilerine, ayrıca Üniversitemize tanıtım amaçlı ziyarete gelen lise ve üniversite öğrencilerine verilen yemek ve içecek ikramı için harcanmıştır.</w:t>
      </w:r>
    </w:p>
    <w:p w14:paraId="07F4C8B3" w14:textId="77777777" w:rsidR="00931283" w:rsidRPr="00C83B2F" w:rsidRDefault="00931283" w:rsidP="00931283">
      <w:pPr>
        <w:ind w:firstLine="567"/>
        <w:jc w:val="both"/>
        <w:rPr>
          <w:rFonts w:asciiTheme="minorHAnsi" w:hAnsiTheme="minorHAnsi" w:cstheme="minorHAnsi"/>
          <w:szCs w:val="24"/>
        </w:rPr>
      </w:pPr>
    </w:p>
    <w:tbl>
      <w:tblPr>
        <w:tblW w:w="94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7"/>
        <w:gridCol w:w="2746"/>
        <w:gridCol w:w="2382"/>
        <w:gridCol w:w="2806"/>
      </w:tblGrid>
      <w:tr w:rsidR="00C83B2F" w:rsidRPr="00C83B2F" w14:paraId="02F436AA" w14:textId="77777777" w:rsidTr="00931283">
        <w:trPr>
          <w:trHeight w:val="447"/>
        </w:trPr>
        <w:tc>
          <w:tcPr>
            <w:tcW w:w="9481" w:type="dxa"/>
            <w:gridSpan w:val="4"/>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54C41F5E" w14:textId="77777777" w:rsidR="00931283" w:rsidRPr="00C83B2F" w:rsidRDefault="00931283">
            <w:pPr>
              <w:jc w:val="center"/>
              <w:rPr>
                <w:rFonts w:asciiTheme="minorHAnsi" w:hAnsiTheme="minorHAnsi" w:cstheme="minorHAnsi"/>
                <w:b/>
                <w:bCs/>
                <w:szCs w:val="24"/>
                <w:lang w:eastAsia="tr-TR"/>
              </w:rPr>
            </w:pPr>
            <w:r w:rsidRPr="00C83B2F">
              <w:rPr>
                <w:rFonts w:asciiTheme="minorHAnsi" w:hAnsiTheme="minorHAnsi" w:cstheme="minorHAnsi"/>
                <w:b/>
                <w:bCs/>
                <w:sz w:val="28"/>
                <w:szCs w:val="28"/>
                <w:lang w:eastAsia="tr-TR"/>
              </w:rPr>
              <w:t>2021 YILI YEMEK HAKEDİŞİ</w:t>
            </w:r>
          </w:p>
        </w:tc>
      </w:tr>
      <w:tr w:rsidR="00C83B2F" w:rsidRPr="00C83B2F" w14:paraId="5C2129F7" w14:textId="77777777" w:rsidTr="00931283">
        <w:trPr>
          <w:trHeight w:val="313"/>
        </w:trPr>
        <w:tc>
          <w:tcPr>
            <w:tcW w:w="1547" w:type="dxa"/>
            <w:tcBorders>
              <w:top w:val="single" w:sz="4" w:space="0" w:color="auto"/>
              <w:left w:val="single" w:sz="4" w:space="0" w:color="auto"/>
              <w:bottom w:val="single" w:sz="4" w:space="0" w:color="auto"/>
              <w:right w:val="single" w:sz="4" w:space="0" w:color="auto"/>
            </w:tcBorders>
            <w:noWrap/>
            <w:vAlign w:val="center"/>
            <w:hideMark/>
          </w:tcPr>
          <w:p w14:paraId="6DE1BF3E" w14:textId="77777777" w:rsidR="00931283" w:rsidRPr="00C83B2F" w:rsidRDefault="00931283">
            <w:pPr>
              <w:jc w:val="center"/>
              <w:rPr>
                <w:rFonts w:asciiTheme="minorHAnsi" w:hAnsiTheme="minorHAnsi" w:cstheme="minorHAnsi"/>
                <w:b/>
                <w:bCs/>
                <w:szCs w:val="24"/>
                <w:lang w:eastAsia="tr-TR"/>
              </w:rPr>
            </w:pPr>
            <w:proofErr w:type="spellStart"/>
            <w:r w:rsidRPr="00C83B2F">
              <w:rPr>
                <w:rFonts w:asciiTheme="minorHAnsi" w:hAnsiTheme="minorHAnsi" w:cstheme="minorHAnsi"/>
                <w:b/>
                <w:bCs/>
                <w:szCs w:val="24"/>
                <w:lang w:eastAsia="tr-TR"/>
              </w:rPr>
              <w:t>Sıra</w:t>
            </w:r>
            <w:proofErr w:type="spellEnd"/>
            <w:r w:rsidRPr="00C83B2F">
              <w:rPr>
                <w:rFonts w:asciiTheme="minorHAnsi" w:hAnsiTheme="minorHAnsi" w:cstheme="minorHAnsi"/>
                <w:b/>
                <w:bCs/>
                <w:szCs w:val="24"/>
                <w:lang w:eastAsia="tr-TR"/>
              </w:rPr>
              <w:t xml:space="preserve"> No</w:t>
            </w:r>
          </w:p>
        </w:tc>
        <w:tc>
          <w:tcPr>
            <w:tcW w:w="2746" w:type="dxa"/>
            <w:tcBorders>
              <w:top w:val="single" w:sz="4" w:space="0" w:color="auto"/>
              <w:left w:val="single" w:sz="4" w:space="0" w:color="auto"/>
              <w:bottom w:val="single" w:sz="4" w:space="0" w:color="auto"/>
              <w:right w:val="single" w:sz="4" w:space="0" w:color="auto"/>
            </w:tcBorders>
            <w:noWrap/>
            <w:vAlign w:val="center"/>
            <w:hideMark/>
          </w:tcPr>
          <w:p w14:paraId="0872A32B" w14:textId="77777777" w:rsidR="00931283" w:rsidRPr="00C83B2F" w:rsidRDefault="00931283">
            <w:pPr>
              <w:jc w:val="center"/>
              <w:rPr>
                <w:rFonts w:asciiTheme="minorHAnsi" w:hAnsiTheme="minorHAnsi" w:cstheme="minorHAnsi"/>
                <w:b/>
                <w:bCs/>
                <w:szCs w:val="24"/>
                <w:lang w:eastAsia="tr-TR"/>
              </w:rPr>
            </w:pPr>
            <w:proofErr w:type="spellStart"/>
            <w:r w:rsidRPr="00C83B2F">
              <w:rPr>
                <w:rFonts w:asciiTheme="minorHAnsi" w:hAnsiTheme="minorHAnsi" w:cstheme="minorHAnsi"/>
                <w:b/>
                <w:bCs/>
                <w:szCs w:val="24"/>
                <w:lang w:eastAsia="tr-TR"/>
              </w:rPr>
              <w:t>Aylar</w:t>
            </w:r>
            <w:proofErr w:type="spellEnd"/>
          </w:p>
        </w:tc>
        <w:tc>
          <w:tcPr>
            <w:tcW w:w="2382" w:type="dxa"/>
            <w:tcBorders>
              <w:top w:val="single" w:sz="4" w:space="0" w:color="auto"/>
              <w:left w:val="single" w:sz="4" w:space="0" w:color="auto"/>
              <w:bottom w:val="single" w:sz="4" w:space="0" w:color="auto"/>
              <w:right w:val="single" w:sz="4" w:space="0" w:color="auto"/>
            </w:tcBorders>
            <w:noWrap/>
            <w:vAlign w:val="center"/>
            <w:hideMark/>
          </w:tcPr>
          <w:p w14:paraId="30EA538E" w14:textId="77777777" w:rsidR="00931283" w:rsidRPr="00C83B2F" w:rsidRDefault="00931283">
            <w:pPr>
              <w:jc w:val="center"/>
              <w:rPr>
                <w:rFonts w:asciiTheme="minorHAnsi" w:hAnsiTheme="minorHAnsi" w:cstheme="minorHAnsi"/>
                <w:b/>
                <w:bCs/>
                <w:szCs w:val="24"/>
                <w:lang w:eastAsia="tr-TR"/>
              </w:rPr>
            </w:pPr>
            <w:proofErr w:type="spellStart"/>
            <w:r w:rsidRPr="00C83B2F">
              <w:rPr>
                <w:rFonts w:asciiTheme="minorHAnsi" w:hAnsiTheme="minorHAnsi" w:cstheme="minorHAnsi"/>
                <w:b/>
                <w:bCs/>
                <w:szCs w:val="24"/>
                <w:lang w:eastAsia="tr-TR"/>
              </w:rPr>
              <w:t>Yemek</w:t>
            </w:r>
            <w:proofErr w:type="spellEnd"/>
            <w:r w:rsidRPr="00C83B2F">
              <w:rPr>
                <w:rFonts w:asciiTheme="minorHAnsi" w:hAnsiTheme="minorHAnsi" w:cstheme="minorHAnsi"/>
                <w:b/>
                <w:bCs/>
                <w:szCs w:val="24"/>
                <w:lang w:eastAsia="tr-TR"/>
              </w:rPr>
              <w:t xml:space="preserve"> </w:t>
            </w:r>
            <w:proofErr w:type="spellStart"/>
            <w:r w:rsidRPr="00C83B2F">
              <w:rPr>
                <w:rFonts w:asciiTheme="minorHAnsi" w:hAnsiTheme="minorHAnsi" w:cstheme="minorHAnsi"/>
                <w:b/>
                <w:bCs/>
                <w:szCs w:val="24"/>
                <w:lang w:eastAsia="tr-TR"/>
              </w:rPr>
              <w:t>Adedi</w:t>
            </w:r>
            <w:proofErr w:type="spellEnd"/>
          </w:p>
        </w:tc>
        <w:tc>
          <w:tcPr>
            <w:tcW w:w="2806" w:type="dxa"/>
            <w:tcBorders>
              <w:top w:val="single" w:sz="4" w:space="0" w:color="auto"/>
              <w:left w:val="single" w:sz="4" w:space="0" w:color="auto"/>
              <w:bottom w:val="single" w:sz="4" w:space="0" w:color="auto"/>
              <w:right w:val="single" w:sz="4" w:space="0" w:color="auto"/>
            </w:tcBorders>
            <w:vAlign w:val="center"/>
            <w:hideMark/>
          </w:tcPr>
          <w:p w14:paraId="28944B80" w14:textId="77777777" w:rsidR="00931283" w:rsidRPr="00C83B2F" w:rsidRDefault="00931283">
            <w:pPr>
              <w:jc w:val="center"/>
              <w:rPr>
                <w:rFonts w:asciiTheme="minorHAnsi" w:hAnsiTheme="minorHAnsi" w:cstheme="minorHAnsi"/>
                <w:b/>
                <w:bCs/>
                <w:szCs w:val="24"/>
                <w:lang w:eastAsia="tr-TR"/>
              </w:rPr>
            </w:pPr>
            <w:proofErr w:type="spellStart"/>
            <w:r w:rsidRPr="00C83B2F">
              <w:rPr>
                <w:rFonts w:asciiTheme="minorHAnsi" w:hAnsiTheme="minorHAnsi" w:cstheme="minorHAnsi"/>
                <w:b/>
                <w:bCs/>
                <w:szCs w:val="24"/>
                <w:lang w:eastAsia="tr-TR"/>
              </w:rPr>
              <w:t>Yemek</w:t>
            </w:r>
            <w:proofErr w:type="spellEnd"/>
            <w:r w:rsidRPr="00C83B2F">
              <w:rPr>
                <w:rFonts w:asciiTheme="minorHAnsi" w:hAnsiTheme="minorHAnsi" w:cstheme="minorHAnsi"/>
                <w:b/>
                <w:bCs/>
                <w:szCs w:val="24"/>
                <w:lang w:eastAsia="tr-TR"/>
              </w:rPr>
              <w:t xml:space="preserve"> </w:t>
            </w:r>
            <w:proofErr w:type="spellStart"/>
            <w:r w:rsidRPr="00C83B2F">
              <w:rPr>
                <w:rFonts w:asciiTheme="minorHAnsi" w:hAnsiTheme="minorHAnsi" w:cstheme="minorHAnsi"/>
                <w:b/>
                <w:bCs/>
                <w:szCs w:val="24"/>
                <w:lang w:eastAsia="tr-TR"/>
              </w:rPr>
              <w:t>Bedeli</w:t>
            </w:r>
            <w:proofErr w:type="spellEnd"/>
          </w:p>
        </w:tc>
      </w:tr>
      <w:tr w:rsidR="00C83B2F" w:rsidRPr="00C83B2F" w14:paraId="3E60DB1D" w14:textId="77777777" w:rsidTr="00931283">
        <w:trPr>
          <w:trHeight w:val="210"/>
        </w:trPr>
        <w:tc>
          <w:tcPr>
            <w:tcW w:w="1547" w:type="dxa"/>
            <w:tcBorders>
              <w:top w:val="single" w:sz="4" w:space="0" w:color="auto"/>
              <w:left w:val="single" w:sz="4" w:space="0" w:color="auto"/>
              <w:bottom w:val="single" w:sz="4" w:space="0" w:color="auto"/>
              <w:right w:val="single" w:sz="4" w:space="0" w:color="auto"/>
            </w:tcBorders>
            <w:noWrap/>
            <w:vAlign w:val="center"/>
            <w:hideMark/>
          </w:tcPr>
          <w:p w14:paraId="7F53D8F8" w14:textId="77777777" w:rsidR="00931283" w:rsidRPr="00C83B2F" w:rsidRDefault="00931283">
            <w:pPr>
              <w:jc w:val="center"/>
              <w:rPr>
                <w:rFonts w:asciiTheme="minorHAnsi" w:hAnsiTheme="minorHAnsi" w:cstheme="minorHAnsi"/>
                <w:szCs w:val="24"/>
                <w:lang w:eastAsia="tr-TR"/>
              </w:rPr>
            </w:pPr>
            <w:r w:rsidRPr="00C83B2F">
              <w:rPr>
                <w:rFonts w:asciiTheme="minorHAnsi" w:hAnsiTheme="minorHAnsi" w:cstheme="minorHAnsi"/>
                <w:szCs w:val="24"/>
                <w:lang w:eastAsia="tr-TR"/>
              </w:rPr>
              <w:t>1</w:t>
            </w:r>
          </w:p>
        </w:tc>
        <w:tc>
          <w:tcPr>
            <w:tcW w:w="2746" w:type="dxa"/>
            <w:tcBorders>
              <w:top w:val="single" w:sz="4" w:space="0" w:color="auto"/>
              <w:left w:val="single" w:sz="4" w:space="0" w:color="auto"/>
              <w:bottom w:val="single" w:sz="4" w:space="0" w:color="auto"/>
              <w:right w:val="single" w:sz="4" w:space="0" w:color="auto"/>
            </w:tcBorders>
            <w:noWrap/>
            <w:vAlign w:val="center"/>
            <w:hideMark/>
          </w:tcPr>
          <w:p w14:paraId="4EB7A60B" w14:textId="77777777" w:rsidR="00931283" w:rsidRPr="00C83B2F" w:rsidRDefault="00931283">
            <w:pPr>
              <w:jc w:val="center"/>
              <w:rPr>
                <w:rFonts w:asciiTheme="minorHAnsi" w:hAnsiTheme="minorHAnsi" w:cstheme="minorHAnsi"/>
                <w:szCs w:val="24"/>
                <w:lang w:eastAsia="tr-TR"/>
              </w:rPr>
            </w:pPr>
            <w:proofErr w:type="spellStart"/>
            <w:r w:rsidRPr="00C83B2F">
              <w:rPr>
                <w:rFonts w:asciiTheme="minorHAnsi" w:hAnsiTheme="minorHAnsi" w:cstheme="minorHAnsi"/>
                <w:szCs w:val="24"/>
                <w:lang w:eastAsia="tr-TR"/>
              </w:rPr>
              <w:t>Ocak</w:t>
            </w:r>
            <w:proofErr w:type="spellEnd"/>
          </w:p>
        </w:tc>
        <w:tc>
          <w:tcPr>
            <w:tcW w:w="2382" w:type="dxa"/>
            <w:tcBorders>
              <w:top w:val="single" w:sz="4" w:space="0" w:color="auto"/>
              <w:left w:val="single" w:sz="4" w:space="0" w:color="auto"/>
              <w:bottom w:val="single" w:sz="4" w:space="0" w:color="auto"/>
              <w:right w:val="single" w:sz="4" w:space="0" w:color="auto"/>
            </w:tcBorders>
            <w:noWrap/>
            <w:vAlign w:val="center"/>
            <w:hideMark/>
          </w:tcPr>
          <w:p w14:paraId="7669C8E3" w14:textId="77777777" w:rsidR="00931283" w:rsidRPr="00C83B2F" w:rsidRDefault="00931283">
            <w:pPr>
              <w:jc w:val="right"/>
              <w:rPr>
                <w:rFonts w:asciiTheme="minorHAnsi" w:hAnsiTheme="minorHAnsi" w:cstheme="minorHAnsi"/>
                <w:szCs w:val="24"/>
              </w:rPr>
            </w:pPr>
            <w:r w:rsidRPr="00C83B2F">
              <w:rPr>
                <w:rFonts w:asciiTheme="minorHAnsi" w:hAnsiTheme="minorHAnsi" w:cstheme="minorHAnsi"/>
                <w:szCs w:val="24"/>
              </w:rPr>
              <w:t>0</w:t>
            </w:r>
          </w:p>
        </w:tc>
        <w:tc>
          <w:tcPr>
            <w:tcW w:w="2806" w:type="dxa"/>
            <w:tcBorders>
              <w:top w:val="single" w:sz="4" w:space="0" w:color="auto"/>
              <w:left w:val="single" w:sz="4" w:space="0" w:color="auto"/>
              <w:bottom w:val="single" w:sz="4" w:space="0" w:color="auto"/>
              <w:right w:val="single" w:sz="4" w:space="0" w:color="auto"/>
            </w:tcBorders>
            <w:noWrap/>
            <w:vAlign w:val="center"/>
            <w:hideMark/>
          </w:tcPr>
          <w:p w14:paraId="534CA4F3" w14:textId="77777777" w:rsidR="00931283" w:rsidRPr="00C83B2F" w:rsidRDefault="00931283">
            <w:pPr>
              <w:jc w:val="right"/>
              <w:rPr>
                <w:rFonts w:asciiTheme="minorHAnsi" w:hAnsiTheme="minorHAnsi" w:cstheme="minorHAnsi"/>
                <w:szCs w:val="24"/>
              </w:rPr>
            </w:pPr>
            <w:r w:rsidRPr="00C83B2F">
              <w:rPr>
                <w:rFonts w:asciiTheme="minorHAnsi" w:hAnsiTheme="minorHAnsi" w:cstheme="minorHAnsi"/>
                <w:szCs w:val="24"/>
              </w:rPr>
              <w:t>0,00-TL</w:t>
            </w:r>
          </w:p>
        </w:tc>
      </w:tr>
      <w:tr w:rsidR="00C83B2F" w:rsidRPr="00C83B2F" w14:paraId="0E18850A" w14:textId="77777777" w:rsidTr="00931283">
        <w:trPr>
          <w:trHeight w:val="210"/>
        </w:trPr>
        <w:tc>
          <w:tcPr>
            <w:tcW w:w="1547" w:type="dxa"/>
            <w:tcBorders>
              <w:top w:val="single" w:sz="4" w:space="0" w:color="auto"/>
              <w:left w:val="single" w:sz="4" w:space="0" w:color="auto"/>
              <w:bottom w:val="single" w:sz="4" w:space="0" w:color="auto"/>
              <w:right w:val="single" w:sz="4" w:space="0" w:color="auto"/>
            </w:tcBorders>
            <w:noWrap/>
            <w:vAlign w:val="center"/>
            <w:hideMark/>
          </w:tcPr>
          <w:p w14:paraId="24C2C366" w14:textId="77777777" w:rsidR="00931283" w:rsidRPr="00C83B2F" w:rsidRDefault="00931283">
            <w:pPr>
              <w:jc w:val="center"/>
              <w:rPr>
                <w:rFonts w:asciiTheme="minorHAnsi" w:hAnsiTheme="minorHAnsi" w:cstheme="minorHAnsi"/>
                <w:szCs w:val="24"/>
                <w:lang w:eastAsia="tr-TR"/>
              </w:rPr>
            </w:pPr>
            <w:r w:rsidRPr="00C83B2F">
              <w:rPr>
                <w:rFonts w:asciiTheme="minorHAnsi" w:hAnsiTheme="minorHAnsi" w:cstheme="minorHAnsi"/>
                <w:szCs w:val="24"/>
                <w:lang w:eastAsia="tr-TR"/>
              </w:rPr>
              <w:t>2</w:t>
            </w:r>
          </w:p>
        </w:tc>
        <w:tc>
          <w:tcPr>
            <w:tcW w:w="2746" w:type="dxa"/>
            <w:tcBorders>
              <w:top w:val="single" w:sz="4" w:space="0" w:color="auto"/>
              <w:left w:val="single" w:sz="4" w:space="0" w:color="auto"/>
              <w:bottom w:val="single" w:sz="4" w:space="0" w:color="auto"/>
              <w:right w:val="single" w:sz="4" w:space="0" w:color="auto"/>
            </w:tcBorders>
            <w:noWrap/>
            <w:vAlign w:val="center"/>
            <w:hideMark/>
          </w:tcPr>
          <w:p w14:paraId="5ECEEE0E" w14:textId="77777777" w:rsidR="00931283" w:rsidRPr="00C83B2F" w:rsidRDefault="00931283">
            <w:pPr>
              <w:jc w:val="center"/>
              <w:rPr>
                <w:rFonts w:asciiTheme="minorHAnsi" w:hAnsiTheme="minorHAnsi" w:cstheme="minorHAnsi"/>
                <w:szCs w:val="24"/>
                <w:lang w:eastAsia="tr-TR"/>
              </w:rPr>
            </w:pPr>
            <w:proofErr w:type="spellStart"/>
            <w:r w:rsidRPr="00C83B2F">
              <w:rPr>
                <w:rFonts w:asciiTheme="minorHAnsi" w:hAnsiTheme="minorHAnsi" w:cstheme="minorHAnsi"/>
                <w:szCs w:val="24"/>
                <w:lang w:eastAsia="tr-TR"/>
              </w:rPr>
              <w:t>Şubat</w:t>
            </w:r>
            <w:proofErr w:type="spellEnd"/>
          </w:p>
        </w:tc>
        <w:tc>
          <w:tcPr>
            <w:tcW w:w="2382" w:type="dxa"/>
            <w:tcBorders>
              <w:top w:val="single" w:sz="4" w:space="0" w:color="auto"/>
              <w:left w:val="single" w:sz="4" w:space="0" w:color="auto"/>
              <w:bottom w:val="single" w:sz="4" w:space="0" w:color="auto"/>
              <w:right w:val="single" w:sz="4" w:space="0" w:color="auto"/>
            </w:tcBorders>
            <w:noWrap/>
            <w:vAlign w:val="center"/>
            <w:hideMark/>
          </w:tcPr>
          <w:p w14:paraId="438F6C4C" w14:textId="77777777" w:rsidR="00931283" w:rsidRPr="00C83B2F" w:rsidRDefault="00931283">
            <w:pPr>
              <w:jc w:val="right"/>
              <w:rPr>
                <w:rFonts w:asciiTheme="minorHAnsi" w:hAnsiTheme="minorHAnsi" w:cstheme="minorHAnsi"/>
                <w:szCs w:val="24"/>
              </w:rPr>
            </w:pPr>
            <w:r w:rsidRPr="00C83B2F">
              <w:rPr>
                <w:rFonts w:asciiTheme="minorHAnsi" w:hAnsiTheme="minorHAnsi" w:cstheme="minorHAnsi"/>
                <w:szCs w:val="24"/>
              </w:rPr>
              <w:t>0</w:t>
            </w:r>
          </w:p>
        </w:tc>
        <w:tc>
          <w:tcPr>
            <w:tcW w:w="2806" w:type="dxa"/>
            <w:tcBorders>
              <w:top w:val="single" w:sz="4" w:space="0" w:color="auto"/>
              <w:left w:val="single" w:sz="4" w:space="0" w:color="auto"/>
              <w:bottom w:val="single" w:sz="4" w:space="0" w:color="auto"/>
              <w:right w:val="single" w:sz="4" w:space="0" w:color="auto"/>
            </w:tcBorders>
            <w:noWrap/>
            <w:hideMark/>
          </w:tcPr>
          <w:p w14:paraId="703A77F2" w14:textId="77777777" w:rsidR="00931283" w:rsidRPr="00C83B2F" w:rsidRDefault="00931283">
            <w:pPr>
              <w:jc w:val="right"/>
              <w:rPr>
                <w:rFonts w:asciiTheme="minorHAnsi" w:hAnsiTheme="minorHAnsi" w:cstheme="minorHAnsi"/>
                <w:szCs w:val="24"/>
              </w:rPr>
            </w:pPr>
            <w:r w:rsidRPr="00C83B2F">
              <w:rPr>
                <w:rFonts w:asciiTheme="minorHAnsi" w:hAnsiTheme="minorHAnsi" w:cstheme="minorHAnsi"/>
                <w:szCs w:val="24"/>
              </w:rPr>
              <w:t>0,00-TL</w:t>
            </w:r>
          </w:p>
        </w:tc>
      </w:tr>
      <w:tr w:rsidR="00C83B2F" w:rsidRPr="00C83B2F" w14:paraId="509ADFFF" w14:textId="77777777" w:rsidTr="00931283">
        <w:trPr>
          <w:trHeight w:val="210"/>
        </w:trPr>
        <w:tc>
          <w:tcPr>
            <w:tcW w:w="1547" w:type="dxa"/>
            <w:tcBorders>
              <w:top w:val="single" w:sz="4" w:space="0" w:color="auto"/>
              <w:left w:val="single" w:sz="4" w:space="0" w:color="auto"/>
              <w:bottom w:val="single" w:sz="4" w:space="0" w:color="auto"/>
              <w:right w:val="single" w:sz="4" w:space="0" w:color="auto"/>
            </w:tcBorders>
            <w:noWrap/>
            <w:vAlign w:val="center"/>
            <w:hideMark/>
          </w:tcPr>
          <w:p w14:paraId="5DB48980" w14:textId="77777777" w:rsidR="00931283" w:rsidRPr="00C83B2F" w:rsidRDefault="00931283">
            <w:pPr>
              <w:jc w:val="center"/>
              <w:rPr>
                <w:rFonts w:asciiTheme="minorHAnsi" w:hAnsiTheme="minorHAnsi" w:cstheme="minorHAnsi"/>
                <w:szCs w:val="24"/>
                <w:lang w:eastAsia="tr-TR"/>
              </w:rPr>
            </w:pPr>
            <w:r w:rsidRPr="00C83B2F">
              <w:rPr>
                <w:rFonts w:asciiTheme="minorHAnsi" w:hAnsiTheme="minorHAnsi" w:cstheme="minorHAnsi"/>
                <w:szCs w:val="24"/>
                <w:lang w:eastAsia="tr-TR"/>
              </w:rPr>
              <w:t>3</w:t>
            </w:r>
          </w:p>
        </w:tc>
        <w:tc>
          <w:tcPr>
            <w:tcW w:w="2746" w:type="dxa"/>
            <w:tcBorders>
              <w:top w:val="single" w:sz="4" w:space="0" w:color="auto"/>
              <w:left w:val="single" w:sz="4" w:space="0" w:color="auto"/>
              <w:bottom w:val="single" w:sz="4" w:space="0" w:color="auto"/>
              <w:right w:val="single" w:sz="4" w:space="0" w:color="auto"/>
            </w:tcBorders>
            <w:noWrap/>
            <w:vAlign w:val="center"/>
            <w:hideMark/>
          </w:tcPr>
          <w:p w14:paraId="720BEE88" w14:textId="77777777" w:rsidR="00931283" w:rsidRPr="00C83B2F" w:rsidRDefault="00931283">
            <w:pPr>
              <w:jc w:val="center"/>
              <w:rPr>
                <w:rFonts w:asciiTheme="minorHAnsi" w:hAnsiTheme="minorHAnsi" w:cstheme="minorHAnsi"/>
                <w:szCs w:val="24"/>
                <w:lang w:eastAsia="tr-TR"/>
              </w:rPr>
            </w:pPr>
            <w:r w:rsidRPr="00C83B2F">
              <w:rPr>
                <w:rFonts w:asciiTheme="minorHAnsi" w:hAnsiTheme="minorHAnsi" w:cstheme="minorHAnsi"/>
                <w:szCs w:val="24"/>
                <w:lang w:eastAsia="tr-TR"/>
              </w:rPr>
              <w:t>Mart</w:t>
            </w:r>
          </w:p>
        </w:tc>
        <w:tc>
          <w:tcPr>
            <w:tcW w:w="2382" w:type="dxa"/>
            <w:tcBorders>
              <w:top w:val="single" w:sz="4" w:space="0" w:color="auto"/>
              <w:left w:val="single" w:sz="4" w:space="0" w:color="auto"/>
              <w:bottom w:val="single" w:sz="4" w:space="0" w:color="auto"/>
              <w:right w:val="single" w:sz="4" w:space="0" w:color="auto"/>
            </w:tcBorders>
            <w:noWrap/>
            <w:vAlign w:val="center"/>
            <w:hideMark/>
          </w:tcPr>
          <w:p w14:paraId="4ECABAFC" w14:textId="77777777" w:rsidR="00931283" w:rsidRPr="00C83B2F" w:rsidRDefault="00931283">
            <w:pPr>
              <w:jc w:val="right"/>
              <w:rPr>
                <w:rFonts w:asciiTheme="minorHAnsi" w:hAnsiTheme="minorHAnsi" w:cstheme="minorHAnsi"/>
                <w:szCs w:val="24"/>
              </w:rPr>
            </w:pPr>
            <w:r w:rsidRPr="00C83B2F">
              <w:rPr>
                <w:rFonts w:asciiTheme="minorHAnsi" w:hAnsiTheme="minorHAnsi" w:cstheme="minorHAnsi"/>
                <w:szCs w:val="24"/>
              </w:rPr>
              <w:t>0</w:t>
            </w:r>
          </w:p>
        </w:tc>
        <w:tc>
          <w:tcPr>
            <w:tcW w:w="2806" w:type="dxa"/>
            <w:tcBorders>
              <w:top w:val="single" w:sz="4" w:space="0" w:color="auto"/>
              <w:left w:val="single" w:sz="4" w:space="0" w:color="auto"/>
              <w:bottom w:val="single" w:sz="4" w:space="0" w:color="auto"/>
              <w:right w:val="single" w:sz="4" w:space="0" w:color="auto"/>
            </w:tcBorders>
            <w:noWrap/>
            <w:hideMark/>
          </w:tcPr>
          <w:p w14:paraId="52743ED2" w14:textId="77777777" w:rsidR="00931283" w:rsidRPr="00C83B2F" w:rsidRDefault="00931283">
            <w:pPr>
              <w:jc w:val="right"/>
              <w:rPr>
                <w:rFonts w:asciiTheme="minorHAnsi" w:hAnsiTheme="minorHAnsi" w:cstheme="minorHAnsi"/>
                <w:szCs w:val="24"/>
              </w:rPr>
            </w:pPr>
            <w:r w:rsidRPr="00C83B2F">
              <w:rPr>
                <w:rFonts w:asciiTheme="minorHAnsi" w:hAnsiTheme="minorHAnsi" w:cstheme="minorHAnsi"/>
                <w:szCs w:val="24"/>
              </w:rPr>
              <w:t>0,00-TL</w:t>
            </w:r>
          </w:p>
        </w:tc>
      </w:tr>
      <w:tr w:rsidR="00C83B2F" w:rsidRPr="00C83B2F" w14:paraId="2CCDB8BC" w14:textId="77777777" w:rsidTr="00931283">
        <w:trPr>
          <w:trHeight w:val="210"/>
        </w:trPr>
        <w:tc>
          <w:tcPr>
            <w:tcW w:w="1547" w:type="dxa"/>
            <w:tcBorders>
              <w:top w:val="single" w:sz="4" w:space="0" w:color="auto"/>
              <w:left w:val="single" w:sz="4" w:space="0" w:color="auto"/>
              <w:bottom w:val="single" w:sz="4" w:space="0" w:color="auto"/>
              <w:right w:val="single" w:sz="4" w:space="0" w:color="auto"/>
            </w:tcBorders>
            <w:noWrap/>
            <w:vAlign w:val="center"/>
            <w:hideMark/>
          </w:tcPr>
          <w:p w14:paraId="60900E14" w14:textId="77777777" w:rsidR="00931283" w:rsidRPr="00C83B2F" w:rsidRDefault="00931283">
            <w:pPr>
              <w:jc w:val="center"/>
              <w:rPr>
                <w:rFonts w:asciiTheme="minorHAnsi" w:hAnsiTheme="minorHAnsi" w:cstheme="minorHAnsi"/>
                <w:szCs w:val="24"/>
                <w:lang w:eastAsia="tr-TR"/>
              </w:rPr>
            </w:pPr>
            <w:r w:rsidRPr="00C83B2F">
              <w:rPr>
                <w:rFonts w:asciiTheme="minorHAnsi" w:hAnsiTheme="minorHAnsi" w:cstheme="minorHAnsi"/>
                <w:szCs w:val="24"/>
                <w:lang w:eastAsia="tr-TR"/>
              </w:rPr>
              <w:t>4</w:t>
            </w:r>
          </w:p>
        </w:tc>
        <w:tc>
          <w:tcPr>
            <w:tcW w:w="2746" w:type="dxa"/>
            <w:tcBorders>
              <w:top w:val="single" w:sz="4" w:space="0" w:color="auto"/>
              <w:left w:val="single" w:sz="4" w:space="0" w:color="auto"/>
              <w:bottom w:val="single" w:sz="4" w:space="0" w:color="auto"/>
              <w:right w:val="single" w:sz="4" w:space="0" w:color="auto"/>
            </w:tcBorders>
            <w:noWrap/>
            <w:vAlign w:val="center"/>
            <w:hideMark/>
          </w:tcPr>
          <w:p w14:paraId="11790A4F" w14:textId="77777777" w:rsidR="00931283" w:rsidRPr="00C83B2F" w:rsidRDefault="00931283">
            <w:pPr>
              <w:jc w:val="center"/>
              <w:rPr>
                <w:rFonts w:asciiTheme="minorHAnsi" w:hAnsiTheme="minorHAnsi" w:cstheme="minorHAnsi"/>
                <w:szCs w:val="24"/>
                <w:lang w:eastAsia="tr-TR"/>
              </w:rPr>
            </w:pPr>
            <w:r w:rsidRPr="00C83B2F">
              <w:rPr>
                <w:rFonts w:asciiTheme="minorHAnsi" w:hAnsiTheme="minorHAnsi" w:cstheme="minorHAnsi"/>
                <w:szCs w:val="24"/>
                <w:lang w:eastAsia="tr-TR"/>
              </w:rPr>
              <w:t>Nisan</w:t>
            </w:r>
          </w:p>
        </w:tc>
        <w:tc>
          <w:tcPr>
            <w:tcW w:w="2382" w:type="dxa"/>
            <w:tcBorders>
              <w:top w:val="single" w:sz="4" w:space="0" w:color="auto"/>
              <w:left w:val="single" w:sz="4" w:space="0" w:color="auto"/>
              <w:bottom w:val="single" w:sz="4" w:space="0" w:color="auto"/>
              <w:right w:val="single" w:sz="4" w:space="0" w:color="auto"/>
            </w:tcBorders>
            <w:noWrap/>
            <w:vAlign w:val="center"/>
            <w:hideMark/>
          </w:tcPr>
          <w:p w14:paraId="6B8D2188" w14:textId="77777777" w:rsidR="00931283" w:rsidRPr="00C83B2F" w:rsidRDefault="00931283">
            <w:pPr>
              <w:jc w:val="right"/>
              <w:rPr>
                <w:rFonts w:asciiTheme="minorHAnsi" w:hAnsiTheme="minorHAnsi" w:cstheme="minorHAnsi"/>
                <w:szCs w:val="24"/>
              </w:rPr>
            </w:pPr>
            <w:r w:rsidRPr="00C83B2F">
              <w:rPr>
                <w:rFonts w:asciiTheme="minorHAnsi" w:hAnsiTheme="minorHAnsi" w:cstheme="minorHAnsi"/>
                <w:szCs w:val="24"/>
              </w:rPr>
              <w:t>0</w:t>
            </w:r>
          </w:p>
        </w:tc>
        <w:tc>
          <w:tcPr>
            <w:tcW w:w="2806" w:type="dxa"/>
            <w:tcBorders>
              <w:top w:val="single" w:sz="4" w:space="0" w:color="auto"/>
              <w:left w:val="single" w:sz="4" w:space="0" w:color="auto"/>
              <w:bottom w:val="single" w:sz="4" w:space="0" w:color="auto"/>
              <w:right w:val="single" w:sz="4" w:space="0" w:color="auto"/>
            </w:tcBorders>
            <w:noWrap/>
            <w:hideMark/>
          </w:tcPr>
          <w:p w14:paraId="204C5E63" w14:textId="77777777" w:rsidR="00931283" w:rsidRPr="00C83B2F" w:rsidRDefault="00931283">
            <w:pPr>
              <w:jc w:val="right"/>
              <w:rPr>
                <w:rFonts w:asciiTheme="minorHAnsi" w:hAnsiTheme="minorHAnsi" w:cstheme="minorHAnsi"/>
                <w:szCs w:val="24"/>
              </w:rPr>
            </w:pPr>
            <w:r w:rsidRPr="00C83B2F">
              <w:rPr>
                <w:rFonts w:asciiTheme="minorHAnsi" w:hAnsiTheme="minorHAnsi" w:cstheme="minorHAnsi"/>
                <w:szCs w:val="24"/>
              </w:rPr>
              <w:t>0,00-TL</w:t>
            </w:r>
          </w:p>
        </w:tc>
      </w:tr>
      <w:tr w:rsidR="00C83B2F" w:rsidRPr="00C83B2F" w14:paraId="543B2EE8" w14:textId="77777777" w:rsidTr="00931283">
        <w:trPr>
          <w:trHeight w:val="210"/>
        </w:trPr>
        <w:tc>
          <w:tcPr>
            <w:tcW w:w="1547" w:type="dxa"/>
            <w:tcBorders>
              <w:top w:val="single" w:sz="4" w:space="0" w:color="auto"/>
              <w:left w:val="single" w:sz="4" w:space="0" w:color="auto"/>
              <w:bottom w:val="single" w:sz="4" w:space="0" w:color="auto"/>
              <w:right w:val="single" w:sz="4" w:space="0" w:color="auto"/>
            </w:tcBorders>
            <w:noWrap/>
            <w:vAlign w:val="center"/>
            <w:hideMark/>
          </w:tcPr>
          <w:p w14:paraId="6B34C3AF" w14:textId="77777777" w:rsidR="00931283" w:rsidRPr="00C83B2F" w:rsidRDefault="00931283">
            <w:pPr>
              <w:jc w:val="center"/>
              <w:rPr>
                <w:rFonts w:asciiTheme="minorHAnsi" w:hAnsiTheme="minorHAnsi" w:cstheme="minorHAnsi"/>
                <w:szCs w:val="24"/>
                <w:lang w:eastAsia="tr-TR"/>
              </w:rPr>
            </w:pPr>
            <w:r w:rsidRPr="00C83B2F">
              <w:rPr>
                <w:rFonts w:asciiTheme="minorHAnsi" w:hAnsiTheme="minorHAnsi" w:cstheme="minorHAnsi"/>
                <w:szCs w:val="24"/>
                <w:lang w:eastAsia="tr-TR"/>
              </w:rPr>
              <w:t>5</w:t>
            </w:r>
          </w:p>
        </w:tc>
        <w:tc>
          <w:tcPr>
            <w:tcW w:w="2746" w:type="dxa"/>
            <w:tcBorders>
              <w:top w:val="single" w:sz="4" w:space="0" w:color="auto"/>
              <w:left w:val="single" w:sz="4" w:space="0" w:color="auto"/>
              <w:bottom w:val="single" w:sz="4" w:space="0" w:color="auto"/>
              <w:right w:val="single" w:sz="4" w:space="0" w:color="auto"/>
            </w:tcBorders>
            <w:noWrap/>
            <w:vAlign w:val="center"/>
            <w:hideMark/>
          </w:tcPr>
          <w:p w14:paraId="62440409" w14:textId="77777777" w:rsidR="00931283" w:rsidRPr="00C83B2F" w:rsidRDefault="00931283">
            <w:pPr>
              <w:jc w:val="center"/>
              <w:rPr>
                <w:rFonts w:asciiTheme="minorHAnsi" w:hAnsiTheme="minorHAnsi" w:cstheme="minorHAnsi"/>
                <w:szCs w:val="24"/>
                <w:lang w:eastAsia="tr-TR"/>
              </w:rPr>
            </w:pPr>
            <w:proofErr w:type="spellStart"/>
            <w:r w:rsidRPr="00C83B2F">
              <w:rPr>
                <w:rFonts w:asciiTheme="minorHAnsi" w:hAnsiTheme="minorHAnsi" w:cstheme="minorHAnsi"/>
                <w:szCs w:val="24"/>
                <w:lang w:eastAsia="tr-TR"/>
              </w:rPr>
              <w:t>Mayıs</w:t>
            </w:r>
            <w:proofErr w:type="spellEnd"/>
          </w:p>
        </w:tc>
        <w:tc>
          <w:tcPr>
            <w:tcW w:w="2382" w:type="dxa"/>
            <w:tcBorders>
              <w:top w:val="single" w:sz="4" w:space="0" w:color="auto"/>
              <w:left w:val="single" w:sz="4" w:space="0" w:color="auto"/>
              <w:bottom w:val="single" w:sz="4" w:space="0" w:color="auto"/>
              <w:right w:val="single" w:sz="4" w:space="0" w:color="auto"/>
            </w:tcBorders>
            <w:noWrap/>
            <w:vAlign w:val="center"/>
            <w:hideMark/>
          </w:tcPr>
          <w:p w14:paraId="665BCA06" w14:textId="77777777" w:rsidR="00931283" w:rsidRPr="00C83B2F" w:rsidRDefault="00931283">
            <w:pPr>
              <w:jc w:val="right"/>
              <w:rPr>
                <w:rFonts w:asciiTheme="minorHAnsi" w:hAnsiTheme="minorHAnsi" w:cstheme="minorHAnsi"/>
                <w:szCs w:val="24"/>
              </w:rPr>
            </w:pPr>
            <w:r w:rsidRPr="00C83B2F">
              <w:rPr>
                <w:rFonts w:asciiTheme="minorHAnsi" w:hAnsiTheme="minorHAnsi" w:cstheme="minorHAnsi"/>
                <w:szCs w:val="24"/>
              </w:rPr>
              <w:t>0</w:t>
            </w:r>
          </w:p>
        </w:tc>
        <w:tc>
          <w:tcPr>
            <w:tcW w:w="2806" w:type="dxa"/>
            <w:tcBorders>
              <w:top w:val="single" w:sz="4" w:space="0" w:color="auto"/>
              <w:left w:val="single" w:sz="4" w:space="0" w:color="auto"/>
              <w:bottom w:val="single" w:sz="4" w:space="0" w:color="auto"/>
              <w:right w:val="single" w:sz="4" w:space="0" w:color="auto"/>
            </w:tcBorders>
            <w:noWrap/>
            <w:hideMark/>
          </w:tcPr>
          <w:p w14:paraId="6A623293" w14:textId="77777777" w:rsidR="00931283" w:rsidRPr="00C83B2F" w:rsidRDefault="00931283">
            <w:pPr>
              <w:jc w:val="right"/>
              <w:rPr>
                <w:rFonts w:asciiTheme="minorHAnsi" w:hAnsiTheme="minorHAnsi" w:cstheme="minorHAnsi"/>
                <w:szCs w:val="24"/>
              </w:rPr>
            </w:pPr>
            <w:r w:rsidRPr="00C83B2F">
              <w:rPr>
                <w:rFonts w:asciiTheme="minorHAnsi" w:hAnsiTheme="minorHAnsi" w:cstheme="minorHAnsi"/>
                <w:szCs w:val="24"/>
              </w:rPr>
              <w:t>0,00-TL</w:t>
            </w:r>
          </w:p>
        </w:tc>
      </w:tr>
      <w:tr w:rsidR="00C83B2F" w:rsidRPr="00C83B2F" w14:paraId="22D5B6C3" w14:textId="77777777" w:rsidTr="00931283">
        <w:trPr>
          <w:trHeight w:val="210"/>
        </w:trPr>
        <w:tc>
          <w:tcPr>
            <w:tcW w:w="1547" w:type="dxa"/>
            <w:tcBorders>
              <w:top w:val="single" w:sz="4" w:space="0" w:color="auto"/>
              <w:left w:val="single" w:sz="4" w:space="0" w:color="auto"/>
              <w:bottom w:val="single" w:sz="4" w:space="0" w:color="auto"/>
              <w:right w:val="single" w:sz="4" w:space="0" w:color="auto"/>
            </w:tcBorders>
            <w:noWrap/>
            <w:vAlign w:val="center"/>
            <w:hideMark/>
          </w:tcPr>
          <w:p w14:paraId="7D835DA2" w14:textId="77777777" w:rsidR="00931283" w:rsidRPr="00C83B2F" w:rsidRDefault="00931283">
            <w:pPr>
              <w:jc w:val="center"/>
              <w:rPr>
                <w:rFonts w:asciiTheme="minorHAnsi" w:hAnsiTheme="minorHAnsi" w:cstheme="minorHAnsi"/>
                <w:szCs w:val="24"/>
                <w:lang w:eastAsia="tr-TR"/>
              </w:rPr>
            </w:pPr>
            <w:r w:rsidRPr="00C83B2F">
              <w:rPr>
                <w:rFonts w:asciiTheme="minorHAnsi" w:hAnsiTheme="minorHAnsi" w:cstheme="minorHAnsi"/>
                <w:szCs w:val="24"/>
                <w:lang w:eastAsia="tr-TR"/>
              </w:rPr>
              <w:t>6</w:t>
            </w:r>
          </w:p>
        </w:tc>
        <w:tc>
          <w:tcPr>
            <w:tcW w:w="2746" w:type="dxa"/>
            <w:tcBorders>
              <w:top w:val="single" w:sz="4" w:space="0" w:color="auto"/>
              <w:left w:val="single" w:sz="4" w:space="0" w:color="auto"/>
              <w:bottom w:val="single" w:sz="4" w:space="0" w:color="auto"/>
              <w:right w:val="single" w:sz="4" w:space="0" w:color="auto"/>
            </w:tcBorders>
            <w:noWrap/>
            <w:vAlign w:val="center"/>
            <w:hideMark/>
          </w:tcPr>
          <w:p w14:paraId="33AC0A83" w14:textId="77777777" w:rsidR="00931283" w:rsidRPr="00C83B2F" w:rsidRDefault="00931283">
            <w:pPr>
              <w:jc w:val="center"/>
              <w:rPr>
                <w:rFonts w:asciiTheme="minorHAnsi" w:hAnsiTheme="minorHAnsi" w:cstheme="minorHAnsi"/>
                <w:szCs w:val="24"/>
                <w:lang w:eastAsia="tr-TR"/>
              </w:rPr>
            </w:pPr>
            <w:proofErr w:type="spellStart"/>
            <w:r w:rsidRPr="00C83B2F">
              <w:rPr>
                <w:rFonts w:asciiTheme="minorHAnsi" w:hAnsiTheme="minorHAnsi" w:cstheme="minorHAnsi"/>
                <w:szCs w:val="24"/>
                <w:lang w:eastAsia="tr-TR"/>
              </w:rPr>
              <w:t>Haziran</w:t>
            </w:r>
            <w:proofErr w:type="spellEnd"/>
          </w:p>
        </w:tc>
        <w:tc>
          <w:tcPr>
            <w:tcW w:w="2382" w:type="dxa"/>
            <w:tcBorders>
              <w:top w:val="single" w:sz="4" w:space="0" w:color="auto"/>
              <w:left w:val="single" w:sz="4" w:space="0" w:color="auto"/>
              <w:bottom w:val="single" w:sz="4" w:space="0" w:color="auto"/>
              <w:right w:val="single" w:sz="4" w:space="0" w:color="auto"/>
            </w:tcBorders>
            <w:noWrap/>
            <w:vAlign w:val="center"/>
            <w:hideMark/>
          </w:tcPr>
          <w:p w14:paraId="6A1C0467" w14:textId="77777777" w:rsidR="00931283" w:rsidRPr="00C83B2F" w:rsidRDefault="00931283">
            <w:pPr>
              <w:jc w:val="right"/>
              <w:rPr>
                <w:rFonts w:asciiTheme="minorHAnsi" w:hAnsiTheme="minorHAnsi" w:cstheme="minorHAnsi"/>
                <w:szCs w:val="24"/>
              </w:rPr>
            </w:pPr>
            <w:r w:rsidRPr="00C83B2F">
              <w:rPr>
                <w:rFonts w:asciiTheme="minorHAnsi" w:hAnsiTheme="minorHAnsi" w:cstheme="minorHAnsi"/>
                <w:szCs w:val="24"/>
              </w:rPr>
              <w:t>0</w:t>
            </w:r>
          </w:p>
        </w:tc>
        <w:tc>
          <w:tcPr>
            <w:tcW w:w="2806" w:type="dxa"/>
            <w:tcBorders>
              <w:top w:val="single" w:sz="4" w:space="0" w:color="auto"/>
              <w:left w:val="single" w:sz="4" w:space="0" w:color="auto"/>
              <w:bottom w:val="single" w:sz="4" w:space="0" w:color="auto"/>
              <w:right w:val="single" w:sz="4" w:space="0" w:color="auto"/>
            </w:tcBorders>
            <w:noWrap/>
            <w:hideMark/>
          </w:tcPr>
          <w:p w14:paraId="4FE1C1D4" w14:textId="77777777" w:rsidR="00931283" w:rsidRPr="00C83B2F" w:rsidRDefault="00931283">
            <w:pPr>
              <w:jc w:val="right"/>
              <w:rPr>
                <w:rFonts w:asciiTheme="minorHAnsi" w:hAnsiTheme="minorHAnsi" w:cstheme="minorHAnsi"/>
                <w:szCs w:val="24"/>
              </w:rPr>
            </w:pPr>
            <w:r w:rsidRPr="00C83B2F">
              <w:rPr>
                <w:rFonts w:asciiTheme="minorHAnsi" w:hAnsiTheme="minorHAnsi" w:cstheme="minorHAnsi"/>
                <w:szCs w:val="24"/>
              </w:rPr>
              <w:t>0,00-TL</w:t>
            </w:r>
          </w:p>
        </w:tc>
      </w:tr>
      <w:tr w:rsidR="00C83B2F" w:rsidRPr="00C83B2F" w14:paraId="10265702" w14:textId="77777777" w:rsidTr="00931283">
        <w:trPr>
          <w:trHeight w:val="210"/>
        </w:trPr>
        <w:tc>
          <w:tcPr>
            <w:tcW w:w="1547" w:type="dxa"/>
            <w:tcBorders>
              <w:top w:val="single" w:sz="4" w:space="0" w:color="auto"/>
              <w:left w:val="single" w:sz="4" w:space="0" w:color="auto"/>
              <w:bottom w:val="single" w:sz="4" w:space="0" w:color="auto"/>
              <w:right w:val="single" w:sz="4" w:space="0" w:color="auto"/>
            </w:tcBorders>
            <w:noWrap/>
            <w:vAlign w:val="center"/>
            <w:hideMark/>
          </w:tcPr>
          <w:p w14:paraId="7BD11B05" w14:textId="77777777" w:rsidR="00931283" w:rsidRPr="00C83B2F" w:rsidRDefault="00931283">
            <w:pPr>
              <w:jc w:val="center"/>
              <w:rPr>
                <w:rFonts w:asciiTheme="minorHAnsi" w:hAnsiTheme="minorHAnsi" w:cstheme="minorHAnsi"/>
                <w:szCs w:val="24"/>
                <w:lang w:eastAsia="tr-TR"/>
              </w:rPr>
            </w:pPr>
            <w:r w:rsidRPr="00C83B2F">
              <w:rPr>
                <w:rFonts w:asciiTheme="minorHAnsi" w:hAnsiTheme="minorHAnsi" w:cstheme="minorHAnsi"/>
                <w:szCs w:val="24"/>
                <w:lang w:eastAsia="tr-TR"/>
              </w:rPr>
              <w:t>7</w:t>
            </w:r>
          </w:p>
        </w:tc>
        <w:tc>
          <w:tcPr>
            <w:tcW w:w="2746" w:type="dxa"/>
            <w:tcBorders>
              <w:top w:val="single" w:sz="4" w:space="0" w:color="auto"/>
              <w:left w:val="single" w:sz="4" w:space="0" w:color="auto"/>
              <w:bottom w:val="single" w:sz="4" w:space="0" w:color="auto"/>
              <w:right w:val="single" w:sz="4" w:space="0" w:color="auto"/>
            </w:tcBorders>
            <w:noWrap/>
            <w:vAlign w:val="center"/>
            <w:hideMark/>
          </w:tcPr>
          <w:p w14:paraId="20069A43" w14:textId="77777777" w:rsidR="00931283" w:rsidRPr="00C83B2F" w:rsidRDefault="00931283">
            <w:pPr>
              <w:jc w:val="center"/>
              <w:rPr>
                <w:rFonts w:asciiTheme="minorHAnsi" w:hAnsiTheme="minorHAnsi" w:cstheme="minorHAnsi"/>
                <w:szCs w:val="24"/>
                <w:lang w:eastAsia="tr-TR"/>
              </w:rPr>
            </w:pPr>
            <w:proofErr w:type="spellStart"/>
            <w:r w:rsidRPr="00C83B2F">
              <w:rPr>
                <w:rFonts w:asciiTheme="minorHAnsi" w:hAnsiTheme="minorHAnsi" w:cstheme="minorHAnsi"/>
                <w:szCs w:val="24"/>
                <w:lang w:eastAsia="tr-TR"/>
              </w:rPr>
              <w:t>Temmuz</w:t>
            </w:r>
            <w:proofErr w:type="spellEnd"/>
          </w:p>
        </w:tc>
        <w:tc>
          <w:tcPr>
            <w:tcW w:w="2382" w:type="dxa"/>
            <w:tcBorders>
              <w:top w:val="single" w:sz="4" w:space="0" w:color="auto"/>
              <w:left w:val="single" w:sz="4" w:space="0" w:color="auto"/>
              <w:bottom w:val="single" w:sz="4" w:space="0" w:color="auto"/>
              <w:right w:val="single" w:sz="4" w:space="0" w:color="auto"/>
            </w:tcBorders>
            <w:noWrap/>
            <w:vAlign w:val="center"/>
            <w:hideMark/>
          </w:tcPr>
          <w:p w14:paraId="3858B12A" w14:textId="77777777" w:rsidR="00931283" w:rsidRPr="00C83B2F" w:rsidRDefault="00931283">
            <w:pPr>
              <w:jc w:val="right"/>
              <w:rPr>
                <w:rFonts w:asciiTheme="minorHAnsi" w:hAnsiTheme="minorHAnsi" w:cstheme="minorHAnsi"/>
                <w:szCs w:val="24"/>
              </w:rPr>
            </w:pPr>
            <w:r w:rsidRPr="00C83B2F">
              <w:rPr>
                <w:rFonts w:asciiTheme="minorHAnsi" w:hAnsiTheme="minorHAnsi" w:cstheme="minorHAnsi"/>
                <w:szCs w:val="24"/>
              </w:rPr>
              <w:t>0</w:t>
            </w:r>
          </w:p>
        </w:tc>
        <w:tc>
          <w:tcPr>
            <w:tcW w:w="2806" w:type="dxa"/>
            <w:tcBorders>
              <w:top w:val="single" w:sz="4" w:space="0" w:color="auto"/>
              <w:left w:val="single" w:sz="4" w:space="0" w:color="auto"/>
              <w:bottom w:val="single" w:sz="4" w:space="0" w:color="auto"/>
              <w:right w:val="single" w:sz="4" w:space="0" w:color="auto"/>
            </w:tcBorders>
            <w:noWrap/>
            <w:hideMark/>
          </w:tcPr>
          <w:p w14:paraId="3D917445" w14:textId="77777777" w:rsidR="00931283" w:rsidRPr="00C83B2F" w:rsidRDefault="00931283">
            <w:pPr>
              <w:jc w:val="right"/>
              <w:rPr>
                <w:rFonts w:asciiTheme="minorHAnsi" w:hAnsiTheme="minorHAnsi" w:cstheme="minorHAnsi"/>
                <w:szCs w:val="24"/>
              </w:rPr>
            </w:pPr>
            <w:r w:rsidRPr="00C83B2F">
              <w:rPr>
                <w:rFonts w:asciiTheme="minorHAnsi" w:hAnsiTheme="minorHAnsi" w:cstheme="minorHAnsi"/>
                <w:szCs w:val="24"/>
              </w:rPr>
              <w:t>0,00-TL</w:t>
            </w:r>
          </w:p>
        </w:tc>
      </w:tr>
      <w:tr w:rsidR="00C83B2F" w:rsidRPr="00C83B2F" w14:paraId="0012412C" w14:textId="77777777" w:rsidTr="00931283">
        <w:trPr>
          <w:trHeight w:val="210"/>
        </w:trPr>
        <w:tc>
          <w:tcPr>
            <w:tcW w:w="1547" w:type="dxa"/>
            <w:tcBorders>
              <w:top w:val="single" w:sz="4" w:space="0" w:color="auto"/>
              <w:left w:val="single" w:sz="4" w:space="0" w:color="auto"/>
              <w:bottom w:val="single" w:sz="4" w:space="0" w:color="auto"/>
              <w:right w:val="single" w:sz="4" w:space="0" w:color="auto"/>
            </w:tcBorders>
            <w:noWrap/>
            <w:vAlign w:val="center"/>
            <w:hideMark/>
          </w:tcPr>
          <w:p w14:paraId="29E49655" w14:textId="77777777" w:rsidR="00931283" w:rsidRPr="00C83B2F" w:rsidRDefault="00931283">
            <w:pPr>
              <w:jc w:val="center"/>
              <w:rPr>
                <w:rFonts w:asciiTheme="minorHAnsi" w:hAnsiTheme="minorHAnsi" w:cstheme="minorHAnsi"/>
                <w:szCs w:val="24"/>
                <w:lang w:eastAsia="tr-TR"/>
              </w:rPr>
            </w:pPr>
            <w:r w:rsidRPr="00C83B2F">
              <w:rPr>
                <w:rFonts w:asciiTheme="minorHAnsi" w:hAnsiTheme="minorHAnsi" w:cstheme="minorHAnsi"/>
                <w:szCs w:val="24"/>
                <w:lang w:eastAsia="tr-TR"/>
              </w:rPr>
              <w:t>8</w:t>
            </w:r>
          </w:p>
        </w:tc>
        <w:tc>
          <w:tcPr>
            <w:tcW w:w="2746" w:type="dxa"/>
            <w:tcBorders>
              <w:top w:val="single" w:sz="4" w:space="0" w:color="auto"/>
              <w:left w:val="single" w:sz="4" w:space="0" w:color="auto"/>
              <w:bottom w:val="single" w:sz="4" w:space="0" w:color="auto"/>
              <w:right w:val="single" w:sz="4" w:space="0" w:color="auto"/>
            </w:tcBorders>
            <w:noWrap/>
            <w:vAlign w:val="center"/>
            <w:hideMark/>
          </w:tcPr>
          <w:p w14:paraId="416813F8" w14:textId="77777777" w:rsidR="00931283" w:rsidRPr="00C83B2F" w:rsidRDefault="00931283">
            <w:pPr>
              <w:jc w:val="center"/>
              <w:rPr>
                <w:rFonts w:asciiTheme="minorHAnsi" w:hAnsiTheme="minorHAnsi" w:cstheme="minorHAnsi"/>
                <w:szCs w:val="24"/>
                <w:lang w:eastAsia="tr-TR"/>
              </w:rPr>
            </w:pPr>
            <w:proofErr w:type="spellStart"/>
            <w:r w:rsidRPr="00C83B2F">
              <w:rPr>
                <w:rFonts w:asciiTheme="minorHAnsi" w:hAnsiTheme="minorHAnsi" w:cstheme="minorHAnsi"/>
                <w:szCs w:val="24"/>
                <w:lang w:eastAsia="tr-TR"/>
              </w:rPr>
              <w:t>Ağustos</w:t>
            </w:r>
            <w:proofErr w:type="spellEnd"/>
          </w:p>
        </w:tc>
        <w:tc>
          <w:tcPr>
            <w:tcW w:w="2382" w:type="dxa"/>
            <w:tcBorders>
              <w:top w:val="single" w:sz="4" w:space="0" w:color="auto"/>
              <w:left w:val="single" w:sz="4" w:space="0" w:color="auto"/>
              <w:bottom w:val="single" w:sz="4" w:space="0" w:color="auto"/>
              <w:right w:val="single" w:sz="4" w:space="0" w:color="auto"/>
            </w:tcBorders>
            <w:noWrap/>
            <w:vAlign w:val="center"/>
            <w:hideMark/>
          </w:tcPr>
          <w:p w14:paraId="50D2E9CF" w14:textId="77777777" w:rsidR="00931283" w:rsidRPr="00C83B2F" w:rsidRDefault="00931283">
            <w:pPr>
              <w:jc w:val="right"/>
              <w:rPr>
                <w:rFonts w:asciiTheme="minorHAnsi" w:hAnsiTheme="minorHAnsi" w:cstheme="minorHAnsi"/>
                <w:szCs w:val="24"/>
              </w:rPr>
            </w:pPr>
            <w:r w:rsidRPr="00C83B2F">
              <w:rPr>
                <w:rFonts w:asciiTheme="minorHAnsi" w:hAnsiTheme="minorHAnsi" w:cstheme="minorHAnsi"/>
                <w:szCs w:val="24"/>
              </w:rPr>
              <w:t>0</w:t>
            </w:r>
          </w:p>
        </w:tc>
        <w:tc>
          <w:tcPr>
            <w:tcW w:w="2806" w:type="dxa"/>
            <w:tcBorders>
              <w:top w:val="single" w:sz="4" w:space="0" w:color="auto"/>
              <w:left w:val="single" w:sz="4" w:space="0" w:color="auto"/>
              <w:bottom w:val="single" w:sz="4" w:space="0" w:color="auto"/>
              <w:right w:val="single" w:sz="4" w:space="0" w:color="auto"/>
            </w:tcBorders>
            <w:noWrap/>
            <w:hideMark/>
          </w:tcPr>
          <w:p w14:paraId="46608670" w14:textId="77777777" w:rsidR="00931283" w:rsidRPr="00C83B2F" w:rsidRDefault="00931283">
            <w:pPr>
              <w:jc w:val="right"/>
              <w:rPr>
                <w:rFonts w:asciiTheme="minorHAnsi" w:hAnsiTheme="minorHAnsi" w:cstheme="minorHAnsi"/>
                <w:szCs w:val="24"/>
              </w:rPr>
            </w:pPr>
            <w:r w:rsidRPr="00C83B2F">
              <w:rPr>
                <w:rFonts w:asciiTheme="minorHAnsi" w:hAnsiTheme="minorHAnsi" w:cstheme="minorHAnsi"/>
                <w:szCs w:val="24"/>
              </w:rPr>
              <w:t>0,00-TL</w:t>
            </w:r>
          </w:p>
        </w:tc>
      </w:tr>
      <w:tr w:rsidR="00C83B2F" w:rsidRPr="00C83B2F" w14:paraId="50615A44" w14:textId="77777777" w:rsidTr="00931283">
        <w:trPr>
          <w:trHeight w:val="210"/>
        </w:trPr>
        <w:tc>
          <w:tcPr>
            <w:tcW w:w="1547" w:type="dxa"/>
            <w:tcBorders>
              <w:top w:val="single" w:sz="4" w:space="0" w:color="auto"/>
              <w:left w:val="single" w:sz="4" w:space="0" w:color="auto"/>
              <w:bottom w:val="single" w:sz="4" w:space="0" w:color="auto"/>
              <w:right w:val="single" w:sz="4" w:space="0" w:color="auto"/>
            </w:tcBorders>
            <w:noWrap/>
            <w:vAlign w:val="center"/>
            <w:hideMark/>
          </w:tcPr>
          <w:p w14:paraId="575AD73A" w14:textId="77777777" w:rsidR="00931283" w:rsidRPr="00C83B2F" w:rsidRDefault="00931283">
            <w:pPr>
              <w:jc w:val="center"/>
              <w:rPr>
                <w:rFonts w:asciiTheme="minorHAnsi" w:hAnsiTheme="minorHAnsi" w:cstheme="minorHAnsi"/>
                <w:szCs w:val="24"/>
                <w:lang w:eastAsia="tr-TR"/>
              </w:rPr>
            </w:pPr>
            <w:r w:rsidRPr="00C83B2F">
              <w:rPr>
                <w:rFonts w:asciiTheme="minorHAnsi" w:hAnsiTheme="minorHAnsi" w:cstheme="minorHAnsi"/>
                <w:szCs w:val="24"/>
                <w:lang w:eastAsia="tr-TR"/>
              </w:rPr>
              <w:t>9</w:t>
            </w:r>
          </w:p>
        </w:tc>
        <w:tc>
          <w:tcPr>
            <w:tcW w:w="2746" w:type="dxa"/>
            <w:tcBorders>
              <w:top w:val="single" w:sz="4" w:space="0" w:color="auto"/>
              <w:left w:val="single" w:sz="4" w:space="0" w:color="auto"/>
              <w:bottom w:val="single" w:sz="4" w:space="0" w:color="auto"/>
              <w:right w:val="single" w:sz="4" w:space="0" w:color="auto"/>
            </w:tcBorders>
            <w:noWrap/>
            <w:vAlign w:val="center"/>
            <w:hideMark/>
          </w:tcPr>
          <w:p w14:paraId="52FFA649" w14:textId="77777777" w:rsidR="00931283" w:rsidRPr="00C83B2F" w:rsidRDefault="00931283">
            <w:pPr>
              <w:jc w:val="center"/>
              <w:rPr>
                <w:rFonts w:asciiTheme="minorHAnsi" w:hAnsiTheme="minorHAnsi" w:cstheme="minorHAnsi"/>
                <w:szCs w:val="24"/>
                <w:lang w:eastAsia="tr-TR"/>
              </w:rPr>
            </w:pPr>
            <w:proofErr w:type="spellStart"/>
            <w:r w:rsidRPr="00C83B2F">
              <w:rPr>
                <w:rFonts w:asciiTheme="minorHAnsi" w:hAnsiTheme="minorHAnsi" w:cstheme="minorHAnsi"/>
                <w:szCs w:val="24"/>
                <w:lang w:eastAsia="tr-TR"/>
              </w:rPr>
              <w:t>Eylül</w:t>
            </w:r>
            <w:proofErr w:type="spellEnd"/>
          </w:p>
        </w:tc>
        <w:tc>
          <w:tcPr>
            <w:tcW w:w="2382" w:type="dxa"/>
            <w:tcBorders>
              <w:top w:val="single" w:sz="4" w:space="0" w:color="auto"/>
              <w:left w:val="single" w:sz="4" w:space="0" w:color="auto"/>
              <w:bottom w:val="single" w:sz="4" w:space="0" w:color="auto"/>
              <w:right w:val="single" w:sz="4" w:space="0" w:color="auto"/>
            </w:tcBorders>
            <w:noWrap/>
            <w:vAlign w:val="center"/>
            <w:hideMark/>
          </w:tcPr>
          <w:p w14:paraId="349B1A4F" w14:textId="77777777" w:rsidR="00931283" w:rsidRPr="00C83B2F" w:rsidRDefault="00931283">
            <w:pPr>
              <w:jc w:val="right"/>
              <w:rPr>
                <w:rFonts w:asciiTheme="minorHAnsi" w:hAnsiTheme="minorHAnsi" w:cstheme="minorHAnsi"/>
                <w:szCs w:val="24"/>
              </w:rPr>
            </w:pPr>
            <w:r w:rsidRPr="00C83B2F">
              <w:rPr>
                <w:rFonts w:asciiTheme="minorHAnsi" w:hAnsiTheme="minorHAnsi" w:cstheme="minorHAnsi"/>
                <w:szCs w:val="24"/>
              </w:rPr>
              <w:t>7.760</w:t>
            </w:r>
          </w:p>
        </w:tc>
        <w:tc>
          <w:tcPr>
            <w:tcW w:w="2806" w:type="dxa"/>
            <w:tcBorders>
              <w:top w:val="single" w:sz="4" w:space="0" w:color="auto"/>
              <w:left w:val="single" w:sz="4" w:space="0" w:color="auto"/>
              <w:bottom w:val="single" w:sz="4" w:space="0" w:color="auto"/>
              <w:right w:val="single" w:sz="4" w:space="0" w:color="auto"/>
            </w:tcBorders>
            <w:noWrap/>
            <w:vAlign w:val="center"/>
            <w:hideMark/>
          </w:tcPr>
          <w:p w14:paraId="3D4D0FBB" w14:textId="77777777" w:rsidR="00931283" w:rsidRPr="00C83B2F" w:rsidRDefault="00931283">
            <w:pPr>
              <w:jc w:val="right"/>
              <w:rPr>
                <w:rFonts w:asciiTheme="minorHAnsi" w:hAnsiTheme="minorHAnsi" w:cstheme="minorHAnsi"/>
                <w:szCs w:val="24"/>
              </w:rPr>
            </w:pPr>
            <w:r w:rsidRPr="00C83B2F">
              <w:rPr>
                <w:rFonts w:asciiTheme="minorHAnsi" w:hAnsiTheme="minorHAnsi" w:cstheme="minorHAnsi"/>
                <w:szCs w:val="24"/>
              </w:rPr>
              <w:t>122.453,35-TL</w:t>
            </w:r>
          </w:p>
        </w:tc>
      </w:tr>
      <w:tr w:rsidR="00C83B2F" w:rsidRPr="00C83B2F" w14:paraId="10C520F5" w14:textId="77777777" w:rsidTr="00931283">
        <w:trPr>
          <w:trHeight w:val="210"/>
        </w:trPr>
        <w:tc>
          <w:tcPr>
            <w:tcW w:w="1547" w:type="dxa"/>
            <w:tcBorders>
              <w:top w:val="single" w:sz="4" w:space="0" w:color="auto"/>
              <w:left w:val="single" w:sz="4" w:space="0" w:color="auto"/>
              <w:bottom w:val="single" w:sz="4" w:space="0" w:color="auto"/>
              <w:right w:val="single" w:sz="4" w:space="0" w:color="auto"/>
            </w:tcBorders>
            <w:noWrap/>
            <w:vAlign w:val="center"/>
            <w:hideMark/>
          </w:tcPr>
          <w:p w14:paraId="41D0BAAB" w14:textId="77777777" w:rsidR="00931283" w:rsidRPr="00C83B2F" w:rsidRDefault="00931283">
            <w:pPr>
              <w:jc w:val="center"/>
              <w:rPr>
                <w:rFonts w:asciiTheme="minorHAnsi" w:hAnsiTheme="minorHAnsi" w:cstheme="minorHAnsi"/>
                <w:szCs w:val="24"/>
                <w:lang w:eastAsia="tr-TR"/>
              </w:rPr>
            </w:pPr>
            <w:r w:rsidRPr="00C83B2F">
              <w:rPr>
                <w:rFonts w:asciiTheme="minorHAnsi" w:hAnsiTheme="minorHAnsi" w:cstheme="minorHAnsi"/>
                <w:szCs w:val="24"/>
                <w:lang w:eastAsia="tr-TR"/>
              </w:rPr>
              <w:t>10</w:t>
            </w:r>
          </w:p>
        </w:tc>
        <w:tc>
          <w:tcPr>
            <w:tcW w:w="2746" w:type="dxa"/>
            <w:tcBorders>
              <w:top w:val="single" w:sz="4" w:space="0" w:color="auto"/>
              <w:left w:val="single" w:sz="4" w:space="0" w:color="auto"/>
              <w:bottom w:val="single" w:sz="4" w:space="0" w:color="auto"/>
              <w:right w:val="single" w:sz="4" w:space="0" w:color="auto"/>
            </w:tcBorders>
            <w:noWrap/>
            <w:vAlign w:val="center"/>
            <w:hideMark/>
          </w:tcPr>
          <w:p w14:paraId="7F961566" w14:textId="77777777" w:rsidR="00931283" w:rsidRPr="00C83B2F" w:rsidRDefault="00931283">
            <w:pPr>
              <w:jc w:val="center"/>
              <w:rPr>
                <w:rFonts w:asciiTheme="minorHAnsi" w:hAnsiTheme="minorHAnsi" w:cstheme="minorHAnsi"/>
                <w:szCs w:val="24"/>
                <w:lang w:eastAsia="tr-TR"/>
              </w:rPr>
            </w:pPr>
            <w:proofErr w:type="spellStart"/>
            <w:r w:rsidRPr="00C83B2F">
              <w:rPr>
                <w:rFonts w:asciiTheme="minorHAnsi" w:hAnsiTheme="minorHAnsi" w:cstheme="minorHAnsi"/>
                <w:szCs w:val="24"/>
                <w:lang w:eastAsia="tr-TR"/>
              </w:rPr>
              <w:t>Ekim</w:t>
            </w:r>
            <w:proofErr w:type="spellEnd"/>
          </w:p>
        </w:tc>
        <w:tc>
          <w:tcPr>
            <w:tcW w:w="2382" w:type="dxa"/>
            <w:tcBorders>
              <w:top w:val="single" w:sz="4" w:space="0" w:color="auto"/>
              <w:left w:val="single" w:sz="4" w:space="0" w:color="auto"/>
              <w:bottom w:val="single" w:sz="4" w:space="0" w:color="auto"/>
              <w:right w:val="single" w:sz="4" w:space="0" w:color="auto"/>
            </w:tcBorders>
            <w:noWrap/>
            <w:vAlign w:val="center"/>
            <w:hideMark/>
          </w:tcPr>
          <w:p w14:paraId="3BBFDDBF" w14:textId="77777777" w:rsidR="00931283" w:rsidRPr="00C83B2F" w:rsidRDefault="00931283">
            <w:pPr>
              <w:jc w:val="right"/>
              <w:rPr>
                <w:rFonts w:asciiTheme="minorHAnsi" w:hAnsiTheme="minorHAnsi" w:cstheme="minorHAnsi"/>
                <w:szCs w:val="24"/>
              </w:rPr>
            </w:pPr>
            <w:r w:rsidRPr="00C83B2F">
              <w:rPr>
                <w:rFonts w:asciiTheme="minorHAnsi" w:hAnsiTheme="minorHAnsi" w:cstheme="minorHAnsi"/>
                <w:szCs w:val="24"/>
              </w:rPr>
              <w:t>95.890</w:t>
            </w:r>
          </w:p>
        </w:tc>
        <w:tc>
          <w:tcPr>
            <w:tcW w:w="2806" w:type="dxa"/>
            <w:tcBorders>
              <w:top w:val="single" w:sz="4" w:space="0" w:color="auto"/>
              <w:left w:val="single" w:sz="4" w:space="0" w:color="auto"/>
              <w:bottom w:val="single" w:sz="4" w:space="0" w:color="auto"/>
              <w:right w:val="single" w:sz="4" w:space="0" w:color="auto"/>
            </w:tcBorders>
            <w:noWrap/>
            <w:vAlign w:val="center"/>
            <w:hideMark/>
          </w:tcPr>
          <w:p w14:paraId="4AAAAD3F" w14:textId="77777777" w:rsidR="00931283" w:rsidRPr="00C83B2F" w:rsidRDefault="00931283">
            <w:pPr>
              <w:jc w:val="right"/>
              <w:rPr>
                <w:rFonts w:asciiTheme="minorHAnsi" w:hAnsiTheme="minorHAnsi" w:cstheme="minorHAnsi"/>
                <w:szCs w:val="24"/>
              </w:rPr>
            </w:pPr>
            <w:r w:rsidRPr="00C83B2F">
              <w:rPr>
                <w:rFonts w:asciiTheme="minorHAnsi" w:hAnsiTheme="minorHAnsi" w:cstheme="minorHAnsi"/>
                <w:szCs w:val="24"/>
              </w:rPr>
              <w:t>1.556.503,63-TL</w:t>
            </w:r>
          </w:p>
        </w:tc>
      </w:tr>
      <w:tr w:rsidR="00C83B2F" w:rsidRPr="00C83B2F" w14:paraId="35BEF4AA" w14:textId="77777777" w:rsidTr="00931283">
        <w:trPr>
          <w:trHeight w:val="210"/>
        </w:trPr>
        <w:tc>
          <w:tcPr>
            <w:tcW w:w="1547" w:type="dxa"/>
            <w:tcBorders>
              <w:top w:val="single" w:sz="4" w:space="0" w:color="auto"/>
              <w:left w:val="single" w:sz="4" w:space="0" w:color="auto"/>
              <w:bottom w:val="single" w:sz="4" w:space="0" w:color="auto"/>
              <w:right w:val="single" w:sz="4" w:space="0" w:color="auto"/>
            </w:tcBorders>
            <w:noWrap/>
            <w:vAlign w:val="center"/>
            <w:hideMark/>
          </w:tcPr>
          <w:p w14:paraId="758E0D06" w14:textId="77777777" w:rsidR="00931283" w:rsidRPr="00C83B2F" w:rsidRDefault="00931283">
            <w:pPr>
              <w:jc w:val="center"/>
              <w:rPr>
                <w:rFonts w:asciiTheme="minorHAnsi" w:hAnsiTheme="minorHAnsi" w:cstheme="minorHAnsi"/>
                <w:szCs w:val="24"/>
                <w:lang w:eastAsia="tr-TR"/>
              </w:rPr>
            </w:pPr>
            <w:r w:rsidRPr="00C83B2F">
              <w:rPr>
                <w:rFonts w:asciiTheme="minorHAnsi" w:hAnsiTheme="minorHAnsi" w:cstheme="minorHAnsi"/>
                <w:szCs w:val="24"/>
                <w:lang w:eastAsia="tr-TR"/>
              </w:rPr>
              <w:t>11</w:t>
            </w:r>
          </w:p>
        </w:tc>
        <w:tc>
          <w:tcPr>
            <w:tcW w:w="2746" w:type="dxa"/>
            <w:tcBorders>
              <w:top w:val="single" w:sz="4" w:space="0" w:color="auto"/>
              <w:left w:val="single" w:sz="4" w:space="0" w:color="auto"/>
              <w:bottom w:val="single" w:sz="4" w:space="0" w:color="auto"/>
              <w:right w:val="single" w:sz="4" w:space="0" w:color="auto"/>
            </w:tcBorders>
            <w:noWrap/>
            <w:vAlign w:val="center"/>
            <w:hideMark/>
          </w:tcPr>
          <w:p w14:paraId="65969DF5" w14:textId="77777777" w:rsidR="00931283" w:rsidRPr="00C83B2F" w:rsidRDefault="00931283">
            <w:pPr>
              <w:jc w:val="center"/>
              <w:rPr>
                <w:rFonts w:asciiTheme="minorHAnsi" w:hAnsiTheme="minorHAnsi" w:cstheme="minorHAnsi"/>
                <w:szCs w:val="24"/>
                <w:lang w:eastAsia="tr-TR"/>
              </w:rPr>
            </w:pPr>
            <w:proofErr w:type="spellStart"/>
            <w:r w:rsidRPr="00C83B2F">
              <w:rPr>
                <w:rFonts w:asciiTheme="minorHAnsi" w:hAnsiTheme="minorHAnsi" w:cstheme="minorHAnsi"/>
                <w:szCs w:val="24"/>
                <w:lang w:eastAsia="tr-TR"/>
              </w:rPr>
              <w:t>Kasım</w:t>
            </w:r>
            <w:proofErr w:type="spellEnd"/>
          </w:p>
        </w:tc>
        <w:tc>
          <w:tcPr>
            <w:tcW w:w="2382" w:type="dxa"/>
            <w:tcBorders>
              <w:top w:val="single" w:sz="4" w:space="0" w:color="auto"/>
              <w:left w:val="single" w:sz="4" w:space="0" w:color="auto"/>
              <w:bottom w:val="single" w:sz="4" w:space="0" w:color="auto"/>
              <w:right w:val="single" w:sz="4" w:space="0" w:color="auto"/>
            </w:tcBorders>
            <w:noWrap/>
            <w:vAlign w:val="center"/>
            <w:hideMark/>
          </w:tcPr>
          <w:p w14:paraId="5E36A6BB" w14:textId="77777777" w:rsidR="00931283" w:rsidRPr="00C83B2F" w:rsidRDefault="00931283">
            <w:pPr>
              <w:jc w:val="right"/>
              <w:rPr>
                <w:rFonts w:asciiTheme="minorHAnsi" w:hAnsiTheme="minorHAnsi" w:cstheme="minorHAnsi"/>
                <w:szCs w:val="24"/>
              </w:rPr>
            </w:pPr>
            <w:r w:rsidRPr="00C83B2F">
              <w:rPr>
                <w:rFonts w:asciiTheme="minorHAnsi" w:hAnsiTheme="minorHAnsi" w:cstheme="minorHAnsi"/>
                <w:szCs w:val="24"/>
              </w:rPr>
              <w:t>87.948</w:t>
            </w:r>
          </w:p>
        </w:tc>
        <w:tc>
          <w:tcPr>
            <w:tcW w:w="2806" w:type="dxa"/>
            <w:tcBorders>
              <w:top w:val="single" w:sz="4" w:space="0" w:color="auto"/>
              <w:left w:val="single" w:sz="4" w:space="0" w:color="auto"/>
              <w:bottom w:val="single" w:sz="4" w:space="0" w:color="auto"/>
              <w:right w:val="single" w:sz="4" w:space="0" w:color="auto"/>
            </w:tcBorders>
            <w:noWrap/>
            <w:vAlign w:val="center"/>
            <w:hideMark/>
          </w:tcPr>
          <w:p w14:paraId="71A72EE5" w14:textId="77777777" w:rsidR="00931283" w:rsidRPr="00C83B2F" w:rsidRDefault="00931283">
            <w:pPr>
              <w:jc w:val="right"/>
              <w:rPr>
                <w:rFonts w:asciiTheme="minorHAnsi" w:hAnsiTheme="minorHAnsi" w:cstheme="minorHAnsi"/>
                <w:szCs w:val="24"/>
              </w:rPr>
            </w:pPr>
            <w:r w:rsidRPr="00C83B2F">
              <w:rPr>
                <w:rFonts w:asciiTheme="minorHAnsi" w:hAnsiTheme="minorHAnsi" w:cstheme="minorHAnsi"/>
                <w:szCs w:val="24"/>
              </w:rPr>
              <w:t>1.434.276,25-TL</w:t>
            </w:r>
          </w:p>
        </w:tc>
      </w:tr>
      <w:tr w:rsidR="00C83B2F" w:rsidRPr="00C83B2F" w14:paraId="670D7A44" w14:textId="77777777" w:rsidTr="00931283">
        <w:trPr>
          <w:trHeight w:val="210"/>
        </w:trPr>
        <w:tc>
          <w:tcPr>
            <w:tcW w:w="1547" w:type="dxa"/>
            <w:tcBorders>
              <w:top w:val="single" w:sz="4" w:space="0" w:color="auto"/>
              <w:left w:val="single" w:sz="4" w:space="0" w:color="auto"/>
              <w:bottom w:val="single" w:sz="4" w:space="0" w:color="auto"/>
              <w:right w:val="single" w:sz="4" w:space="0" w:color="auto"/>
            </w:tcBorders>
            <w:noWrap/>
            <w:vAlign w:val="center"/>
            <w:hideMark/>
          </w:tcPr>
          <w:p w14:paraId="79BCDFC4" w14:textId="77777777" w:rsidR="00931283" w:rsidRPr="00C83B2F" w:rsidRDefault="00931283">
            <w:pPr>
              <w:jc w:val="center"/>
              <w:rPr>
                <w:rFonts w:asciiTheme="minorHAnsi" w:hAnsiTheme="minorHAnsi" w:cstheme="minorHAnsi"/>
                <w:szCs w:val="24"/>
                <w:lang w:eastAsia="tr-TR"/>
              </w:rPr>
            </w:pPr>
            <w:r w:rsidRPr="00C83B2F">
              <w:rPr>
                <w:rFonts w:asciiTheme="minorHAnsi" w:hAnsiTheme="minorHAnsi" w:cstheme="minorHAnsi"/>
                <w:szCs w:val="24"/>
                <w:lang w:eastAsia="tr-TR"/>
              </w:rPr>
              <w:t>12</w:t>
            </w:r>
          </w:p>
        </w:tc>
        <w:tc>
          <w:tcPr>
            <w:tcW w:w="2746" w:type="dxa"/>
            <w:tcBorders>
              <w:top w:val="single" w:sz="4" w:space="0" w:color="auto"/>
              <w:left w:val="single" w:sz="4" w:space="0" w:color="auto"/>
              <w:bottom w:val="single" w:sz="4" w:space="0" w:color="auto"/>
              <w:right w:val="single" w:sz="4" w:space="0" w:color="auto"/>
            </w:tcBorders>
            <w:noWrap/>
            <w:vAlign w:val="center"/>
            <w:hideMark/>
          </w:tcPr>
          <w:p w14:paraId="5DE16361" w14:textId="77777777" w:rsidR="00931283" w:rsidRPr="00C83B2F" w:rsidRDefault="00931283">
            <w:pPr>
              <w:jc w:val="center"/>
              <w:rPr>
                <w:rFonts w:asciiTheme="minorHAnsi" w:hAnsiTheme="minorHAnsi" w:cstheme="minorHAnsi"/>
                <w:szCs w:val="24"/>
                <w:lang w:eastAsia="tr-TR"/>
              </w:rPr>
            </w:pPr>
            <w:proofErr w:type="spellStart"/>
            <w:r w:rsidRPr="00C83B2F">
              <w:rPr>
                <w:rFonts w:asciiTheme="minorHAnsi" w:hAnsiTheme="minorHAnsi" w:cstheme="minorHAnsi"/>
                <w:szCs w:val="24"/>
                <w:lang w:eastAsia="tr-TR"/>
              </w:rPr>
              <w:t>Aralık</w:t>
            </w:r>
            <w:proofErr w:type="spellEnd"/>
          </w:p>
        </w:tc>
        <w:tc>
          <w:tcPr>
            <w:tcW w:w="2382" w:type="dxa"/>
            <w:tcBorders>
              <w:top w:val="single" w:sz="4" w:space="0" w:color="auto"/>
              <w:left w:val="single" w:sz="4" w:space="0" w:color="auto"/>
              <w:bottom w:val="single" w:sz="4" w:space="0" w:color="auto"/>
              <w:right w:val="single" w:sz="4" w:space="0" w:color="auto"/>
            </w:tcBorders>
            <w:noWrap/>
            <w:vAlign w:val="center"/>
            <w:hideMark/>
          </w:tcPr>
          <w:p w14:paraId="2AAE5FC6" w14:textId="77777777" w:rsidR="00931283" w:rsidRPr="00C83B2F" w:rsidRDefault="00931283">
            <w:pPr>
              <w:jc w:val="right"/>
              <w:rPr>
                <w:rFonts w:asciiTheme="minorHAnsi" w:hAnsiTheme="minorHAnsi" w:cstheme="minorHAnsi"/>
                <w:szCs w:val="24"/>
              </w:rPr>
            </w:pPr>
            <w:r w:rsidRPr="00C83B2F">
              <w:rPr>
                <w:rFonts w:asciiTheme="minorHAnsi" w:hAnsiTheme="minorHAnsi" w:cstheme="minorHAnsi"/>
                <w:szCs w:val="24"/>
              </w:rPr>
              <w:t>79.943</w:t>
            </w:r>
          </w:p>
        </w:tc>
        <w:tc>
          <w:tcPr>
            <w:tcW w:w="2806" w:type="dxa"/>
            <w:tcBorders>
              <w:top w:val="single" w:sz="4" w:space="0" w:color="auto"/>
              <w:left w:val="single" w:sz="4" w:space="0" w:color="auto"/>
              <w:bottom w:val="single" w:sz="4" w:space="0" w:color="auto"/>
              <w:right w:val="single" w:sz="4" w:space="0" w:color="auto"/>
            </w:tcBorders>
            <w:noWrap/>
            <w:vAlign w:val="center"/>
            <w:hideMark/>
          </w:tcPr>
          <w:p w14:paraId="7E9CF91B" w14:textId="77777777" w:rsidR="00931283" w:rsidRPr="00C83B2F" w:rsidRDefault="00931283">
            <w:pPr>
              <w:jc w:val="right"/>
              <w:rPr>
                <w:rFonts w:asciiTheme="minorHAnsi" w:hAnsiTheme="minorHAnsi" w:cstheme="minorHAnsi"/>
                <w:szCs w:val="24"/>
              </w:rPr>
            </w:pPr>
            <w:r w:rsidRPr="00C83B2F">
              <w:rPr>
                <w:rFonts w:asciiTheme="minorHAnsi" w:hAnsiTheme="minorHAnsi" w:cstheme="minorHAnsi"/>
                <w:szCs w:val="24"/>
              </w:rPr>
              <w:t>1.311.079,30-TL</w:t>
            </w:r>
          </w:p>
        </w:tc>
      </w:tr>
      <w:tr w:rsidR="00C83B2F" w:rsidRPr="00C83B2F" w14:paraId="3551EA93" w14:textId="77777777" w:rsidTr="00931283">
        <w:trPr>
          <w:trHeight w:val="417"/>
        </w:trPr>
        <w:tc>
          <w:tcPr>
            <w:tcW w:w="154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0B186D7B" w14:textId="77777777" w:rsidR="00931283" w:rsidRPr="00C83B2F" w:rsidRDefault="00931283">
            <w:pPr>
              <w:jc w:val="center"/>
              <w:rPr>
                <w:rFonts w:asciiTheme="minorHAnsi" w:hAnsiTheme="minorHAnsi" w:cstheme="minorHAnsi"/>
                <w:b/>
                <w:bCs/>
                <w:szCs w:val="24"/>
                <w:u w:val="single"/>
                <w:lang w:eastAsia="tr-TR"/>
              </w:rPr>
            </w:pPr>
          </w:p>
        </w:tc>
        <w:tc>
          <w:tcPr>
            <w:tcW w:w="2746"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432CB4F1" w14:textId="77777777" w:rsidR="00931283" w:rsidRPr="00C83B2F" w:rsidRDefault="00931283">
            <w:pPr>
              <w:jc w:val="center"/>
              <w:rPr>
                <w:rFonts w:asciiTheme="minorHAnsi" w:hAnsiTheme="minorHAnsi" w:cstheme="minorHAnsi"/>
                <w:b/>
                <w:bCs/>
                <w:szCs w:val="24"/>
                <w:lang w:eastAsia="tr-TR"/>
              </w:rPr>
            </w:pPr>
            <w:r w:rsidRPr="00C83B2F">
              <w:rPr>
                <w:rFonts w:asciiTheme="minorHAnsi" w:hAnsiTheme="minorHAnsi" w:cstheme="minorHAnsi"/>
                <w:b/>
                <w:bCs/>
                <w:szCs w:val="24"/>
                <w:lang w:eastAsia="tr-TR"/>
              </w:rPr>
              <w:t>TOPLAM</w:t>
            </w:r>
          </w:p>
        </w:tc>
        <w:tc>
          <w:tcPr>
            <w:tcW w:w="2382"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2526504D" w14:textId="77777777" w:rsidR="00931283" w:rsidRPr="00C83B2F" w:rsidRDefault="00931283">
            <w:pPr>
              <w:jc w:val="right"/>
              <w:rPr>
                <w:rFonts w:asciiTheme="minorHAnsi" w:hAnsiTheme="minorHAnsi" w:cstheme="minorHAnsi"/>
                <w:b/>
                <w:szCs w:val="24"/>
              </w:rPr>
            </w:pPr>
            <w:r w:rsidRPr="00C83B2F">
              <w:rPr>
                <w:rFonts w:asciiTheme="minorHAnsi" w:hAnsiTheme="minorHAnsi" w:cstheme="minorHAnsi"/>
                <w:b/>
                <w:szCs w:val="24"/>
              </w:rPr>
              <w:t>271.541</w:t>
            </w:r>
          </w:p>
        </w:tc>
        <w:tc>
          <w:tcPr>
            <w:tcW w:w="2806"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49E37024" w14:textId="77777777" w:rsidR="00931283" w:rsidRPr="00C83B2F" w:rsidRDefault="00931283">
            <w:pPr>
              <w:jc w:val="right"/>
              <w:rPr>
                <w:rFonts w:asciiTheme="minorHAnsi" w:hAnsiTheme="minorHAnsi" w:cstheme="minorHAnsi"/>
                <w:b/>
                <w:szCs w:val="24"/>
              </w:rPr>
            </w:pPr>
            <w:r w:rsidRPr="00C83B2F">
              <w:rPr>
                <w:rFonts w:asciiTheme="minorHAnsi" w:hAnsiTheme="minorHAnsi" w:cstheme="minorHAnsi"/>
                <w:b/>
                <w:szCs w:val="24"/>
              </w:rPr>
              <w:t>4.424.312,53-TL</w:t>
            </w:r>
          </w:p>
        </w:tc>
      </w:tr>
    </w:tbl>
    <w:p w14:paraId="1798B9C8" w14:textId="3B1DEF0D" w:rsidR="00585F61" w:rsidRPr="00C83B2F" w:rsidRDefault="00A73633" w:rsidP="00931283">
      <w:pPr>
        <w:jc w:val="both"/>
        <w:rPr>
          <w:rFonts w:asciiTheme="minorHAnsi" w:hAnsiTheme="minorHAnsi" w:cstheme="minorHAnsi"/>
          <w:noProof/>
          <w:szCs w:val="24"/>
          <w:shd w:val="clear" w:color="auto" w:fill="F4B083" w:themeFill="accent2" w:themeFillTint="99"/>
          <w:lang w:val="tr-TR" w:eastAsia="tr-TR"/>
        </w:rPr>
      </w:pPr>
      <w:r w:rsidRPr="00C83B2F">
        <w:rPr>
          <w:noProof/>
          <w:shd w:val="clear" w:color="auto" w:fill="2F5496" w:themeFill="accent1" w:themeFillShade="BF"/>
        </w:rPr>
        <w:lastRenderedPageBreak/>
        <w:drawing>
          <wp:inline distT="0" distB="0" distL="0" distR="0" wp14:anchorId="66417F6F" wp14:editId="3E8AD8C3">
            <wp:extent cx="6143625" cy="3495675"/>
            <wp:effectExtent l="0" t="0" r="0" b="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75B147D" w14:textId="77777777" w:rsidR="00585F61" w:rsidRPr="00C83B2F" w:rsidRDefault="00585F61" w:rsidP="00931283">
      <w:pPr>
        <w:jc w:val="both"/>
        <w:rPr>
          <w:rFonts w:asciiTheme="minorHAnsi" w:hAnsiTheme="minorHAnsi" w:cstheme="minorHAnsi"/>
          <w:noProof/>
          <w:szCs w:val="24"/>
          <w:shd w:val="clear" w:color="auto" w:fill="F4B083" w:themeFill="accent2" w:themeFillTint="99"/>
          <w:lang w:val="tr-TR" w:eastAsia="tr-TR"/>
        </w:rPr>
      </w:pPr>
    </w:p>
    <w:p w14:paraId="22A0C68C" w14:textId="1368EB77" w:rsidR="00931283" w:rsidRPr="00C83B2F" w:rsidRDefault="00931283" w:rsidP="00931283">
      <w:pPr>
        <w:jc w:val="both"/>
        <w:rPr>
          <w:rFonts w:asciiTheme="minorHAnsi" w:hAnsiTheme="minorHAnsi" w:cstheme="minorHAnsi"/>
          <w:noProof/>
          <w:szCs w:val="24"/>
          <w:shd w:val="clear" w:color="auto" w:fill="F4B083" w:themeFill="accent2" w:themeFillTint="99"/>
          <w:lang w:val="tr-TR" w:eastAsia="tr-TR"/>
        </w:rPr>
      </w:pPr>
    </w:p>
    <w:p w14:paraId="0CEDA4BB" w14:textId="77777777" w:rsidR="00931283" w:rsidRPr="00C83B2F" w:rsidRDefault="00931283" w:rsidP="00931283">
      <w:pPr>
        <w:jc w:val="both"/>
        <w:rPr>
          <w:rFonts w:asciiTheme="minorHAnsi" w:hAnsiTheme="minorHAnsi" w:cstheme="minorHAnsi"/>
          <w:b/>
          <w:szCs w:val="24"/>
          <w:lang w:val="tr-TR"/>
        </w:rPr>
      </w:pPr>
      <w:r w:rsidRPr="00C83B2F">
        <w:rPr>
          <w:rFonts w:asciiTheme="minorHAnsi" w:hAnsiTheme="minorHAnsi" w:cstheme="minorHAnsi"/>
          <w:b/>
          <w:szCs w:val="24"/>
          <w:lang w:val="tr-TR"/>
        </w:rPr>
        <w:t xml:space="preserve">    </w:t>
      </w:r>
    </w:p>
    <w:p w14:paraId="13D5526F" w14:textId="77777777" w:rsidR="00931283" w:rsidRPr="00C83B2F" w:rsidRDefault="00931283" w:rsidP="00931283">
      <w:pPr>
        <w:jc w:val="both"/>
        <w:rPr>
          <w:rFonts w:asciiTheme="minorHAnsi" w:hAnsiTheme="minorHAnsi" w:cstheme="minorHAnsi"/>
          <w:b/>
          <w:szCs w:val="24"/>
          <w:lang w:val="tr-TR"/>
        </w:rPr>
      </w:pPr>
      <w:r w:rsidRPr="00C83B2F">
        <w:rPr>
          <w:rFonts w:asciiTheme="minorHAnsi" w:hAnsiTheme="minorHAnsi" w:cstheme="minorHAnsi"/>
          <w:b/>
          <w:szCs w:val="24"/>
          <w:lang w:val="tr-TR"/>
        </w:rPr>
        <w:tab/>
      </w:r>
    </w:p>
    <w:p w14:paraId="79C81E26" w14:textId="3CF0FAFE" w:rsidR="00931283" w:rsidRDefault="00931283" w:rsidP="00931283">
      <w:pPr>
        <w:ind w:firstLine="680"/>
        <w:jc w:val="both"/>
        <w:rPr>
          <w:rFonts w:asciiTheme="minorHAnsi" w:hAnsiTheme="minorHAnsi" w:cstheme="minorHAnsi"/>
          <w:szCs w:val="24"/>
          <w:lang w:val="tr-TR"/>
        </w:rPr>
      </w:pPr>
      <w:r w:rsidRPr="00C83B2F">
        <w:rPr>
          <w:rFonts w:asciiTheme="minorHAnsi" w:hAnsiTheme="minorHAnsi" w:cstheme="minorHAnsi"/>
          <w:szCs w:val="24"/>
          <w:lang w:val="tr-TR"/>
        </w:rPr>
        <w:t>2547 sayılı Yükseköğretim Kanununun 46. Maddesinde belirtilen sınırlar ve bütçe imkanları dikkate alınarak Başkanlığımızın ilgili bütçesinden ihtiyaç sahibi 377 öğrenciye 2021 yılı içerisinde 8.574 adet öğle yemeği bursu verilmesi sağlanmıştır.</w:t>
      </w:r>
    </w:p>
    <w:p w14:paraId="03D9ADBB" w14:textId="730F693C" w:rsidR="00BC04F5" w:rsidRDefault="00BC04F5" w:rsidP="00931283">
      <w:pPr>
        <w:ind w:firstLine="680"/>
        <w:jc w:val="both"/>
        <w:rPr>
          <w:rFonts w:asciiTheme="minorHAnsi" w:hAnsiTheme="minorHAnsi" w:cstheme="minorHAnsi"/>
          <w:szCs w:val="24"/>
          <w:lang w:val="tr-TR"/>
        </w:rPr>
      </w:pPr>
    </w:p>
    <w:p w14:paraId="31450687" w14:textId="31DE4771" w:rsidR="00BC04F5" w:rsidRDefault="00BC04F5" w:rsidP="00931283">
      <w:pPr>
        <w:ind w:firstLine="680"/>
        <w:jc w:val="both"/>
        <w:rPr>
          <w:rFonts w:asciiTheme="minorHAnsi" w:hAnsiTheme="minorHAnsi" w:cstheme="minorHAnsi"/>
          <w:szCs w:val="24"/>
          <w:lang w:val="tr-TR"/>
        </w:rPr>
      </w:pPr>
    </w:p>
    <w:p w14:paraId="376781C2" w14:textId="4D856DFC" w:rsidR="00BC04F5" w:rsidRDefault="00BC04F5" w:rsidP="00931283">
      <w:pPr>
        <w:ind w:firstLine="680"/>
        <w:jc w:val="both"/>
        <w:rPr>
          <w:rFonts w:asciiTheme="minorHAnsi" w:hAnsiTheme="minorHAnsi" w:cstheme="minorHAnsi"/>
          <w:szCs w:val="24"/>
          <w:lang w:val="tr-TR"/>
        </w:rPr>
      </w:pPr>
    </w:p>
    <w:p w14:paraId="12D9308B" w14:textId="5D4133B7" w:rsidR="00BC04F5" w:rsidRDefault="00BC04F5" w:rsidP="00931283">
      <w:pPr>
        <w:ind w:firstLine="680"/>
        <w:jc w:val="both"/>
        <w:rPr>
          <w:rFonts w:asciiTheme="minorHAnsi" w:hAnsiTheme="minorHAnsi" w:cstheme="minorHAnsi"/>
          <w:szCs w:val="24"/>
          <w:lang w:val="tr-TR"/>
        </w:rPr>
      </w:pPr>
    </w:p>
    <w:p w14:paraId="2969EBBE" w14:textId="1B438087" w:rsidR="00BC04F5" w:rsidRDefault="00BC04F5" w:rsidP="00931283">
      <w:pPr>
        <w:ind w:firstLine="680"/>
        <w:jc w:val="both"/>
        <w:rPr>
          <w:rFonts w:asciiTheme="minorHAnsi" w:hAnsiTheme="minorHAnsi" w:cstheme="minorHAnsi"/>
          <w:szCs w:val="24"/>
          <w:lang w:val="tr-TR"/>
        </w:rPr>
      </w:pPr>
    </w:p>
    <w:p w14:paraId="07A67C76" w14:textId="77777777" w:rsidR="00BC04F5" w:rsidRPr="00C83B2F" w:rsidRDefault="00BC04F5" w:rsidP="00931283">
      <w:pPr>
        <w:ind w:firstLine="680"/>
        <w:jc w:val="both"/>
        <w:rPr>
          <w:rFonts w:asciiTheme="minorHAnsi" w:hAnsiTheme="minorHAnsi" w:cstheme="minorHAnsi"/>
          <w:szCs w:val="24"/>
          <w:lang w:val="tr-TR"/>
        </w:rPr>
      </w:pPr>
    </w:p>
    <w:p w14:paraId="541FBC7F" w14:textId="77777777" w:rsidR="00D93CED" w:rsidRPr="00C83B2F" w:rsidRDefault="00D93CED" w:rsidP="00D93CED">
      <w:pPr>
        <w:pStyle w:val="Balk4"/>
        <w:numPr>
          <w:ilvl w:val="0"/>
          <w:numId w:val="38"/>
        </w:numPr>
        <w:rPr>
          <w:rFonts w:asciiTheme="minorHAnsi" w:hAnsiTheme="minorHAnsi" w:cstheme="minorHAnsi"/>
        </w:rPr>
      </w:pPr>
      <w:bookmarkStart w:id="24" w:name="_Toc62033337"/>
      <w:bookmarkStart w:id="25" w:name="_Toc62033338"/>
      <w:proofErr w:type="spellStart"/>
      <w:r w:rsidRPr="00C83B2F">
        <w:rPr>
          <w:rFonts w:asciiTheme="minorHAnsi" w:hAnsiTheme="minorHAnsi" w:cstheme="minorHAnsi"/>
        </w:rPr>
        <w:t>Sosyal</w:t>
      </w:r>
      <w:proofErr w:type="spellEnd"/>
      <w:r w:rsidRPr="00C83B2F">
        <w:rPr>
          <w:rFonts w:asciiTheme="minorHAnsi" w:hAnsiTheme="minorHAnsi" w:cstheme="minorHAnsi"/>
        </w:rPr>
        <w:t xml:space="preserve"> </w:t>
      </w:r>
      <w:proofErr w:type="spellStart"/>
      <w:r w:rsidRPr="00C83B2F">
        <w:rPr>
          <w:rFonts w:asciiTheme="minorHAnsi" w:hAnsiTheme="minorHAnsi" w:cstheme="minorHAnsi"/>
        </w:rPr>
        <w:t>Hizmetler</w:t>
      </w:r>
      <w:bookmarkEnd w:id="24"/>
      <w:proofErr w:type="spellEnd"/>
    </w:p>
    <w:p w14:paraId="608F2BE0" w14:textId="77777777" w:rsidR="00D93CED" w:rsidRPr="00C83B2F" w:rsidRDefault="00D93CED" w:rsidP="00D93CED">
      <w:pPr>
        <w:rPr>
          <w:rFonts w:asciiTheme="minorHAnsi" w:hAnsiTheme="minorHAnsi" w:cstheme="minorHAnsi"/>
          <w:lang w:val="tr-TR"/>
        </w:rPr>
      </w:pPr>
    </w:p>
    <w:p w14:paraId="6F93251C" w14:textId="77777777" w:rsidR="00D93CED" w:rsidRPr="00C83B2F" w:rsidRDefault="00D93CED" w:rsidP="00D93CED">
      <w:pPr>
        <w:pStyle w:val="Balk5"/>
        <w:numPr>
          <w:ilvl w:val="0"/>
          <w:numId w:val="42"/>
        </w:numPr>
        <w:rPr>
          <w:rFonts w:asciiTheme="minorHAnsi" w:hAnsiTheme="minorHAnsi" w:cstheme="minorHAnsi"/>
        </w:rPr>
      </w:pPr>
      <w:proofErr w:type="spellStart"/>
      <w:r w:rsidRPr="00C83B2F">
        <w:rPr>
          <w:rFonts w:asciiTheme="minorHAnsi" w:hAnsiTheme="minorHAnsi" w:cstheme="minorHAnsi"/>
        </w:rPr>
        <w:t>Kısmi</w:t>
      </w:r>
      <w:proofErr w:type="spellEnd"/>
      <w:r w:rsidRPr="00C83B2F">
        <w:rPr>
          <w:rFonts w:asciiTheme="minorHAnsi" w:hAnsiTheme="minorHAnsi" w:cstheme="minorHAnsi"/>
          <w:lang w:val="tr"/>
        </w:rPr>
        <w:t xml:space="preserve"> Zamanlı Öğrenci Çalıştırma İş Ve İşlemleri</w:t>
      </w:r>
    </w:p>
    <w:p w14:paraId="7B03A339" w14:textId="77777777" w:rsidR="00D93CED" w:rsidRPr="00C83B2F" w:rsidRDefault="00D93CED" w:rsidP="00D93CED">
      <w:pPr>
        <w:ind w:firstLine="708"/>
        <w:jc w:val="both"/>
        <w:rPr>
          <w:rFonts w:asciiTheme="minorHAnsi" w:hAnsiTheme="minorHAnsi" w:cstheme="minorHAnsi"/>
          <w:szCs w:val="24"/>
        </w:rPr>
      </w:pPr>
    </w:p>
    <w:p w14:paraId="5599ABE1" w14:textId="6BACD8E0" w:rsidR="00D93CED" w:rsidRPr="00C83B2F" w:rsidRDefault="00D93CED" w:rsidP="00D93CED">
      <w:pPr>
        <w:jc w:val="both"/>
        <w:rPr>
          <w:rFonts w:asciiTheme="minorHAnsi" w:hAnsiTheme="minorHAnsi" w:cstheme="minorHAnsi"/>
          <w:szCs w:val="24"/>
        </w:rPr>
      </w:pPr>
      <w:r w:rsidRPr="00C83B2F">
        <w:rPr>
          <w:rFonts w:asciiTheme="minorHAnsi" w:hAnsiTheme="minorHAnsi" w:cstheme="minorHAnsi"/>
          <w:szCs w:val="24"/>
        </w:rPr>
        <w:t xml:space="preserve">  </w:t>
      </w:r>
      <w:r w:rsidRPr="00C83B2F">
        <w:rPr>
          <w:rFonts w:asciiTheme="minorHAnsi" w:hAnsiTheme="minorHAnsi" w:cstheme="minorHAnsi"/>
          <w:szCs w:val="24"/>
        </w:rPr>
        <w:tab/>
      </w:r>
      <w:r w:rsidRPr="00C83B2F">
        <w:rPr>
          <w:rFonts w:asciiTheme="minorHAnsi" w:hAnsiTheme="minorHAnsi" w:cstheme="minorHAnsi"/>
          <w:szCs w:val="24"/>
          <w:lang w:val="tr"/>
        </w:rPr>
        <w:t>2547 Sayılı Yükseköğretim Kanunun 46 ve 47’nci maddesi uyarınca Kısmi Zamanlı Öğrenci Çalıştırma Programı Uygulama Esasları doğrultusunda Üniversitemiz bünyesinde 202</w:t>
      </w:r>
      <w:r w:rsidR="00B923E8" w:rsidRPr="00C83B2F">
        <w:rPr>
          <w:rFonts w:asciiTheme="minorHAnsi" w:hAnsiTheme="minorHAnsi" w:cstheme="minorHAnsi"/>
          <w:szCs w:val="24"/>
          <w:lang w:val="tr"/>
        </w:rPr>
        <w:t>1</w:t>
      </w:r>
      <w:r w:rsidRPr="00C83B2F">
        <w:rPr>
          <w:rFonts w:asciiTheme="minorHAnsi" w:hAnsiTheme="minorHAnsi" w:cstheme="minorHAnsi"/>
          <w:szCs w:val="24"/>
          <w:lang w:val="tr"/>
        </w:rPr>
        <w:t xml:space="preserve"> yılında aşağıdaki tabloda belirtilen sayıda kısmi zamanlı öğrenci çalıştırılmış bu öğrencilerin işe başlama ile ilgili iş ve işlemleri, sigorta prim ödeme evraklarının düzenlenmesi, zamanında sisteme girilmesi ve işten çıkış işlemlerinin yapılması, maaş ödeme işlemlerinin yapılması, Rektörlük Olurlarının alınması Başkanlığımız tarafından gerçekleştirilmektedir.</w:t>
      </w:r>
    </w:p>
    <w:p w14:paraId="0363BF6B" w14:textId="77777777" w:rsidR="00D93CED" w:rsidRPr="00C83B2F" w:rsidRDefault="00D93CED" w:rsidP="00D93CED">
      <w:pPr>
        <w:jc w:val="both"/>
        <w:rPr>
          <w:rFonts w:asciiTheme="minorHAnsi" w:hAnsiTheme="minorHAnsi" w:cstheme="minorHAnsi"/>
          <w:szCs w:val="24"/>
        </w:rPr>
      </w:pPr>
    </w:p>
    <w:p w14:paraId="24B315D5" w14:textId="77777777" w:rsidR="00D93CED" w:rsidRPr="00C83B2F" w:rsidRDefault="00D93CED" w:rsidP="00D93CED">
      <w:pPr>
        <w:jc w:val="both"/>
        <w:rPr>
          <w:rFonts w:asciiTheme="minorHAnsi" w:hAnsiTheme="minorHAnsi" w:cstheme="minorHAnsi"/>
          <w:szCs w:val="24"/>
        </w:rPr>
      </w:pPr>
    </w:p>
    <w:tbl>
      <w:tblPr>
        <w:tblW w:w="9318" w:type="dxa"/>
        <w:jc w:val="center"/>
        <w:tblCellMar>
          <w:left w:w="70" w:type="dxa"/>
          <w:right w:w="70" w:type="dxa"/>
        </w:tblCellMar>
        <w:tblLook w:val="04A0" w:firstRow="1" w:lastRow="0" w:firstColumn="1" w:lastColumn="0" w:noHBand="0" w:noVBand="1"/>
      </w:tblPr>
      <w:tblGrid>
        <w:gridCol w:w="1345"/>
        <w:gridCol w:w="1522"/>
        <w:gridCol w:w="3048"/>
        <w:gridCol w:w="3403"/>
      </w:tblGrid>
      <w:tr w:rsidR="00C83B2F" w:rsidRPr="00C83B2F" w14:paraId="501556A3" w14:textId="77777777" w:rsidTr="006416D4">
        <w:trPr>
          <w:trHeight w:val="664"/>
          <w:jc w:val="center"/>
        </w:trPr>
        <w:tc>
          <w:tcPr>
            <w:tcW w:w="9318" w:type="dxa"/>
            <w:gridSpan w:val="4"/>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5595B6F" w14:textId="77777777" w:rsidR="00D93CED" w:rsidRPr="00C83B2F" w:rsidRDefault="00D93CED" w:rsidP="006416D4">
            <w:pPr>
              <w:jc w:val="center"/>
              <w:rPr>
                <w:rFonts w:asciiTheme="minorHAnsi" w:hAnsiTheme="minorHAnsi" w:cstheme="minorHAnsi"/>
                <w:b/>
                <w:bCs/>
                <w:szCs w:val="24"/>
                <w:lang w:val="tr-TR" w:eastAsia="tr-TR"/>
              </w:rPr>
            </w:pPr>
            <w:r w:rsidRPr="00C83B2F">
              <w:rPr>
                <w:rFonts w:asciiTheme="minorHAnsi" w:hAnsiTheme="minorHAnsi" w:cstheme="minorHAnsi"/>
                <w:b/>
                <w:bCs/>
                <w:sz w:val="28"/>
                <w:szCs w:val="28"/>
                <w:lang w:eastAsia="tr-TR"/>
              </w:rPr>
              <w:lastRenderedPageBreak/>
              <w:t>KISMİ ZAMANLI ÖĞRENCİ MAAŞLARI</w:t>
            </w:r>
          </w:p>
        </w:tc>
      </w:tr>
      <w:tr w:rsidR="00C83B2F" w:rsidRPr="00C83B2F" w14:paraId="54076D79" w14:textId="77777777" w:rsidTr="006416D4">
        <w:trPr>
          <w:trHeight w:val="559"/>
          <w:jc w:val="center"/>
        </w:trPr>
        <w:tc>
          <w:tcPr>
            <w:tcW w:w="1345" w:type="dxa"/>
            <w:tcBorders>
              <w:top w:val="nil"/>
              <w:left w:val="single" w:sz="4" w:space="0" w:color="auto"/>
              <w:bottom w:val="single" w:sz="4" w:space="0" w:color="auto"/>
              <w:right w:val="single" w:sz="4" w:space="0" w:color="auto"/>
            </w:tcBorders>
            <w:shd w:val="clear" w:color="auto" w:fill="auto"/>
            <w:vAlign w:val="center"/>
            <w:hideMark/>
          </w:tcPr>
          <w:p w14:paraId="5DA99696" w14:textId="77777777" w:rsidR="00D93CED" w:rsidRPr="00C83B2F" w:rsidRDefault="00D93CED" w:rsidP="006416D4">
            <w:pPr>
              <w:jc w:val="center"/>
              <w:rPr>
                <w:rFonts w:asciiTheme="minorHAnsi" w:hAnsiTheme="minorHAnsi" w:cstheme="minorHAnsi"/>
                <w:b/>
                <w:bCs/>
                <w:sz w:val="22"/>
                <w:szCs w:val="22"/>
                <w:lang w:val="tr-TR" w:eastAsia="tr-TR"/>
              </w:rPr>
            </w:pPr>
            <w:r w:rsidRPr="00C83B2F">
              <w:rPr>
                <w:rFonts w:asciiTheme="minorHAnsi" w:hAnsiTheme="minorHAnsi" w:cstheme="minorHAnsi"/>
                <w:b/>
                <w:bCs/>
                <w:sz w:val="22"/>
                <w:szCs w:val="22"/>
                <w:lang w:eastAsia="tr-TR"/>
              </w:rPr>
              <w:t>S.NO</w:t>
            </w:r>
          </w:p>
        </w:tc>
        <w:tc>
          <w:tcPr>
            <w:tcW w:w="1522" w:type="dxa"/>
            <w:tcBorders>
              <w:top w:val="nil"/>
              <w:left w:val="nil"/>
              <w:bottom w:val="single" w:sz="4" w:space="0" w:color="auto"/>
              <w:right w:val="single" w:sz="4" w:space="0" w:color="auto"/>
            </w:tcBorders>
            <w:shd w:val="clear" w:color="auto" w:fill="auto"/>
            <w:noWrap/>
            <w:vAlign w:val="center"/>
            <w:hideMark/>
          </w:tcPr>
          <w:p w14:paraId="4E02DD7F" w14:textId="77777777" w:rsidR="00D93CED" w:rsidRPr="00C83B2F" w:rsidRDefault="00D93CED" w:rsidP="006416D4">
            <w:pPr>
              <w:jc w:val="center"/>
              <w:rPr>
                <w:rFonts w:asciiTheme="minorHAnsi" w:hAnsiTheme="minorHAnsi" w:cstheme="minorHAnsi"/>
                <w:b/>
                <w:bCs/>
                <w:sz w:val="22"/>
                <w:szCs w:val="22"/>
                <w:lang w:val="tr-TR" w:eastAsia="tr-TR"/>
              </w:rPr>
            </w:pPr>
            <w:r w:rsidRPr="00C83B2F">
              <w:rPr>
                <w:rFonts w:asciiTheme="minorHAnsi" w:hAnsiTheme="minorHAnsi" w:cstheme="minorHAnsi"/>
                <w:b/>
                <w:bCs/>
                <w:sz w:val="22"/>
                <w:szCs w:val="22"/>
                <w:lang w:eastAsia="tr-TR"/>
              </w:rPr>
              <w:t>AYLAR</w:t>
            </w:r>
          </w:p>
        </w:tc>
        <w:tc>
          <w:tcPr>
            <w:tcW w:w="3048" w:type="dxa"/>
            <w:tcBorders>
              <w:top w:val="nil"/>
              <w:left w:val="nil"/>
              <w:bottom w:val="single" w:sz="4" w:space="0" w:color="auto"/>
              <w:right w:val="single" w:sz="4" w:space="0" w:color="auto"/>
            </w:tcBorders>
            <w:shd w:val="clear" w:color="auto" w:fill="auto"/>
            <w:noWrap/>
            <w:vAlign w:val="center"/>
            <w:hideMark/>
          </w:tcPr>
          <w:p w14:paraId="5EF82548" w14:textId="77777777" w:rsidR="00D93CED" w:rsidRPr="00C83B2F" w:rsidRDefault="00D93CED" w:rsidP="006416D4">
            <w:pPr>
              <w:jc w:val="center"/>
              <w:rPr>
                <w:rFonts w:asciiTheme="minorHAnsi" w:hAnsiTheme="minorHAnsi" w:cstheme="minorHAnsi"/>
                <w:b/>
                <w:bCs/>
                <w:sz w:val="22"/>
                <w:szCs w:val="22"/>
                <w:lang w:val="tr-TR" w:eastAsia="tr-TR"/>
              </w:rPr>
            </w:pPr>
            <w:r w:rsidRPr="00C83B2F">
              <w:rPr>
                <w:rFonts w:asciiTheme="minorHAnsi" w:hAnsiTheme="minorHAnsi" w:cstheme="minorHAnsi"/>
                <w:b/>
                <w:bCs/>
                <w:sz w:val="22"/>
                <w:szCs w:val="22"/>
                <w:lang w:eastAsia="tr-TR"/>
              </w:rPr>
              <w:t>KİŞİ SAYISI</w:t>
            </w:r>
          </w:p>
        </w:tc>
        <w:tc>
          <w:tcPr>
            <w:tcW w:w="3403" w:type="dxa"/>
            <w:tcBorders>
              <w:top w:val="nil"/>
              <w:left w:val="nil"/>
              <w:bottom w:val="single" w:sz="4" w:space="0" w:color="auto"/>
              <w:right w:val="single" w:sz="4" w:space="0" w:color="auto"/>
            </w:tcBorders>
            <w:shd w:val="clear" w:color="auto" w:fill="auto"/>
            <w:noWrap/>
            <w:vAlign w:val="center"/>
            <w:hideMark/>
          </w:tcPr>
          <w:p w14:paraId="70BB1451" w14:textId="77777777" w:rsidR="00D93CED" w:rsidRPr="00C83B2F" w:rsidRDefault="00D93CED" w:rsidP="006416D4">
            <w:pPr>
              <w:jc w:val="center"/>
              <w:rPr>
                <w:rFonts w:asciiTheme="minorHAnsi" w:hAnsiTheme="minorHAnsi" w:cstheme="minorHAnsi"/>
                <w:b/>
                <w:bCs/>
                <w:sz w:val="22"/>
                <w:szCs w:val="22"/>
                <w:lang w:val="tr-TR" w:eastAsia="tr-TR"/>
              </w:rPr>
            </w:pPr>
            <w:r w:rsidRPr="00C83B2F">
              <w:rPr>
                <w:rFonts w:asciiTheme="minorHAnsi" w:hAnsiTheme="minorHAnsi" w:cstheme="minorHAnsi"/>
                <w:b/>
                <w:bCs/>
                <w:sz w:val="22"/>
                <w:szCs w:val="22"/>
                <w:lang w:eastAsia="tr-TR"/>
              </w:rPr>
              <w:t>ÖDENEN TUTAR</w:t>
            </w:r>
          </w:p>
        </w:tc>
      </w:tr>
      <w:tr w:rsidR="00C83B2F" w:rsidRPr="00C83B2F" w14:paraId="7AE1CCC4" w14:textId="77777777" w:rsidTr="006416D4">
        <w:trPr>
          <w:trHeight w:hRule="exact" w:val="365"/>
          <w:jc w:val="center"/>
        </w:trPr>
        <w:tc>
          <w:tcPr>
            <w:tcW w:w="1345" w:type="dxa"/>
            <w:tcBorders>
              <w:top w:val="nil"/>
              <w:left w:val="single" w:sz="4" w:space="0" w:color="auto"/>
              <w:bottom w:val="single" w:sz="4" w:space="0" w:color="auto"/>
              <w:right w:val="single" w:sz="4" w:space="0" w:color="auto"/>
            </w:tcBorders>
            <w:shd w:val="clear" w:color="auto" w:fill="auto"/>
            <w:vAlign w:val="center"/>
            <w:hideMark/>
          </w:tcPr>
          <w:p w14:paraId="3BFF9326" w14:textId="77777777" w:rsidR="00D93CED" w:rsidRPr="00C83B2F" w:rsidRDefault="00D93CED" w:rsidP="006416D4">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eastAsia="tr-TR"/>
              </w:rPr>
              <w:t>1</w:t>
            </w:r>
          </w:p>
        </w:tc>
        <w:tc>
          <w:tcPr>
            <w:tcW w:w="1522" w:type="dxa"/>
            <w:tcBorders>
              <w:top w:val="nil"/>
              <w:left w:val="nil"/>
              <w:bottom w:val="single" w:sz="4" w:space="0" w:color="auto"/>
              <w:right w:val="single" w:sz="4" w:space="0" w:color="auto"/>
            </w:tcBorders>
            <w:shd w:val="clear" w:color="auto" w:fill="auto"/>
            <w:noWrap/>
            <w:vAlign w:val="center"/>
            <w:hideMark/>
          </w:tcPr>
          <w:p w14:paraId="56BCEAA0" w14:textId="77777777" w:rsidR="00D93CED" w:rsidRPr="00C83B2F" w:rsidRDefault="00D93CED" w:rsidP="006416D4">
            <w:pPr>
              <w:jc w:val="center"/>
              <w:rPr>
                <w:rFonts w:asciiTheme="minorHAnsi" w:hAnsiTheme="minorHAnsi" w:cstheme="minorHAnsi"/>
                <w:sz w:val="22"/>
                <w:szCs w:val="22"/>
                <w:lang w:val="tr-TR" w:eastAsia="tr-TR"/>
              </w:rPr>
            </w:pPr>
            <w:r w:rsidRPr="00C83B2F">
              <w:rPr>
                <w:rFonts w:asciiTheme="minorHAnsi" w:hAnsiTheme="minorHAnsi" w:cstheme="minorHAnsi"/>
                <w:bCs/>
                <w:sz w:val="22"/>
                <w:szCs w:val="22"/>
                <w:lang w:eastAsia="tr-TR"/>
              </w:rPr>
              <w:t>OCAK</w:t>
            </w:r>
          </w:p>
        </w:tc>
        <w:tc>
          <w:tcPr>
            <w:tcW w:w="3048" w:type="dxa"/>
            <w:tcBorders>
              <w:top w:val="nil"/>
              <w:left w:val="nil"/>
              <w:bottom w:val="single" w:sz="4" w:space="0" w:color="auto"/>
              <w:right w:val="single" w:sz="4" w:space="0" w:color="auto"/>
            </w:tcBorders>
            <w:shd w:val="clear" w:color="auto" w:fill="auto"/>
            <w:noWrap/>
            <w:vAlign w:val="center"/>
          </w:tcPr>
          <w:p w14:paraId="2881E374" w14:textId="77777777" w:rsidR="00D93CED" w:rsidRPr="00C83B2F" w:rsidRDefault="00D93CED" w:rsidP="006416D4">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51</w:t>
            </w:r>
          </w:p>
        </w:tc>
        <w:tc>
          <w:tcPr>
            <w:tcW w:w="3403" w:type="dxa"/>
            <w:tcBorders>
              <w:top w:val="nil"/>
              <w:left w:val="nil"/>
              <w:bottom w:val="single" w:sz="4" w:space="0" w:color="auto"/>
              <w:right w:val="single" w:sz="4" w:space="0" w:color="auto"/>
            </w:tcBorders>
            <w:shd w:val="clear" w:color="auto" w:fill="auto"/>
            <w:noWrap/>
            <w:vAlign w:val="center"/>
          </w:tcPr>
          <w:p w14:paraId="19FF9F20" w14:textId="77777777" w:rsidR="00D93CED" w:rsidRPr="00C83B2F" w:rsidRDefault="00D93CED" w:rsidP="006416D4">
            <w:pPr>
              <w:jc w:val="center"/>
              <w:rPr>
                <w:rFonts w:ascii="Calibri" w:hAnsi="Calibri" w:cs="Calibri"/>
                <w:sz w:val="22"/>
                <w:szCs w:val="22"/>
                <w:lang w:val="tr-TR" w:eastAsia="tr-TR"/>
              </w:rPr>
            </w:pPr>
            <w:r w:rsidRPr="00C83B2F">
              <w:rPr>
                <w:rFonts w:ascii="Calibri" w:hAnsi="Calibri" w:cs="Calibri"/>
                <w:sz w:val="22"/>
                <w:szCs w:val="22"/>
              </w:rPr>
              <w:t>₺38.977,49</w:t>
            </w:r>
          </w:p>
          <w:p w14:paraId="7E885B20" w14:textId="77777777" w:rsidR="00D93CED" w:rsidRPr="00C83B2F" w:rsidRDefault="00D93CED" w:rsidP="006416D4">
            <w:pPr>
              <w:jc w:val="center"/>
              <w:rPr>
                <w:rFonts w:ascii="Calibri" w:hAnsi="Calibri" w:cs="Calibri"/>
                <w:sz w:val="22"/>
                <w:szCs w:val="22"/>
                <w:lang w:val="tr-TR" w:eastAsia="tr-TR"/>
              </w:rPr>
            </w:pPr>
            <w:r w:rsidRPr="00C83B2F">
              <w:rPr>
                <w:rFonts w:ascii="Calibri" w:hAnsi="Calibri" w:cs="Calibri"/>
                <w:sz w:val="22"/>
                <w:szCs w:val="22"/>
              </w:rPr>
              <w:t>₺41.187,52</w:t>
            </w:r>
          </w:p>
          <w:p w14:paraId="501CC5EC" w14:textId="77777777" w:rsidR="00D93CED" w:rsidRPr="00C83B2F" w:rsidRDefault="00D93CED" w:rsidP="006416D4">
            <w:pPr>
              <w:jc w:val="center"/>
              <w:rPr>
                <w:rFonts w:asciiTheme="minorHAnsi" w:hAnsiTheme="minorHAnsi" w:cstheme="minorHAnsi"/>
                <w:sz w:val="22"/>
                <w:szCs w:val="22"/>
                <w:lang w:val="tr-TR" w:eastAsia="tr-TR"/>
              </w:rPr>
            </w:pPr>
          </w:p>
        </w:tc>
      </w:tr>
      <w:tr w:rsidR="00C83B2F" w:rsidRPr="00C83B2F" w14:paraId="7101C5FC" w14:textId="77777777" w:rsidTr="006416D4">
        <w:trPr>
          <w:trHeight w:hRule="exact" w:val="365"/>
          <w:jc w:val="center"/>
        </w:trPr>
        <w:tc>
          <w:tcPr>
            <w:tcW w:w="1345" w:type="dxa"/>
            <w:tcBorders>
              <w:top w:val="nil"/>
              <w:left w:val="single" w:sz="4" w:space="0" w:color="auto"/>
              <w:bottom w:val="single" w:sz="4" w:space="0" w:color="auto"/>
              <w:right w:val="single" w:sz="4" w:space="0" w:color="auto"/>
            </w:tcBorders>
            <w:shd w:val="clear" w:color="auto" w:fill="auto"/>
            <w:vAlign w:val="center"/>
            <w:hideMark/>
          </w:tcPr>
          <w:p w14:paraId="437979D5" w14:textId="77777777" w:rsidR="00D93CED" w:rsidRPr="00C83B2F" w:rsidRDefault="00D93CED" w:rsidP="006416D4">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eastAsia="tr-TR"/>
              </w:rPr>
              <w:t>2</w:t>
            </w:r>
          </w:p>
        </w:tc>
        <w:tc>
          <w:tcPr>
            <w:tcW w:w="1522" w:type="dxa"/>
            <w:tcBorders>
              <w:top w:val="nil"/>
              <w:left w:val="nil"/>
              <w:bottom w:val="single" w:sz="4" w:space="0" w:color="auto"/>
              <w:right w:val="single" w:sz="4" w:space="0" w:color="auto"/>
            </w:tcBorders>
            <w:shd w:val="clear" w:color="auto" w:fill="auto"/>
            <w:noWrap/>
            <w:vAlign w:val="center"/>
            <w:hideMark/>
          </w:tcPr>
          <w:p w14:paraId="2643B952" w14:textId="77777777" w:rsidR="00D93CED" w:rsidRPr="00C83B2F" w:rsidRDefault="00D93CED" w:rsidP="006416D4">
            <w:pPr>
              <w:jc w:val="center"/>
              <w:rPr>
                <w:rFonts w:asciiTheme="minorHAnsi" w:hAnsiTheme="minorHAnsi" w:cstheme="minorHAnsi"/>
                <w:sz w:val="22"/>
                <w:szCs w:val="22"/>
                <w:lang w:val="tr-TR" w:eastAsia="tr-TR"/>
              </w:rPr>
            </w:pPr>
            <w:r w:rsidRPr="00C83B2F">
              <w:rPr>
                <w:rFonts w:asciiTheme="minorHAnsi" w:hAnsiTheme="minorHAnsi" w:cstheme="minorHAnsi"/>
                <w:bCs/>
                <w:sz w:val="22"/>
                <w:szCs w:val="22"/>
                <w:lang w:eastAsia="tr-TR"/>
              </w:rPr>
              <w:t>ŞUBAT</w:t>
            </w:r>
          </w:p>
        </w:tc>
        <w:tc>
          <w:tcPr>
            <w:tcW w:w="3048" w:type="dxa"/>
            <w:tcBorders>
              <w:top w:val="nil"/>
              <w:left w:val="nil"/>
              <w:bottom w:val="single" w:sz="4" w:space="0" w:color="auto"/>
              <w:right w:val="single" w:sz="4" w:space="0" w:color="auto"/>
            </w:tcBorders>
            <w:shd w:val="clear" w:color="auto" w:fill="auto"/>
            <w:noWrap/>
            <w:vAlign w:val="center"/>
          </w:tcPr>
          <w:p w14:paraId="0F294992" w14:textId="77777777" w:rsidR="00D93CED" w:rsidRPr="00C83B2F" w:rsidRDefault="00D93CED" w:rsidP="006416D4">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57</w:t>
            </w:r>
          </w:p>
        </w:tc>
        <w:tc>
          <w:tcPr>
            <w:tcW w:w="3403" w:type="dxa"/>
            <w:tcBorders>
              <w:top w:val="nil"/>
              <w:left w:val="nil"/>
              <w:bottom w:val="single" w:sz="4" w:space="0" w:color="auto"/>
              <w:right w:val="single" w:sz="4" w:space="0" w:color="auto"/>
            </w:tcBorders>
            <w:shd w:val="clear" w:color="auto" w:fill="auto"/>
            <w:noWrap/>
            <w:vAlign w:val="center"/>
          </w:tcPr>
          <w:p w14:paraId="3DF82428" w14:textId="77777777" w:rsidR="00D93CED" w:rsidRPr="00C83B2F" w:rsidRDefault="00D93CED" w:rsidP="006416D4">
            <w:pPr>
              <w:jc w:val="center"/>
              <w:rPr>
                <w:rFonts w:ascii="Calibri" w:hAnsi="Calibri" w:cs="Calibri"/>
                <w:sz w:val="22"/>
                <w:szCs w:val="22"/>
                <w:lang w:val="tr-TR" w:eastAsia="tr-TR"/>
              </w:rPr>
            </w:pPr>
            <w:r w:rsidRPr="00C83B2F">
              <w:rPr>
                <w:rFonts w:ascii="Calibri" w:hAnsi="Calibri" w:cs="Calibri"/>
                <w:sz w:val="22"/>
                <w:szCs w:val="22"/>
              </w:rPr>
              <w:t>₺41.187,52</w:t>
            </w:r>
          </w:p>
          <w:p w14:paraId="738FDC42" w14:textId="77777777" w:rsidR="00D93CED" w:rsidRPr="00C83B2F" w:rsidRDefault="00D93CED" w:rsidP="006416D4">
            <w:pPr>
              <w:jc w:val="center"/>
              <w:rPr>
                <w:rFonts w:asciiTheme="minorHAnsi" w:hAnsiTheme="minorHAnsi" w:cstheme="minorHAnsi"/>
                <w:sz w:val="22"/>
                <w:szCs w:val="22"/>
                <w:lang w:val="tr-TR" w:eastAsia="tr-TR"/>
              </w:rPr>
            </w:pPr>
          </w:p>
        </w:tc>
      </w:tr>
      <w:tr w:rsidR="00C83B2F" w:rsidRPr="00C83B2F" w14:paraId="6D591248" w14:textId="77777777" w:rsidTr="006416D4">
        <w:trPr>
          <w:trHeight w:hRule="exact" w:val="365"/>
          <w:jc w:val="center"/>
        </w:trPr>
        <w:tc>
          <w:tcPr>
            <w:tcW w:w="1345" w:type="dxa"/>
            <w:tcBorders>
              <w:top w:val="nil"/>
              <w:left w:val="single" w:sz="4" w:space="0" w:color="auto"/>
              <w:bottom w:val="single" w:sz="4" w:space="0" w:color="auto"/>
              <w:right w:val="single" w:sz="4" w:space="0" w:color="auto"/>
            </w:tcBorders>
            <w:shd w:val="clear" w:color="auto" w:fill="auto"/>
            <w:vAlign w:val="center"/>
            <w:hideMark/>
          </w:tcPr>
          <w:p w14:paraId="6C15580B" w14:textId="77777777" w:rsidR="00D93CED" w:rsidRPr="00C83B2F" w:rsidRDefault="00D93CED" w:rsidP="006416D4">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eastAsia="tr-TR"/>
              </w:rPr>
              <w:t>3</w:t>
            </w:r>
          </w:p>
        </w:tc>
        <w:tc>
          <w:tcPr>
            <w:tcW w:w="1522" w:type="dxa"/>
            <w:tcBorders>
              <w:top w:val="nil"/>
              <w:left w:val="nil"/>
              <w:bottom w:val="single" w:sz="4" w:space="0" w:color="auto"/>
              <w:right w:val="single" w:sz="4" w:space="0" w:color="auto"/>
            </w:tcBorders>
            <w:shd w:val="clear" w:color="auto" w:fill="auto"/>
            <w:noWrap/>
            <w:vAlign w:val="center"/>
            <w:hideMark/>
          </w:tcPr>
          <w:p w14:paraId="09DF95CF" w14:textId="77777777" w:rsidR="00D93CED" w:rsidRPr="00C83B2F" w:rsidRDefault="00D93CED" w:rsidP="006416D4">
            <w:pPr>
              <w:jc w:val="center"/>
              <w:rPr>
                <w:rFonts w:asciiTheme="minorHAnsi" w:hAnsiTheme="minorHAnsi" w:cstheme="minorHAnsi"/>
                <w:sz w:val="22"/>
                <w:szCs w:val="22"/>
                <w:lang w:val="tr-TR" w:eastAsia="tr-TR"/>
              </w:rPr>
            </w:pPr>
            <w:r w:rsidRPr="00C83B2F">
              <w:rPr>
                <w:rFonts w:asciiTheme="minorHAnsi" w:hAnsiTheme="minorHAnsi" w:cstheme="minorHAnsi"/>
                <w:bCs/>
                <w:sz w:val="22"/>
                <w:szCs w:val="22"/>
                <w:lang w:eastAsia="tr-TR"/>
              </w:rPr>
              <w:t>MART</w:t>
            </w:r>
          </w:p>
        </w:tc>
        <w:tc>
          <w:tcPr>
            <w:tcW w:w="3048" w:type="dxa"/>
            <w:tcBorders>
              <w:top w:val="nil"/>
              <w:left w:val="nil"/>
              <w:bottom w:val="single" w:sz="4" w:space="0" w:color="auto"/>
              <w:right w:val="single" w:sz="4" w:space="0" w:color="auto"/>
            </w:tcBorders>
            <w:shd w:val="clear" w:color="auto" w:fill="auto"/>
            <w:noWrap/>
            <w:vAlign w:val="center"/>
          </w:tcPr>
          <w:p w14:paraId="6182EAC2" w14:textId="77777777" w:rsidR="00D93CED" w:rsidRPr="00C83B2F" w:rsidRDefault="00D93CED" w:rsidP="006416D4">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58</w:t>
            </w:r>
          </w:p>
        </w:tc>
        <w:tc>
          <w:tcPr>
            <w:tcW w:w="3403" w:type="dxa"/>
            <w:tcBorders>
              <w:top w:val="nil"/>
              <w:left w:val="nil"/>
              <w:bottom w:val="single" w:sz="4" w:space="0" w:color="auto"/>
              <w:right w:val="single" w:sz="4" w:space="0" w:color="auto"/>
            </w:tcBorders>
            <w:shd w:val="clear" w:color="auto" w:fill="auto"/>
            <w:noWrap/>
            <w:vAlign w:val="center"/>
          </w:tcPr>
          <w:p w14:paraId="7674F608" w14:textId="77777777" w:rsidR="00D93CED" w:rsidRPr="00C83B2F" w:rsidRDefault="00D93CED" w:rsidP="006416D4">
            <w:pPr>
              <w:jc w:val="center"/>
              <w:rPr>
                <w:rFonts w:ascii="Calibri" w:hAnsi="Calibri" w:cs="Calibri"/>
                <w:sz w:val="22"/>
                <w:szCs w:val="22"/>
                <w:lang w:val="tr-TR" w:eastAsia="tr-TR"/>
              </w:rPr>
            </w:pPr>
            <w:r w:rsidRPr="00C83B2F">
              <w:rPr>
                <w:rFonts w:ascii="Calibri" w:hAnsi="Calibri" w:cs="Calibri"/>
                <w:sz w:val="22"/>
                <w:szCs w:val="22"/>
              </w:rPr>
              <w:t>₺46.009,52</w:t>
            </w:r>
          </w:p>
          <w:p w14:paraId="000F7DC8" w14:textId="77777777" w:rsidR="00D93CED" w:rsidRPr="00C83B2F" w:rsidRDefault="00D93CED" w:rsidP="006416D4">
            <w:pPr>
              <w:jc w:val="center"/>
              <w:rPr>
                <w:rFonts w:asciiTheme="minorHAnsi" w:hAnsiTheme="minorHAnsi" w:cstheme="minorHAnsi"/>
                <w:sz w:val="22"/>
                <w:szCs w:val="22"/>
                <w:lang w:val="tr-TR" w:eastAsia="tr-TR"/>
              </w:rPr>
            </w:pPr>
          </w:p>
        </w:tc>
      </w:tr>
      <w:tr w:rsidR="00C83B2F" w:rsidRPr="00C83B2F" w14:paraId="4BE1FE97" w14:textId="77777777" w:rsidTr="006416D4">
        <w:trPr>
          <w:trHeight w:hRule="exact" w:val="365"/>
          <w:jc w:val="center"/>
        </w:trPr>
        <w:tc>
          <w:tcPr>
            <w:tcW w:w="1345" w:type="dxa"/>
            <w:tcBorders>
              <w:top w:val="nil"/>
              <w:left w:val="single" w:sz="4" w:space="0" w:color="auto"/>
              <w:bottom w:val="single" w:sz="4" w:space="0" w:color="auto"/>
              <w:right w:val="single" w:sz="4" w:space="0" w:color="auto"/>
            </w:tcBorders>
            <w:shd w:val="clear" w:color="auto" w:fill="auto"/>
            <w:vAlign w:val="center"/>
            <w:hideMark/>
          </w:tcPr>
          <w:p w14:paraId="0D1F4FF1" w14:textId="77777777" w:rsidR="00D93CED" w:rsidRPr="00C83B2F" w:rsidRDefault="00D93CED" w:rsidP="006416D4">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eastAsia="tr-TR"/>
              </w:rPr>
              <w:t>4</w:t>
            </w:r>
          </w:p>
        </w:tc>
        <w:tc>
          <w:tcPr>
            <w:tcW w:w="1522" w:type="dxa"/>
            <w:tcBorders>
              <w:top w:val="nil"/>
              <w:left w:val="nil"/>
              <w:bottom w:val="single" w:sz="4" w:space="0" w:color="auto"/>
              <w:right w:val="single" w:sz="4" w:space="0" w:color="auto"/>
            </w:tcBorders>
            <w:shd w:val="clear" w:color="auto" w:fill="auto"/>
            <w:noWrap/>
            <w:vAlign w:val="center"/>
            <w:hideMark/>
          </w:tcPr>
          <w:p w14:paraId="054A9484" w14:textId="77777777" w:rsidR="00D93CED" w:rsidRPr="00C83B2F" w:rsidRDefault="00D93CED" w:rsidP="006416D4">
            <w:pPr>
              <w:jc w:val="center"/>
              <w:rPr>
                <w:rFonts w:asciiTheme="minorHAnsi" w:hAnsiTheme="minorHAnsi" w:cstheme="minorHAnsi"/>
                <w:sz w:val="22"/>
                <w:szCs w:val="22"/>
                <w:lang w:val="tr-TR" w:eastAsia="tr-TR"/>
              </w:rPr>
            </w:pPr>
            <w:r w:rsidRPr="00C83B2F">
              <w:rPr>
                <w:rFonts w:asciiTheme="minorHAnsi" w:hAnsiTheme="minorHAnsi" w:cstheme="minorHAnsi"/>
                <w:bCs/>
                <w:sz w:val="22"/>
                <w:szCs w:val="22"/>
                <w:lang w:eastAsia="tr-TR"/>
              </w:rPr>
              <w:t>NİSAN</w:t>
            </w:r>
          </w:p>
        </w:tc>
        <w:tc>
          <w:tcPr>
            <w:tcW w:w="3048" w:type="dxa"/>
            <w:tcBorders>
              <w:top w:val="nil"/>
              <w:left w:val="nil"/>
              <w:bottom w:val="single" w:sz="4" w:space="0" w:color="auto"/>
              <w:right w:val="single" w:sz="4" w:space="0" w:color="auto"/>
            </w:tcBorders>
            <w:shd w:val="clear" w:color="auto" w:fill="auto"/>
            <w:noWrap/>
            <w:vAlign w:val="center"/>
          </w:tcPr>
          <w:p w14:paraId="193035C4" w14:textId="77777777" w:rsidR="00D93CED" w:rsidRPr="00C83B2F" w:rsidRDefault="00D93CED" w:rsidP="006416D4">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52</w:t>
            </w:r>
          </w:p>
        </w:tc>
        <w:tc>
          <w:tcPr>
            <w:tcW w:w="3403" w:type="dxa"/>
            <w:tcBorders>
              <w:top w:val="nil"/>
              <w:left w:val="nil"/>
              <w:bottom w:val="single" w:sz="4" w:space="0" w:color="auto"/>
              <w:right w:val="single" w:sz="4" w:space="0" w:color="auto"/>
            </w:tcBorders>
            <w:shd w:val="clear" w:color="auto" w:fill="auto"/>
            <w:noWrap/>
            <w:vAlign w:val="center"/>
          </w:tcPr>
          <w:p w14:paraId="698B6150" w14:textId="77777777" w:rsidR="00D93CED" w:rsidRPr="00C83B2F" w:rsidRDefault="00D93CED" w:rsidP="006416D4">
            <w:pPr>
              <w:jc w:val="center"/>
              <w:rPr>
                <w:rFonts w:ascii="Calibri" w:hAnsi="Calibri" w:cs="Calibri"/>
                <w:sz w:val="22"/>
                <w:szCs w:val="22"/>
                <w:lang w:val="tr-TR" w:eastAsia="tr-TR"/>
              </w:rPr>
            </w:pPr>
            <w:r w:rsidRPr="00C83B2F">
              <w:rPr>
                <w:rFonts w:ascii="Calibri" w:hAnsi="Calibri" w:cs="Calibri"/>
                <w:sz w:val="22"/>
                <w:szCs w:val="22"/>
              </w:rPr>
              <w:t>₺41.388,48</w:t>
            </w:r>
          </w:p>
          <w:p w14:paraId="23213459" w14:textId="77777777" w:rsidR="00D93CED" w:rsidRPr="00C83B2F" w:rsidRDefault="00D93CED" w:rsidP="006416D4">
            <w:pPr>
              <w:jc w:val="center"/>
              <w:rPr>
                <w:rFonts w:asciiTheme="minorHAnsi" w:hAnsiTheme="minorHAnsi" w:cstheme="minorHAnsi"/>
                <w:sz w:val="22"/>
                <w:szCs w:val="22"/>
                <w:lang w:val="tr-TR" w:eastAsia="tr-TR"/>
              </w:rPr>
            </w:pPr>
          </w:p>
        </w:tc>
      </w:tr>
      <w:tr w:rsidR="00C83B2F" w:rsidRPr="00C83B2F" w14:paraId="58D173EE" w14:textId="77777777" w:rsidTr="006416D4">
        <w:trPr>
          <w:trHeight w:hRule="exact" w:val="365"/>
          <w:jc w:val="center"/>
        </w:trPr>
        <w:tc>
          <w:tcPr>
            <w:tcW w:w="1345" w:type="dxa"/>
            <w:tcBorders>
              <w:top w:val="nil"/>
              <w:left w:val="single" w:sz="4" w:space="0" w:color="auto"/>
              <w:bottom w:val="single" w:sz="4" w:space="0" w:color="auto"/>
              <w:right w:val="single" w:sz="4" w:space="0" w:color="auto"/>
            </w:tcBorders>
            <w:shd w:val="clear" w:color="auto" w:fill="auto"/>
            <w:vAlign w:val="center"/>
            <w:hideMark/>
          </w:tcPr>
          <w:p w14:paraId="37F0D2E7" w14:textId="77777777" w:rsidR="00D93CED" w:rsidRPr="00C83B2F" w:rsidRDefault="00D93CED" w:rsidP="006416D4">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eastAsia="tr-TR"/>
              </w:rPr>
              <w:t>5</w:t>
            </w:r>
          </w:p>
        </w:tc>
        <w:tc>
          <w:tcPr>
            <w:tcW w:w="1522" w:type="dxa"/>
            <w:tcBorders>
              <w:top w:val="nil"/>
              <w:left w:val="nil"/>
              <w:bottom w:val="single" w:sz="4" w:space="0" w:color="auto"/>
              <w:right w:val="single" w:sz="4" w:space="0" w:color="auto"/>
            </w:tcBorders>
            <w:shd w:val="clear" w:color="auto" w:fill="auto"/>
            <w:noWrap/>
            <w:vAlign w:val="center"/>
            <w:hideMark/>
          </w:tcPr>
          <w:p w14:paraId="2CD7BEE9" w14:textId="77777777" w:rsidR="00D93CED" w:rsidRPr="00C83B2F" w:rsidRDefault="00D93CED" w:rsidP="006416D4">
            <w:pPr>
              <w:jc w:val="center"/>
              <w:rPr>
                <w:rFonts w:asciiTheme="minorHAnsi" w:hAnsiTheme="minorHAnsi" w:cstheme="minorHAnsi"/>
                <w:sz w:val="22"/>
                <w:szCs w:val="22"/>
                <w:lang w:val="tr-TR" w:eastAsia="tr-TR"/>
              </w:rPr>
            </w:pPr>
            <w:r w:rsidRPr="00C83B2F">
              <w:rPr>
                <w:rFonts w:asciiTheme="minorHAnsi" w:hAnsiTheme="minorHAnsi" w:cstheme="minorHAnsi"/>
                <w:bCs/>
                <w:sz w:val="22"/>
                <w:szCs w:val="22"/>
                <w:lang w:eastAsia="tr-TR"/>
              </w:rPr>
              <w:t>MAYIS</w:t>
            </w:r>
          </w:p>
        </w:tc>
        <w:tc>
          <w:tcPr>
            <w:tcW w:w="3048" w:type="dxa"/>
            <w:tcBorders>
              <w:top w:val="nil"/>
              <w:left w:val="nil"/>
              <w:bottom w:val="single" w:sz="4" w:space="0" w:color="auto"/>
              <w:right w:val="single" w:sz="4" w:space="0" w:color="auto"/>
            </w:tcBorders>
            <w:shd w:val="clear" w:color="auto" w:fill="auto"/>
            <w:noWrap/>
            <w:vAlign w:val="center"/>
          </w:tcPr>
          <w:p w14:paraId="6BC3C60F" w14:textId="77777777" w:rsidR="00D93CED" w:rsidRPr="00C83B2F" w:rsidRDefault="00D93CED" w:rsidP="006416D4">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53</w:t>
            </w:r>
          </w:p>
        </w:tc>
        <w:tc>
          <w:tcPr>
            <w:tcW w:w="3403" w:type="dxa"/>
            <w:tcBorders>
              <w:top w:val="nil"/>
              <w:left w:val="nil"/>
              <w:bottom w:val="single" w:sz="4" w:space="0" w:color="auto"/>
              <w:right w:val="single" w:sz="4" w:space="0" w:color="auto"/>
            </w:tcBorders>
            <w:shd w:val="clear" w:color="auto" w:fill="auto"/>
            <w:noWrap/>
            <w:vAlign w:val="center"/>
          </w:tcPr>
          <w:p w14:paraId="50923059" w14:textId="77777777" w:rsidR="00D93CED" w:rsidRPr="00C83B2F" w:rsidRDefault="00D93CED" w:rsidP="006416D4">
            <w:pPr>
              <w:jc w:val="center"/>
              <w:rPr>
                <w:rFonts w:ascii="Calibri" w:hAnsi="Calibri" w:cs="Calibri"/>
                <w:sz w:val="22"/>
                <w:szCs w:val="22"/>
                <w:lang w:val="tr-TR" w:eastAsia="tr-TR"/>
              </w:rPr>
            </w:pPr>
            <w:r w:rsidRPr="00C83B2F">
              <w:rPr>
                <w:rFonts w:ascii="Calibri" w:hAnsi="Calibri" w:cs="Calibri"/>
                <w:sz w:val="22"/>
                <w:szCs w:val="22"/>
              </w:rPr>
              <w:t>₺36.968,24</w:t>
            </w:r>
          </w:p>
          <w:p w14:paraId="1355ACC3" w14:textId="77777777" w:rsidR="00D93CED" w:rsidRPr="00C83B2F" w:rsidRDefault="00D93CED" w:rsidP="006416D4">
            <w:pPr>
              <w:jc w:val="center"/>
              <w:rPr>
                <w:rFonts w:asciiTheme="minorHAnsi" w:hAnsiTheme="minorHAnsi" w:cstheme="minorHAnsi"/>
                <w:sz w:val="22"/>
                <w:szCs w:val="22"/>
                <w:lang w:val="tr-TR" w:eastAsia="tr-TR"/>
              </w:rPr>
            </w:pPr>
          </w:p>
        </w:tc>
      </w:tr>
      <w:tr w:rsidR="00C83B2F" w:rsidRPr="00C83B2F" w14:paraId="40B31FD7" w14:textId="77777777" w:rsidTr="006416D4">
        <w:trPr>
          <w:trHeight w:hRule="exact" w:val="396"/>
          <w:jc w:val="center"/>
        </w:trPr>
        <w:tc>
          <w:tcPr>
            <w:tcW w:w="1345" w:type="dxa"/>
            <w:tcBorders>
              <w:top w:val="nil"/>
              <w:left w:val="single" w:sz="4" w:space="0" w:color="auto"/>
              <w:bottom w:val="single" w:sz="4" w:space="0" w:color="auto"/>
              <w:right w:val="single" w:sz="4" w:space="0" w:color="auto"/>
            </w:tcBorders>
            <w:shd w:val="clear" w:color="auto" w:fill="auto"/>
            <w:vAlign w:val="center"/>
            <w:hideMark/>
          </w:tcPr>
          <w:p w14:paraId="7659490D" w14:textId="77777777" w:rsidR="00D93CED" w:rsidRPr="00C83B2F" w:rsidRDefault="00D93CED" w:rsidP="006416D4">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eastAsia="tr-TR"/>
              </w:rPr>
              <w:t>6</w:t>
            </w:r>
          </w:p>
        </w:tc>
        <w:tc>
          <w:tcPr>
            <w:tcW w:w="1522" w:type="dxa"/>
            <w:tcBorders>
              <w:top w:val="nil"/>
              <w:left w:val="nil"/>
              <w:bottom w:val="single" w:sz="4" w:space="0" w:color="auto"/>
              <w:right w:val="single" w:sz="4" w:space="0" w:color="auto"/>
            </w:tcBorders>
            <w:shd w:val="clear" w:color="auto" w:fill="auto"/>
            <w:noWrap/>
            <w:vAlign w:val="center"/>
            <w:hideMark/>
          </w:tcPr>
          <w:p w14:paraId="5A545E86" w14:textId="77777777" w:rsidR="00D93CED" w:rsidRPr="00C83B2F" w:rsidRDefault="00D93CED" w:rsidP="006416D4">
            <w:pPr>
              <w:jc w:val="center"/>
              <w:rPr>
                <w:rFonts w:asciiTheme="minorHAnsi" w:hAnsiTheme="minorHAnsi" w:cstheme="minorHAnsi"/>
                <w:sz w:val="22"/>
                <w:szCs w:val="22"/>
                <w:lang w:val="tr-TR" w:eastAsia="tr-TR"/>
              </w:rPr>
            </w:pPr>
            <w:r w:rsidRPr="00C83B2F">
              <w:rPr>
                <w:rFonts w:asciiTheme="minorHAnsi" w:hAnsiTheme="minorHAnsi" w:cstheme="minorHAnsi"/>
                <w:bCs/>
                <w:sz w:val="22"/>
                <w:szCs w:val="22"/>
                <w:lang w:eastAsia="tr-TR"/>
              </w:rPr>
              <w:t>HAZİRAN</w:t>
            </w:r>
          </w:p>
        </w:tc>
        <w:tc>
          <w:tcPr>
            <w:tcW w:w="3048" w:type="dxa"/>
            <w:tcBorders>
              <w:top w:val="nil"/>
              <w:left w:val="nil"/>
              <w:bottom w:val="single" w:sz="4" w:space="0" w:color="auto"/>
              <w:right w:val="single" w:sz="4" w:space="0" w:color="auto"/>
            </w:tcBorders>
            <w:shd w:val="clear" w:color="auto" w:fill="auto"/>
            <w:noWrap/>
            <w:vAlign w:val="center"/>
          </w:tcPr>
          <w:p w14:paraId="71BB1C9C" w14:textId="77777777" w:rsidR="00D93CED" w:rsidRPr="00C83B2F" w:rsidRDefault="00D93CED" w:rsidP="006416D4">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51</w:t>
            </w:r>
          </w:p>
        </w:tc>
        <w:tc>
          <w:tcPr>
            <w:tcW w:w="3403" w:type="dxa"/>
            <w:tcBorders>
              <w:top w:val="nil"/>
              <w:left w:val="nil"/>
              <w:bottom w:val="single" w:sz="4" w:space="0" w:color="auto"/>
              <w:right w:val="single" w:sz="4" w:space="0" w:color="auto"/>
            </w:tcBorders>
            <w:shd w:val="clear" w:color="auto" w:fill="auto"/>
            <w:noWrap/>
            <w:vAlign w:val="center"/>
          </w:tcPr>
          <w:p w14:paraId="32457606" w14:textId="77777777" w:rsidR="00D93CED" w:rsidRPr="00C83B2F" w:rsidRDefault="00D93CED" w:rsidP="006416D4">
            <w:pPr>
              <w:jc w:val="center"/>
              <w:rPr>
                <w:rFonts w:ascii="Calibri" w:hAnsi="Calibri" w:cs="Calibri"/>
                <w:sz w:val="22"/>
                <w:szCs w:val="22"/>
                <w:lang w:val="tr-TR" w:eastAsia="tr-TR"/>
              </w:rPr>
            </w:pPr>
            <w:r w:rsidRPr="00C83B2F">
              <w:rPr>
                <w:rFonts w:ascii="Calibri" w:hAnsi="Calibri" w:cs="Calibri"/>
                <w:sz w:val="22"/>
                <w:szCs w:val="22"/>
              </w:rPr>
              <w:t>₺27.525,25</w:t>
            </w:r>
          </w:p>
          <w:p w14:paraId="2DCD86A4" w14:textId="77777777" w:rsidR="00D93CED" w:rsidRPr="00C83B2F" w:rsidRDefault="00D93CED" w:rsidP="006416D4">
            <w:pPr>
              <w:jc w:val="center"/>
              <w:rPr>
                <w:rFonts w:asciiTheme="minorHAnsi" w:hAnsiTheme="minorHAnsi" w:cstheme="minorHAnsi"/>
                <w:sz w:val="22"/>
                <w:szCs w:val="22"/>
                <w:lang w:val="tr-TR" w:eastAsia="tr-TR"/>
              </w:rPr>
            </w:pPr>
          </w:p>
        </w:tc>
      </w:tr>
      <w:tr w:rsidR="00C83B2F" w:rsidRPr="00C83B2F" w14:paraId="63F6EECE" w14:textId="77777777" w:rsidTr="006416D4">
        <w:trPr>
          <w:trHeight w:hRule="exact" w:val="365"/>
          <w:jc w:val="center"/>
        </w:trPr>
        <w:tc>
          <w:tcPr>
            <w:tcW w:w="1345" w:type="dxa"/>
            <w:tcBorders>
              <w:top w:val="nil"/>
              <w:left w:val="single" w:sz="4" w:space="0" w:color="auto"/>
              <w:bottom w:val="single" w:sz="4" w:space="0" w:color="auto"/>
              <w:right w:val="single" w:sz="4" w:space="0" w:color="auto"/>
            </w:tcBorders>
            <w:shd w:val="clear" w:color="auto" w:fill="auto"/>
            <w:vAlign w:val="center"/>
          </w:tcPr>
          <w:p w14:paraId="32D941EA" w14:textId="77777777" w:rsidR="00D93CED" w:rsidRPr="00C83B2F" w:rsidRDefault="00D93CED" w:rsidP="006416D4">
            <w:pPr>
              <w:jc w:val="center"/>
              <w:rPr>
                <w:rFonts w:asciiTheme="minorHAnsi" w:hAnsiTheme="minorHAnsi" w:cstheme="minorHAnsi"/>
                <w:sz w:val="22"/>
                <w:szCs w:val="22"/>
                <w:lang w:eastAsia="tr-TR"/>
              </w:rPr>
            </w:pPr>
            <w:r w:rsidRPr="00C83B2F">
              <w:rPr>
                <w:rFonts w:asciiTheme="minorHAnsi" w:hAnsiTheme="minorHAnsi" w:cstheme="minorHAnsi"/>
                <w:sz w:val="22"/>
                <w:szCs w:val="22"/>
                <w:lang w:eastAsia="tr-TR"/>
              </w:rPr>
              <w:t>7</w:t>
            </w:r>
          </w:p>
        </w:tc>
        <w:tc>
          <w:tcPr>
            <w:tcW w:w="1522" w:type="dxa"/>
            <w:tcBorders>
              <w:top w:val="nil"/>
              <w:left w:val="nil"/>
              <w:bottom w:val="single" w:sz="4" w:space="0" w:color="auto"/>
              <w:right w:val="single" w:sz="4" w:space="0" w:color="auto"/>
            </w:tcBorders>
            <w:shd w:val="clear" w:color="auto" w:fill="auto"/>
            <w:noWrap/>
            <w:vAlign w:val="center"/>
          </w:tcPr>
          <w:p w14:paraId="53C27A6F" w14:textId="77777777" w:rsidR="00D93CED" w:rsidRPr="00C83B2F" w:rsidRDefault="00D93CED" w:rsidP="006416D4">
            <w:pPr>
              <w:jc w:val="center"/>
              <w:rPr>
                <w:rFonts w:asciiTheme="minorHAnsi" w:hAnsiTheme="minorHAnsi" w:cstheme="minorHAnsi"/>
                <w:sz w:val="22"/>
                <w:szCs w:val="22"/>
                <w:lang w:eastAsia="tr-TR"/>
              </w:rPr>
            </w:pPr>
            <w:r w:rsidRPr="00C83B2F">
              <w:rPr>
                <w:rFonts w:asciiTheme="minorHAnsi" w:hAnsiTheme="minorHAnsi" w:cstheme="minorHAnsi"/>
                <w:bCs/>
                <w:sz w:val="22"/>
                <w:szCs w:val="22"/>
                <w:lang w:eastAsia="tr-TR"/>
              </w:rPr>
              <w:t>TEMMUZ</w:t>
            </w:r>
          </w:p>
        </w:tc>
        <w:tc>
          <w:tcPr>
            <w:tcW w:w="3048" w:type="dxa"/>
            <w:tcBorders>
              <w:top w:val="nil"/>
              <w:left w:val="nil"/>
              <w:bottom w:val="single" w:sz="4" w:space="0" w:color="auto"/>
              <w:right w:val="single" w:sz="4" w:space="0" w:color="auto"/>
            </w:tcBorders>
            <w:shd w:val="clear" w:color="auto" w:fill="auto"/>
            <w:noWrap/>
            <w:vAlign w:val="center"/>
          </w:tcPr>
          <w:p w14:paraId="66DFD8A7" w14:textId="77777777" w:rsidR="00D93CED" w:rsidRPr="00C83B2F" w:rsidRDefault="00D93CED" w:rsidP="006416D4">
            <w:pPr>
              <w:jc w:val="center"/>
              <w:rPr>
                <w:rFonts w:asciiTheme="minorHAnsi" w:hAnsiTheme="minorHAnsi" w:cstheme="minorHAnsi"/>
                <w:bCs/>
                <w:sz w:val="22"/>
                <w:szCs w:val="22"/>
                <w:lang w:eastAsia="tr-TR"/>
              </w:rPr>
            </w:pPr>
            <w:r w:rsidRPr="00C83B2F">
              <w:rPr>
                <w:rFonts w:asciiTheme="minorHAnsi" w:hAnsiTheme="minorHAnsi" w:cstheme="minorHAnsi"/>
                <w:bCs/>
                <w:sz w:val="22"/>
                <w:szCs w:val="22"/>
                <w:lang w:eastAsia="tr-TR"/>
              </w:rPr>
              <w:t>27</w:t>
            </w:r>
          </w:p>
        </w:tc>
        <w:tc>
          <w:tcPr>
            <w:tcW w:w="3403" w:type="dxa"/>
            <w:tcBorders>
              <w:top w:val="nil"/>
              <w:left w:val="nil"/>
              <w:bottom w:val="single" w:sz="4" w:space="0" w:color="auto"/>
              <w:right w:val="single" w:sz="4" w:space="0" w:color="auto"/>
            </w:tcBorders>
            <w:shd w:val="clear" w:color="auto" w:fill="auto"/>
            <w:noWrap/>
            <w:vAlign w:val="center"/>
          </w:tcPr>
          <w:p w14:paraId="348760D3" w14:textId="77777777" w:rsidR="00D93CED" w:rsidRPr="00C83B2F" w:rsidRDefault="00D93CED" w:rsidP="006416D4">
            <w:pPr>
              <w:jc w:val="center"/>
              <w:rPr>
                <w:rFonts w:ascii="Calibri" w:hAnsi="Calibri" w:cs="Calibri"/>
                <w:sz w:val="22"/>
                <w:szCs w:val="22"/>
                <w:lang w:val="tr-TR" w:eastAsia="tr-TR"/>
              </w:rPr>
            </w:pPr>
            <w:r w:rsidRPr="00C83B2F">
              <w:rPr>
                <w:rFonts w:ascii="Calibri" w:hAnsi="Calibri" w:cs="Calibri"/>
                <w:sz w:val="22"/>
                <w:szCs w:val="22"/>
              </w:rPr>
              <w:t>₺19.086,92</w:t>
            </w:r>
          </w:p>
          <w:p w14:paraId="489A568B" w14:textId="77777777" w:rsidR="00D93CED" w:rsidRPr="00C83B2F" w:rsidRDefault="00D93CED" w:rsidP="006416D4">
            <w:pPr>
              <w:jc w:val="center"/>
              <w:rPr>
                <w:rFonts w:asciiTheme="minorHAnsi" w:hAnsiTheme="minorHAnsi" w:cstheme="minorHAnsi"/>
                <w:sz w:val="22"/>
                <w:szCs w:val="22"/>
                <w:lang w:eastAsia="tr-TR"/>
              </w:rPr>
            </w:pPr>
          </w:p>
        </w:tc>
      </w:tr>
      <w:tr w:rsidR="00C83B2F" w:rsidRPr="00C83B2F" w14:paraId="3D50C1BE" w14:textId="77777777" w:rsidTr="006416D4">
        <w:trPr>
          <w:trHeight w:hRule="exact" w:val="365"/>
          <w:jc w:val="center"/>
        </w:trPr>
        <w:tc>
          <w:tcPr>
            <w:tcW w:w="1345" w:type="dxa"/>
            <w:tcBorders>
              <w:top w:val="nil"/>
              <w:left w:val="single" w:sz="4" w:space="0" w:color="auto"/>
              <w:bottom w:val="single" w:sz="4" w:space="0" w:color="auto"/>
              <w:right w:val="single" w:sz="4" w:space="0" w:color="auto"/>
            </w:tcBorders>
            <w:shd w:val="clear" w:color="auto" w:fill="auto"/>
            <w:vAlign w:val="center"/>
          </w:tcPr>
          <w:p w14:paraId="13344CA6" w14:textId="77777777" w:rsidR="00D93CED" w:rsidRPr="00C83B2F" w:rsidRDefault="00D93CED" w:rsidP="006416D4">
            <w:pPr>
              <w:jc w:val="center"/>
              <w:rPr>
                <w:rFonts w:asciiTheme="minorHAnsi" w:hAnsiTheme="minorHAnsi" w:cstheme="minorHAnsi"/>
                <w:sz w:val="22"/>
                <w:szCs w:val="22"/>
                <w:lang w:eastAsia="tr-TR"/>
              </w:rPr>
            </w:pPr>
            <w:r w:rsidRPr="00C83B2F">
              <w:rPr>
                <w:rFonts w:asciiTheme="minorHAnsi" w:hAnsiTheme="minorHAnsi" w:cstheme="minorHAnsi"/>
                <w:sz w:val="22"/>
                <w:szCs w:val="22"/>
                <w:lang w:eastAsia="tr-TR"/>
              </w:rPr>
              <w:t>8</w:t>
            </w:r>
          </w:p>
        </w:tc>
        <w:tc>
          <w:tcPr>
            <w:tcW w:w="1522" w:type="dxa"/>
            <w:tcBorders>
              <w:top w:val="nil"/>
              <w:left w:val="nil"/>
              <w:bottom w:val="single" w:sz="4" w:space="0" w:color="auto"/>
              <w:right w:val="single" w:sz="4" w:space="0" w:color="auto"/>
            </w:tcBorders>
            <w:shd w:val="clear" w:color="auto" w:fill="auto"/>
            <w:noWrap/>
            <w:vAlign w:val="center"/>
          </w:tcPr>
          <w:p w14:paraId="586D40CA" w14:textId="77777777" w:rsidR="00D93CED" w:rsidRPr="00C83B2F" w:rsidRDefault="00D93CED" w:rsidP="006416D4">
            <w:pPr>
              <w:jc w:val="center"/>
              <w:rPr>
                <w:rFonts w:asciiTheme="minorHAnsi" w:hAnsiTheme="minorHAnsi" w:cstheme="minorHAnsi"/>
                <w:sz w:val="22"/>
                <w:szCs w:val="22"/>
                <w:lang w:eastAsia="tr-TR"/>
              </w:rPr>
            </w:pPr>
            <w:r w:rsidRPr="00C83B2F">
              <w:rPr>
                <w:rFonts w:asciiTheme="minorHAnsi" w:hAnsiTheme="minorHAnsi" w:cstheme="minorHAnsi"/>
                <w:bCs/>
                <w:sz w:val="22"/>
                <w:szCs w:val="22"/>
                <w:lang w:eastAsia="tr-TR"/>
              </w:rPr>
              <w:t>AĞUSTUS</w:t>
            </w:r>
          </w:p>
        </w:tc>
        <w:tc>
          <w:tcPr>
            <w:tcW w:w="3048" w:type="dxa"/>
            <w:tcBorders>
              <w:top w:val="nil"/>
              <w:left w:val="nil"/>
              <w:bottom w:val="single" w:sz="4" w:space="0" w:color="auto"/>
              <w:right w:val="single" w:sz="4" w:space="0" w:color="auto"/>
            </w:tcBorders>
            <w:shd w:val="clear" w:color="auto" w:fill="auto"/>
            <w:noWrap/>
            <w:vAlign w:val="center"/>
          </w:tcPr>
          <w:p w14:paraId="725B5FF8" w14:textId="77777777" w:rsidR="00D93CED" w:rsidRPr="00C83B2F" w:rsidRDefault="00D93CED" w:rsidP="006416D4">
            <w:pPr>
              <w:jc w:val="center"/>
              <w:rPr>
                <w:rFonts w:asciiTheme="minorHAnsi" w:hAnsiTheme="minorHAnsi" w:cstheme="minorHAnsi"/>
                <w:bCs/>
                <w:sz w:val="22"/>
                <w:szCs w:val="22"/>
                <w:lang w:eastAsia="tr-TR"/>
              </w:rPr>
            </w:pPr>
            <w:r w:rsidRPr="00C83B2F">
              <w:rPr>
                <w:rFonts w:asciiTheme="minorHAnsi" w:hAnsiTheme="minorHAnsi" w:cstheme="minorHAnsi"/>
                <w:bCs/>
                <w:sz w:val="22"/>
                <w:szCs w:val="22"/>
                <w:lang w:eastAsia="tr-TR"/>
              </w:rPr>
              <w:t>35</w:t>
            </w:r>
          </w:p>
        </w:tc>
        <w:tc>
          <w:tcPr>
            <w:tcW w:w="3403" w:type="dxa"/>
            <w:tcBorders>
              <w:top w:val="nil"/>
              <w:left w:val="nil"/>
              <w:bottom w:val="single" w:sz="4" w:space="0" w:color="auto"/>
              <w:right w:val="single" w:sz="4" w:space="0" w:color="auto"/>
            </w:tcBorders>
            <w:shd w:val="clear" w:color="auto" w:fill="auto"/>
            <w:noWrap/>
            <w:vAlign w:val="center"/>
          </w:tcPr>
          <w:p w14:paraId="367D9E16" w14:textId="77777777" w:rsidR="00D93CED" w:rsidRPr="00C83B2F" w:rsidRDefault="00D93CED" w:rsidP="006416D4">
            <w:pPr>
              <w:jc w:val="center"/>
              <w:rPr>
                <w:rFonts w:ascii="Calibri" w:hAnsi="Calibri" w:cs="Calibri"/>
                <w:sz w:val="22"/>
                <w:szCs w:val="22"/>
                <w:lang w:val="tr-TR" w:eastAsia="tr-TR"/>
              </w:rPr>
            </w:pPr>
            <w:r w:rsidRPr="00C83B2F">
              <w:rPr>
                <w:rFonts w:ascii="Calibri" w:hAnsi="Calibri" w:cs="Calibri"/>
                <w:sz w:val="22"/>
                <w:szCs w:val="22"/>
              </w:rPr>
              <w:t>₺24.511,58</w:t>
            </w:r>
          </w:p>
          <w:p w14:paraId="0C26888A" w14:textId="77777777" w:rsidR="00D93CED" w:rsidRPr="00C83B2F" w:rsidRDefault="00D93CED" w:rsidP="006416D4">
            <w:pPr>
              <w:jc w:val="center"/>
              <w:rPr>
                <w:rFonts w:asciiTheme="minorHAnsi" w:hAnsiTheme="minorHAnsi" w:cstheme="minorHAnsi"/>
                <w:sz w:val="22"/>
                <w:szCs w:val="22"/>
                <w:lang w:eastAsia="tr-TR"/>
              </w:rPr>
            </w:pPr>
          </w:p>
        </w:tc>
      </w:tr>
      <w:tr w:rsidR="00C83B2F" w:rsidRPr="00C83B2F" w14:paraId="5F0EA843" w14:textId="77777777" w:rsidTr="006416D4">
        <w:trPr>
          <w:trHeight w:hRule="exact" w:val="365"/>
          <w:jc w:val="center"/>
        </w:trPr>
        <w:tc>
          <w:tcPr>
            <w:tcW w:w="1345" w:type="dxa"/>
            <w:tcBorders>
              <w:top w:val="nil"/>
              <w:left w:val="single" w:sz="4" w:space="0" w:color="auto"/>
              <w:bottom w:val="single" w:sz="4" w:space="0" w:color="auto"/>
              <w:right w:val="single" w:sz="4" w:space="0" w:color="auto"/>
            </w:tcBorders>
            <w:shd w:val="clear" w:color="auto" w:fill="auto"/>
            <w:vAlign w:val="center"/>
            <w:hideMark/>
          </w:tcPr>
          <w:p w14:paraId="5E2564EC" w14:textId="77777777" w:rsidR="00D93CED" w:rsidRPr="00C83B2F" w:rsidRDefault="00D93CED" w:rsidP="006416D4">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eastAsia="tr-TR"/>
              </w:rPr>
              <w:t>9</w:t>
            </w:r>
          </w:p>
        </w:tc>
        <w:tc>
          <w:tcPr>
            <w:tcW w:w="1522" w:type="dxa"/>
            <w:tcBorders>
              <w:top w:val="nil"/>
              <w:left w:val="nil"/>
              <w:bottom w:val="single" w:sz="4" w:space="0" w:color="auto"/>
              <w:right w:val="single" w:sz="4" w:space="0" w:color="auto"/>
            </w:tcBorders>
            <w:shd w:val="clear" w:color="auto" w:fill="auto"/>
            <w:noWrap/>
            <w:vAlign w:val="center"/>
            <w:hideMark/>
          </w:tcPr>
          <w:p w14:paraId="5B9D95D6" w14:textId="77777777" w:rsidR="00D93CED" w:rsidRPr="00C83B2F" w:rsidRDefault="00D93CED" w:rsidP="006416D4">
            <w:pPr>
              <w:jc w:val="center"/>
              <w:rPr>
                <w:rFonts w:asciiTheme="minorHAnsi" w:hAnsiTheme="minorHAnsi" w:cstheme="minorHAnsi"/>
                <w:sz w:val="22"/>
                <w:szCs w:val="22"/>
                <w:lang w:val="tr-TR" w:eastAsia="tr-TR"/>
              </w:rPr>
            </w:pPr>
            <w:r w:rsidRPr="00C83B2F">
              <w:rPr>
                <w:rFonts w:asciiTheme="minorHAnsi" w:hAnsiTheme="minorHAnsi" w:cstheme="minorHAnsi"/>
                <w:bCs/>
                <w:sz w:val="22"/>
                <w:szCs w:val="22"/>
                <w:lang w:eastAsia="tr-TR"/>
              </w:rPr>
              <w:t>EYLÜL</w:t>
            </w:r>
          </w:p>
        </w:tc>
        <w:tc>
          <w:tcPr>
            <w:tcW w:w="3048" w:type="dxa"/>
            <w:tcBorders>
              <w:top w:val="nil"/>
              <w:left w:val="nil"/>
              <w:bottom w:val="single" w:sz="4" w:space="0" w:color="auto"/>
              <w:right w:val="single" w:sz="4" w:space="0" w:color="auto"/>
            </w:tcBorders>
            <w:shd w:val="clear" w:color="auto" w:fill="auto"/>
            <w:noWrap/>
            <w:vAlign w:val="center"/>
          </w:tcPr>
          <w:p w14:paraId="478A265B" w14:textId="77777777" w:rsidR="00D93CED" w:rsidRPr="00C83B2F" w:rsidRDefault="00D93CED" w:rsidP="006416D4">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37</w:t>
            </w:r>
          </w:p>
        </w:tc>
        <w:tc>
          <w:tcPr>
            <w:tcW w:w="3403" w:type="dxa"/>
            <w:tcBorders>
              <w:top w:val="nil"/>
              <w:left w:val="nil"/>
              <w:bottom w:val="single" w:sz="4" w:space="0" w:color="auto"/>
              <w:right w:val="single" w:sz="4" w:space="0" w:color="auto"/>
            </w:tcBorders>
            <w:shd w:val="clear" w:color="auto" w:fill="auto"/>
            <w:noWrap/>
            <w:vAlign w:val="center"/>
          </w:tcPr>
          <w:p w14:paraId="19EE5551" w14:textId="77777777" w:rsidR="00D93CED" w:rsidRPr="00C83B2F" w:rsidRDefault="00D93CED" w:rsidP="006416D4">
            <w:pPr>
              <w:jc w:val="center"/>
              <w:rPr>
                <w:rFonts w:ascii="Calibri" w:hAnsi="Calibri" w:cs="Calibri"/>
                <w:sz w:val="22"/>
                <w:szCs w:val="22"/>
                <w:lang w:val="tr-TR" w:eastAsia="tr-TR"/>
              </w:rPr>
            </w:pPr>
            <w:r w:rsidRPr="00C83B2F">
              <w:rPr>
                <w:rFonts w:ascii="Calibri" w:hAnsi="Calibri" w:cs="Calibri"/>
                <w:sz w:val="22"/>
                <w:szCs w:val="22"/>
              </w:rPr>
              <w:t>₺29.735,42</w:t>
            </w:r>
          </w:p>
          <w:p w14:paraId="674BB940" w14:textId="77777777" w:rsidR="00D93CED" w:rsidRPr="00C83B2F" w:rsidRDefault="00D93CED" w:rsidP="006416D4">
            <w:pPr>
              <w:jc w:val="center"/>
              <w:rPr>
                <w:rFonts w:asciiTheme="minorHAnsi" w:hAnsiTheme="minorHAnsi" w:cstheme="minorHAnsi"/>
                <w:sz w:val="22"/>
                <w:szCs w:val="22"/>
                <w:lang w:val="tr-TR" w:eastAsia="tr-TR"/>
              </w:rPr>
            </w:pPr>
          </w:p>
        </w:tc>
      </w:tr>
      <w:tr w:rsidR="00C83B2F" w:rsidRPr="00C83B2F" w14:paraId="6A80B4F8" w14:textId="77777777" w:rsidTr="006416D4">
        <w:trPr>
          <w:trHeight w:hRule="exact" w:val="365"/>
          <w:jc w:val="center"/>
        </w:trPr>
        <w:tc>
          <w:tcPr>
            <w:tcW w:w="1345" w:type="dxa"/>
            <w:tcBorders>
              <w:top w:val="nil"/>
              <w:left w:val="single" w:sz="4" w:space="0" w:color="auto"/>
              <w:bottom w:val="single" w:sz="4" w:space="0" w:color="auto"/>
              <w:right w:val="single" w:sz="4" w:space="0" w:color="auto"/>
            </w:tcBorders>
            <w:shd w:val="clear" w:color="auto" w:fill="auto"/>
            <w:vAlign w:val="center"/>
          </w:tcPr>
          <w:p w14:paraId="5059EE47" w14:textId="77777777" w:rsidR="00D93CED" w:rsidRPr="00C83B2F" w:rsidRDefault="00D93CED" w:rsidP="006416D4">
            <w:pPr>
              <w:jc w:val="center"/>
              <w:rPr>
                <w:rFonts w:asciiTheme="minorHAnsi" w:hAnsiTheme="minorHAnsi" w:cstheme="minorHAnsi"/>
                <w:sz w:val="22"/>
                <w:szCs w:val="22"/>
                <w:lang w:eastAsia="tr-TR"/>
              </w:rPr>
            </w:pPr>
            <w:r w:rsidRPr="00C83B2F">
              <w:rPr>
                <w:rFonts w:asciiTheme="minorHAnsi" w:hAnsiTheme="minorHAnsi" w:cstheme="minorHAnsi"/>
                <w:sz w:val="22"/>
                <w:szCs w:val="22"/>
                <w:lang w:eastAsia="tr-TR"/>
              </w:rPr>
              <w:t>10</w:t>
            </w:r>
          </w:p>
        </w:tc>
        <w:tc>
          <w:tcPr>
            <w:tcW w:w="1522" w:type="dxa"/>
            <w:tcBorders>
              <w:top w:val="nil"/>
              <w:left w:val="nil"/>
              <w:bottom w:val="single" w:sz="4" w:space="0" w:color="auto"/>
              <w:right w:val="single" w:sz="4" w:space="0" w:color="auto"/>
            </w:tcBorders>
            <w:shd w:val="clear" w:color="auto" w:fill="auto"/>
            <w:noWrap/>
            <w:vAlign w:val="center"/>
          </w:tcPr>
          <w:p w14:paraId="2516EEC3" w14:textId="77777777" w:rsidR="00D93CED" w:rsidRPr="00C83B2F" w:rsidRDefault="00D93CED" w:rsidP="006416D4">
            <w:pPr>
              <w:jc w:val="center"/>
              <w:rPr>
                <w:rFonts w:asciiTheme="minorHAnsi" w:hAnsiTheme="minorHAnsi" w:cstheme="minorHAnsi"/>
                <w:sz w:val="22"/>
                <w:szCs w:val="22"/>
                <w:lang w:eastAsia="tr-TR"/>
              </w:rPr>
            </w:pPr>
            <w:r w:rsidRPr="00C83B2F">
              <w:rPr>
                <w:rFonts w:asciiTheme="minorHAnsi" w:hAnsiTheme="minorHAnsi" w:cstheme="minorHAnsi"/>
                <w:bCs/>
                <w:sz w:val="22"/>
                <w:szCs w:val="22"/>
                <w:lang w:eastAsia="tr-TR"/>
              </w:rPr>
              <w:t>EKİM</w:t>
            </w:r>
          </w:p>
        </w:tc>
        <w:tc>
          <w:tcPr>
            <w:tcW w:w="3048" w:type="dxa"/>
            <w:tcBorders>
              <w:top w:val="nil"/>
              <w:left w:val="nil"/>
              <w:bottom w:val="single" w:sz="4" w:space="0" w:color="auto"/>
              <w:right w:val="single" w:sz="4" w:space="0" w:color="auto"/>
            </w:tcBorders>
            <w:shd w:val="clear" w:color="auto" w:fill="auto"/>
            <w:noWrap/>
            <w:vAlign w:val="center"/>
          </w:tcPr>
          <w:p w14:paraId="7BD287ED" w14:textId="77777777" w:rsidR="00D93CED" w:rsidRPr="00C83B2F" w:rsidRDefault="00D93CED" w:rsidP="006416D4">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115</w:t>
            </w:r>
          </w:p>
        </w:tc>
        <w:tc>
          <w:tcPr>
            <w:tcW w:w="3403" w:type="dxa"/>
            <w:tcBorders>
              <w:top w:val="nil"/>
              <w:left w:val="nil"/>
              <w:bottom w:val="single" w:sz="4" w:space="0" w:color="auto"/>
              <w:right w:val="single" w:sz="4" w:space="0" w:color="auto"/>
            </w:tcBorders>
            <w:shd w:val="clear" w:color="auto" w:fill="auto"/>
            <w:noWrap/>
            <w:vAlign w:val="center"/>
          </w:tcPr>
          <w:p w14:paraId="56B58E2D" w14:textId="77777777" w:rsidR="00D93CED" w:rsidRPr="00C83B2F" w:rsidRDefault="00D93CED" w:rsidP="006416D4">
            <w:pPr>
              <w:jc w:val="center"/>
              <w:rPr>
                <w:rFonts w:ascii="Calibri" w:hAnsi="Calibri" w:cs="Calibri"/>
                <w:sz w:val="22"/>
                <w:szCs w:val="22"/>
                <w:lang w:val="tr-TR" w:eastAsia="tr-TR"/>
              </w:rPr>
            </w:pPr>
            <w:r w:rsidRPr="00C83B2F">
              <w:rPr>
                <w:rFonts w:ascii="Calibri" w:hAnsi="Calibri" w:cs="Calibri"/>
                <w:sz w:val="22"/>
                <w:szCs w:val="22"/>
              </w:rPr>
              <w:t>₺56.055,23</w:t>
            </w:r>
          </w:p>
          <w:p w14:paraId="0E1C3096" w14:textId="77777777" w:rsidR="00D93CED" w:rsidRPr="00C83B2F" w:rsidRDefault="00D93CED" w:rsidP="006416D4">
            <w:pPr>
              <w:jc w:val="center"/>
              <w:rPr>
                <w:rFonts w:asciiTheme="minorHAnsi" w:hAnsiTheme="minorHAnsi" w:cstheme="minorHAnsi"/>
                <w:sz w:val="22"/>
                <w:szCs w:val="22"/>
                <w:lang w:val="tr-TR" w:eastAsia="tr-TR"/>
              </w:rPr>
            </w:pPr>
          </w:p>
        </w:tc>
      </w:tr>
      <w:tr w:rsidR="00C83B2F" w:rsidRPr="00C83B2F" w14:paraId="5E7664E2" w14:textId="77777777" w:rsidTr="006416D4">
        <w:trPr>
          <w:trHeight w:hRule="exact" w:val="365"/>
          <w:jc w:val="center"/>
        </w:trPr>
        <w:tc>
          <w:tcPr>
            <w:tcW w:w="1345" w:type="dxa"/>
            <w:tcBorders>
              <w:top w:val="nil"/>
              <w:left w:val="single" w:sz="4" w:space="0" w:color="auto"/>
              <w:bottom w:val="single" w:sz="4" w:space="0" w:color="auto"/>
              <w:right w:val="single" w:sz="4" w:space="0" w:color="auto"/>
            </w:tcBorders>
            <w:shd w:val="clear" w:color="auto" w:fill="auto"/>
            <w:vAlign w:val="center"/>
          </w:tcPr>
          <w:p w14:paraId="66AB7D0F" w14:textId="77777777" w:rsidR="00D93CED" w:rsidRPr="00C83B2F" w:rsidRDefault="00D93CED" w:rsidP="006416D4">
            <w:pPr>
              <w:jc w:val="center"/>
              <w:rPr>
                <w:rFonts w:asciiTheme="minorHAnsi" w:hAnsiTheme="minorHAnsi" w:cstheme="minorHAnsi"/>
                <w:sz w:val="22"/>
                <w:szCs w:val="22"/>
                <w:lang w:eastAsia="tr-TR"/>
              </w:rPr>
            </w:pPr>
            <w:r w:rsidRPr="00C83B2F">
              <w:rPr>
                <w:rFonts w:asciiTheme="minorHAnsi" w:hAnsiTheme="minorHAnsi" w:cstheme="minorHAnsi"/>
                <w:sz w:val="22"/>
                <w:szCs w:val="22"/>
                <w:lang w:eastAsia="tr-TR"/>
              </w:rPr>
              <w:t>11</w:t>
            </w:r>
          </w:p>
        </w:tc>
        <w:tc>
          <w:tcPr>
            <w:tcW w:w="1522" w:type="dxa"/>
            <w:tcBorders>
              <w:top w:val="nil"/>
              <w:left w:val="nil"/>
              <w:bottom w:val="single" w:sz="4" w:space="0" w:color="auto"/>
              <w:right w:val="single" w:sz="4" w:space="0" w:color="auto"/>
            </w:tcBorders>
            <w:shd w:val="clear" w:color="auto" w:fill="auto"/>
            <w:noWrap/>
            <w:vAlign w:val="center"/>
          </w:tcPr>
          <w:p w14:paraId="5BE9A906" w14:textId="77777777" w:rsidR="00D93CED" w:rsidRPr="00C83B2F" w:rsidRDefault="00D93CED" w:rsidP="006416D4">
            <w:pPr>
              <w:jc w:val="center"/>
              <w:rPr>
                <w:rFonts w:asciiTheme="minorHAnsi" w:hAnsiTheme="minorHAnsi" w:cstheme="minorHAnsi"/>
                <w:sz w:val="22"/>
                <w:szCs w:val="22"/>
                <w:lang w:eastAsia="tr-TR"/>
              </w:rPr>
            </w:pPr>
            <w:r w:rsidRPr="00C83B2F">
              <w:rPr>
                <w:rFonts w:asciiTheme="minorHAnsi" w:hAnsiTheme="minorHAnsi" w:cstheme="minorHAnsi"/>
                <w:bCs/>
                <w:sz w:val="22"/>
                <w:szCs w:val="22"/>
                <w:lang w:eastAsia="tr-TR"/>
              </w:rPr>
              <w:t>KASIM</w:t>
            </w:r>
          </w:p>
        </w:tc>
        <w:tc>
          <w:tcPr>
            <w:tcW w:w="3048" w:type="dxa"/>
            <w:tcBorders>
              <w:top w:val="nil"/>
              <w:left w:val="nil"/>
              <w:bottom w:val="single" w:sz="4" w:space="0" w:color="auto"/>
              <w:right w:val="single" w:sz="4" w:space="0" w:color="auto"/>
            </w:tcBorders>
            <w:shd w:val="clear" w:color="auto" w:fill="auto"/>
            <w:noWrap/>
            <w:vAlign w:val="center"/>
          </w:tcPr>
          <w:p w14:paraId="2E063FB2" w14:textId="77777777" w:rsidR="00D93CED" w:rsidRPr="00C83B2F" w:rsidRDefault="00D93CED" w:rsidP="006416D4">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118</w:t>
            </w:r>
          </w:p>
        </w:tc>
        <w:tc>
          <w:tcPr>
            <w:tcW w:w="3403" w:type="dxa"/>
            <w:tcBorders>
              <w:top w:val="nil"/>
              <w:left w:val="nil"/>
              <w:bottom w:val="single" w:sz="4" w:space="0" w:color="auto"/>
              <w:right w:val="single" w:sz="4" w:space="0" w:color="auto"/>
            </w:tcBorders>
            <w:shd w:val="clear" w:color="auto" w:fill="auto"/>
            <w:noWrap/>
            <w:vAlign w:val="center"/>
          </w:tcPr>
          <w:p w14:paraId="40C65473" w14:textId="77777777" w:rsidR="00D93CED" w:rsidRPr="00C83B2F" w:rsidRDefault="00D93CED" w:rsidP="006416D4">
            <w:pPr>
              <w:jc w:val="center"/>
              <w:rPr>
                <w:rFonts w:ascii="Calibri" w:hAnsi="Calibri" w:cs="Calibri"/>
                <w:sz w:val="22"/>
                <w:szCs w:val="22"/>
                <w:lang w:val="tr-TR" w:eastAsia="tr-TR"/>
              </w:rPr>
            </w:pPr>
            <w:r w:rsidRPr="00C83B2F">
              <w:rPr>
                <w:rFonts w:ascii="Calibri" w:hAnsi="Calibri" w:cs="Calibri"/>
                <w:sz w:val="22"/>
                <w:szCs w:val="22"/>
              </w:rPr>
              <w:t>₺70.520,64</w:t>
            </w:r>
          </w:p>
          <w:p w14:paraId="13A28FE1" w14:textId="77777777" w:rsidR="00D93CED" w:rsidRPr="00C83B2F" w:rsidRDefault="00D93CED" w:rsidP="006416D4">
            <w:pPr>
              <w:jc w:val="center"/>
              <w:rPr>
                <w:rFonts w:asciiTheme="minorHAnsi" w:hAnsiTheme="minorHAnsi" w:cstheme="minorHAnsi"/>
                <w:sz w:val="22"/>
                <w:szCs w:val="22"/>
              </w:rPr>
            </w:pPr>
          </w:p>
        </w:tc>
      </w:tr>
      <w:tr w:rsidR="00C83B2F" w:rsidRPr="00C83B2F" w14:paraId="295159C5" w14:textId="77777777" w:rsidTr="006416D4">
        <w:trPr>
          <w:trHeight w:hRule="exact" w:val="365"/>
          <w:jc w:val="center"/>
        </w:trPr>
        <w:tc>
          <w:tcPr>
            <w:tcW w:w="1345" w:type="dxa"/>
            <w:tcBorders>
              <w:top w:val="nil"/>
              <w:left w:val="single" w:sz="4" w:space="0" w:color="auto"/>
              <w:bottom w:val="single" w:sz="4" w:space="0" w:color="auto"/>
              <w:right w:val="single" w:sz="4" w:space="0" w:color="auto"/>
            </w:tcBorders>
            <w:shd w:val="clear" w:color="auto" w:fill="auto"/>
            <w:vAlign w:val="center"/>
            <w:hideMark/>
          </w:tcPr>
          <w:p w14:paraId="7F090A24" w14:textId="77777777" w:rsidR="00D93CED" w:rsidRPr="00C83B2F" w:rsidRDefault="00D93CED" w:rsidP="006416D4">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eastAsia="tr-TR"/>
              </w:rPr>
              <w:t>12</w:t>
            </w:r>
          </w:p>
        </w:tc>
        <w:tc>
          <w:tcPr>
            <w:tcW w:w="1522" w:type="dxa"/>
            <w:tcBorders>
              <w:top w:val="nil"/>
              <w:left w:val="nil"/>
              <w:bottom w:val="single" w:sz="4" w:space="0" w:color="auto"/>
              <w:right w:val="single" w:sz="4" w:space="0" w:color="auto"/>
            </w:tcBorders>
            <w:shd w:val="clear" w:color="auto" w:fill="auto"/>
            <w:noWrap/>
            <w:vAlign w:val="center"/>
            <w:hideMark/>
          </w:tcPr>
          <w:p w14:paraId="18D6F154" w14:textId="77777777" w:rsidR="00D93CED" w:rsidRPr="00C83B2F" w:rsidRDefault="00D93CED" w:rsidP="006416D4">
            <w:pPr>
              <w:jc w:val="center"/>
              <w:rPr>
                <w:rFonts w:asciiTheme="minorHAnsi" w:hAnsiTheme="minorHAnsi" w:cstheme="minorHAnsi"/>
                <w:sz w:val="22"/>
                <w:szCs w:val="22"/>
                <w:lang w:val="tr-TR" w:eastAsia="tr-TR"/>
              </w:rPr>
            </w:pPr>
            <w:r w:rsidRPr="00C83B2F">
              <w:rPr>
                <w:rFonts w:asciiTheme="minorHAnsi" w:hAnsiTheme="minorHAnsi" w:cstheme="minorHAnsi"/>
                <w:bCs/>
                <w:sz w:val="22"/>
                <w:szCs w:val="22"/>
                <w:lang w:eastAsia="tr-TR"/>
              </w:rPr>
              <w:t>ARALIK</w:t>
            </w:r>
          </w:p>
        </w:tc>
        <w:tc>
          <w:tcPr>
            <w:tcW w:w="3048" w:type="dxa"/>
            <w:tcBorders>
              <w:top w:val="nil"/>
              <w:left w:val="nil"/>
              <w:bottom w:val="single" w:sz="4" w:space="0" w:color="auto"/>
              <w:right w:val="single" w:sz="4" w:space="0" w:color="auto"/>
            </w:tcBorders>
            <w:shd w:val="clear" w:color="auto" w:fill="auto"/>
            <w:noWrap/>
            <w:vAlign w:val="center"/>
          </w:tcPr>
          <w:p w14:paraId="08F4ECE0" w14:textId="77777777" w:rsidR="00D93CED" w:rsidRPr="00C83B2F" w:rsidRDefault="00D93CED" w:rsidP="006416D4">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118</w:t>
            </w:r>
          </w:p>
        </w:tc>
        <w:tc>
          <w:tcPr>
            <w:tcW w:w="3403" w:type="dxa"/>
            <w:tcBorders>
              <w:top w:val="nil"/>
              <w:left w:val="nil"/>
              <w:bottom w:val="single" w:sz="4" w:space="0" w:color="auto"/>
              <w:right w:val="single" w:sz="4" w:space="0" w:color="auto"/>
            </w:tcBorders>
            <w:shd w:val="clear" w:color="auto" w:fill="auto"/>
            <w:noWrap/>
            <w:vAlign w:val="center"/>
          </w:tcPr>
          <w:p w14:paraId="372FFA2F" w14:textId="77777777" w:rsidR="00D93CED" w:rsidRPr="00C83B2F" w:rsidRDefault="00D93CED" w:rsidP="006416D4">
            <w:pPr>
              <w:jc w:val="center"/>
              <w:rPr>
                <w:rFonts w:ascii="Calibri" w:hAnsi="Calibri" w:cs="Calibri"/>
                <w:sz w:val="22"/>
                <w:szCs w:val="22"/>
                <w:lang w:val="tr-TR" w:eastAsia="tr-TR"/>
              </w:rPr>
            </w:pPr>
            <w:r w:rsidRPr="00C83B2F">
              <w:rPr>
                <w:rFonts w:ascii="Calibri" w:hAnsi="Calibri" w:cs="Calibri"/>
                <w:sz w:val="22"/>
                <w:szCs w:val="22"/>
              </w:rPr>
              <w:t>₺70.621,11</w:t>
            </w:r>
          </w:p>
          <w:p w14:paraId="469DA861" w14:textId="77777777" w:rsidR="00D93CED" w:rsidRPr="00C83B2F" w:rsidRDefault="00D93CED" w:rsidP="006416D4">
            <w:pPr>
              <w:jc w:val="center"/>
              <w:rPr>
                <w:rFonts w:asciiTheme="minorHAnsi" w:hAnsiTheme="minorHAnsi" w:cstheme="minorHAnsi"/>
                <w:sz w:val="22"/>
                <w:szCs w:val="22"/>
                <w:lang w:val="tr-TR" w:eastAsia="tr-TR"/>
              </w:rPr>
            </w:pPr>
          </w:p>
        </w:tc>
      </w:tr>
      <w:tr w:rsidR="00C83B2F" w:rsidRPr="00C83B2F" w14:paraId="6F3F6FC9" w14:textId="77777777" w:rsidTr="006416D4">
        <w:trPr>
          <w:trHeight w:hRule="exact" w:val="493"/>
          <w:jc w:val="center"/>
        </w:trPr>
        <w:tc>
          <w:tcPr>
            <w:tcW w:w="2867" w:type="dxa"/>
            <w:gridSpan w:val="2"/>
            <w:tcBorders>
              <w:top w:val="nil"/>
              <w:left w:val="single" w:sz="4" w:space="0" w:color="auto"/>
              <w:bottom w:val="single" w:sz="4" w:space="0" w:color="auto"/>
              <w:right w:val="single" w:sz="4" w:space="0" w:color="auto"/>
            </w:tcBorders>
            <w:shd w:val="clear" w:color="auto" w:fill="B4C6E7" w:themeFill="accent1" w:themeFillTint="66"/>
            <w:vAlign w:val="center"/>
          </w:tcPr>
          <w:p w14:paraId="30EDADD0" w14:textId="77777777" w:rsidR="00D93CED" w:rsidRPr="00C83B2F" w:rsidRDefault="00D93CED" w:rsidP="006416D4">
            <w:pPr>
              <w:jc w:val="center"/>
              <w:rPr>
                <w:rFonts w:asciiTheme="minorHAnsi" w:hAnsiTheme="minorHAnsi" w:cstheme="minorHAnsi"/>
                <w:b/>
                <w:bCs/>
                <w:szCs w:val="24"/>
                <w:lang w:eastAsia="tr-TR"/>
              </w:rPr>
            </w:pPr>
            <w:r w:rsidRPr="00C83B2F">
              <w:rPr>
                <w:rFonts w:asciiTheme="minorHAnsi" w:hAnsiTheme="minorHAnsi" w:cstheme="minorHAnsi"/>
                <w:b/>
                <w:bCs/>
                <w:szCs w:val="24"/>
                <w:lang w:eastAsia="tr-TR"/>
              </w:rPr>
              <w:t>TOPLAM</w:t>
            </w:r>
          </w:p>
        </w:tc>
        <w:tc>
          <w:tcPr>
            <w:tcW w:w="3048" w:type="dxa"/>
            <w:tcBorders>
              <w:top w:val="nil"/>
              <w:left w:val="nil"/>
              <w:bottom w:val="single" w:sz="4" w:space="0" w:color="auto"/>
              <w:right w:val="single" w:sz="4" w:space="0" w:color="auto"/>
            </w:tcBorders>
            <w:shd w:val="clear" w:color="auto" w:fill="B4C6E7" w:themeFill="accent1" w:themeFillTint="66"/>
            <w:noWrap/>
            <w:vAlign w:val="center"/>
          </w:tcPr>
          <w:p w14:paraId="2931D6D6" w14:textId="77777777" w:rsidR="00D93CED" w:rsidRPr="00C83B2F" w:rsidRDefault="00D93CED" w:rsidP="006416D4">
            <w:pPr>
              <w:jc w:val="center"/>
              <w:rPr>
                <w:rFonts w:asciiTheme="minorHAnsi" w:hAnsiTheme="minorHAnsi" w:cstheme="minorHAnsi"/>
                <w:b/>
                <w:bCs/>
                <w:szCs w:val="24"/>
                <w:lang w:eastAsia="tr-TR"/>
              </w:rPr>
            </w:pPr>
          </w:p>
        </w:tc>
        <w:tc>
          <w:tcPr>
            <w:tcW w:w="3403" w:type="dxa"/>
            <w:tcBorders>
              <w:top w:val="nil"/>
              <w:left w:val="nil"/>
              <w:bottom w:val="single" w:sz="4" w:space="0" w:color="auto"/>
              <w:right w:val="single" w:sz="4" w:space="0" w:color="auto"/>
            </w:tcBorders>
            <w:shd w:val="clear" w:color="auto" w:fill="B4C6E7" w:themeFill="accent1" w:themeFillTint="66"/>
            <w:noWrap/>
            <w:vAlign w:val="center"/>
          </w:tcPr>
          <w:p w14:paraId="780B9426" w14:textId="77777777" w:rsidR="00D93CED" w:rsidRPr="00C83B2F" w:rsidRDefault="00D93CED" w:rsidP="006416D4">
            <w:pPr>
              <w:jc w:val="center"/>
              <w:rPr>
                <w:rFonts w:asciiTheme="minorHAnsi" w:hAnsiTheme="minorHAnsi" w:cstheme="minorHAnsi"/>
                <w:b/>
                <w:bCs/>
                <w:szCs w:val="24"/>
                <w:lang w:eastAsia="tr-TR"/>
              </w:rPr>
            </w:pPr>
            <w:r w:rsidRPr="00C83B2F">
              <w:rPr>
                <w:rFonts w:asciiTheme="minorHAnsi" w:hAnsiTheme="minorHAnsi" w:cstheme="minorHAnsi"/>
                <w:b/>
                <w:bCs/>
                <w:szCs w:val="24"/>
                <w:lang w:eastAsia="tr-TR"/>
              </w:rPr>
              <w:t>543.774,92 TL</w:t>
            </w:r>
          </w:p>
        </w:tc>
      </w:tr>
    </w:tbl>
    <w:p w14:paraId="6FB06721" w14:textId="77777777" w:rsidR="00D93CED" w:rsidRPr="00C83B2F" w:rsidRDefault="00D93CED" w:rsidP="00D93CED">
      <w:pPr>
        <w:jc w:val="both"/>
        <w:rPr>
          <w:rFonts w:asciiTheme="minorHAnsi" w:hAnsiTheme="minorHAnsi" w:cstheme="minorHAnsi"/>
          <w:b/>
          <w:sz w:val="22"/>
          <w:szCs w:val="22"/>
        </w:rPr>
      </w:pPr>
    </w:p>
    <w:p w14:paraId="5D715998" w14:textId="77777777" w:rsidR="00D93CED" w:rsidRPr="00C83B2F" w:rsidRDefault="00D93CED" w:rsidP="00D93CED">
      <w:pPr>
        <w:jc w:val="both"/>
        <w:rPr>
          <w:rFonts w:asciiTheme="minorHAnsi" w:hAnsiTheme="minorHAnsi" w:cstheme="minorHAnsi"/>
          <w:b/>
          <w:sz w:val="22"/>
          <w:szCs w:val="22"/>
        </w:rPr>
      </w:pPr>
    </w:p>
    <w:p w14:paraId="6086F8C1" w14:textId="77777777" w:rsidR="00D93CED" w:rsidRPr="00C83B2F" w:rsidRDefault="00D93CED" w:rsidP="00D93CED">
      <w:pPr>
        <w:pStyle w:val="Balk5"/>
        <w:numPr>
          <w:ilvl w:val="0"/>
          <w:numId w:val="42"/>
        </w:numPr>
        <w:rPr>
          <w:rFonts w:asciiTheme="minorHAnsi" w:hAnsiTheme="minorHAnsi" w:cstheme="minorHAnsi"/>
          <w:lang w:val="tr"/>
        </w:rPr>
      </w:pPr>
      <w:r w:rsidRPr="00C83B2F">
        <w:rPr>
          <w:rFonts w:asciiTheme="minorHAnsi" w:hAnsiTheme="minorHAnsi" w:cstheme="minorHAnsi"/>
          <w:lang w:val="tr"/>
        </w:rPr>
        <w:t>Meslek Lisesi Öğrencilerinin Staj İş ve İşlemleri</w:t>
      </w:r>
    </w:p>
    <w:p w14:paraId="258CB5B8" w14:textId="77777777" w:rsidR="00D93CED" w:rsidRPr="00C83B2F" w:rsidRDefault="00D93CED" w:rsidP="00F53573">
      <w:pPr>
        <w:jc w:val="both"/>
        <w:rPr>
          <w:rFonts w:asciiTheme="minorHAnsi" w:hAnsiTheme="minorHAnsi" w:cstheme="minorHAnsi"/>
          <w:b/>
          <w:szCs w:val="24"/>
        </w:rPr>
      </w:pPr>
    </w:p>
    <w:p w14:paraId="67A54EDE" w14:textId="31A886EA" w:rsidR="00D93CED" w:rsidRPr="00C83B2F" w:rsidRDefault="00D93CED" w:rsidP="00BC04F5">
      <w:pPr>
        <w:ind w:firstLine="680"/>
        <w:jc w:val="both"/>
        <w:rPr>
          <w:rFonts w:asciiTheme="minorHAnsi" w:hAnsiTheme="minorHAnsi" w:cstheme="minorHAnsi"/>
          <w:szCs w:val="24"/>
          <w:lang w:val="tr"/>
        </w:rPr>
      </w:pPr>
      <w:r w:rsidRPr="00C83B2F">
        <w:rPr>
          <w:rFonts w:asciiTheme="minorHAnsi" w:hAnsiTheme="minorHAnsi" w:cstheme="minorHAnsi"/>
          <w:szCs w:val="24"/>
          <w:lang w:val="tr"/>
        </w:rPr>
        <w:t xml:space="preserve">03/07/2002 tarih ve 24804 sayılı resmî gazete yayınlanarak yürürlüğe giren 3308 Mesleki ve Teknik Eğitim Yönetmeliği kapsamında Üniversitemiz Çeşitli birimlerinde staj yapan öğrencilere aşağıdaki tabloda belirtilen miktar kadar maaş ödemesi yapılmıştır. </w:t>
      </w:r>
    </w:p>
    <w:p w14:paraId="1CB0B89A" w14:textId="77777777" w:rsidR="00F53573" w:rsidRPr="00C83B2F" w:rsidRDefault="00F53573" w:rsidP="00D93CED">
      <w:pPr>
        <w:jc w:val="both"/>
        <w:rPr>
          <w:rFonts w:asciiTheme="minorHAnsi" w:hAnsiTheme="minorHAnsi" w:cstheme="minorHAnsi"/>
          <w:szCs w:val="24"/>
          <w:lang w:val="tr"/>
        </w:rPr>
      </w:pPr>
    </w:p>
    <w:tbl>
      <w:tblPr>
        <w:tblpPr w:leftFromText="141" w:rightFromText="141" w:bottomFromText="200" w:vertAnchor="text" w:horzAnchor="margin" w:tblpXSpec="center" w:tblpY="9"/>
        <w:tblW w:w="9256" w:type="dxa"/>
        <w:tblCellMar>
          <w:left w:w="70" w:type="dxa"/>
          <w:right w:w="70" w:type="dxa"/>
        </w:tblCellMar>
        <w:tblLook w:val="04A0" w:firstRow="1" w:lastRow="0" w:firstColumn="1" w:lastColumn="0" w:noHBand="0" w:noVBand="1"/>
      </w:tblPr>
      <w:tblGrid>
        <w:gridCol w:w="1475"/>
        <w:gridCol w:w="1644"/>
        <w:gridCol w:w="2396"/>
        <w:gridCol w:w="3741"/>
      </w:tblGrid>
      <w:tr w:rsidR="00C83B2F" w:rsidRPr="00C83B2F" w14:paraId="71EB231D" w14:textId="77777777" w:rsidTr="006416D4">
        <w:trPr>
          <w:trHeight w:val="542"/>
        </w:trPr>
        <w:tc>
          <w:tcPr>
            <w:tcW w:w="9256" w:type="dxa"/>
            <w:gridSpan w:val="4"/>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BCF7C94" w14:textId="77777777" w:rsidR="00D93CED" w:rsidRPr="00C83B2F" w:rsidRDefault="00D93CED" w:rsidP="006416D4">
            <w:pPr>
              <w:spacing w:line="276" w:lineRule="auto"/>
              <w:jc w:val="center"/>
              <w:rPr>
                <w:rFonts w:asciiTheme="minorHAnsi" w:hAnsiTheme="minorHAnsi" w:cstheme="minorHAnsi"/>
                <w:b/>
                <w:bCs/>
                <w:szCs w:val="24"/>
                <w:lang w:eastAsia="tr-TR"/>
              </w:rPr>
            </w:pPr>
            <w:r w:rsidRPr="00C83B2F">
              <w:rPr>
                <w:rFonts w:asciiTheme="minorHAnsi" w:hAnsiTheme="minorHAnsi" w:cstheme="minorHAnsi"/>
                <w:b/>
                <w:bCs/>
                <w:sz w:val="28"/>
                <w:szCs w:val="28"/>
                <w:lang w:eastAsia="tr-TR"/>
              </w:rPr>
              <w:t>STAJYER ÖĞRENCİ MAAŞI</w:t>
            </w:r>
          </w:p>
        </w:tc>
      </w:tr>
      <w:tr w:rsidR="00C83B2F" w:rsidRPr="00C83B2F" w14:paraId="32B95956" w14:textId="77777777" w:rsidTr="006416D4">
        <w:trPr>
          <w:trHeight w:val="162"/>
        </w:trPr>
        <w:tc>
          <w:tcPr>
            <w:tcW w:w="1475" w:type="dxa"/>
            <w:tcBorders>
              <w:top w:val="nil"/>
              <w:left w:val="single" w:sz="4" w:space="0" w:color="auto"/>
              <w:bottom w:val="single" w:sz="4" w:space="0" w:color="auto"/>
              <w:right w:val="single" w:sz="4" w:space="0" w:color="auto"/>
            </w:tcBorders>
            <w:vAlign w:val="center"/>
          </w:tcPr>
          <w:p w14:paraId="64AEF835" w14:textId="77777777" w:rsidR="00D93CED" w:rsidRPr="00C83B2F" w:rsidRDefault="00D93CED" w:rsidP="006416D4">
            <w:pPr>
              <w:spacing w:line="276" w:lineRule="auto"/>
              <w:jc w:val="center"/>
              <w:rPr>
                <w:rFonts w:asciiTheme="minorHAnsi" w:hAnsiTheme="minorHAnsi" w:cstheme="minorHAnsi"/>
                <w:b/>
                <w:bCs/>
                <w:szCs w:val="24"/>
                <w:lang w:eastAsia="tr-TR"/>
              </w:rPr>
            </w:pPr>
            <w:r w:rsidRPr="00C83B2F">
              <w:rPr>
                <w:rFonts w:asciiTheme="minorHAnsi" w:hAnsiTheme="minorHAnsi" w:cstheme="minorHAnsi"/>
                <w:b/>
                <w:bCs/>
                <w:szCs w:val="24"/>
                <w:lang w:eastAsia="tr-TR"/>
              </w:rPr>
              <w:t>S.NO</w:t>
            </w:r>
          </w:p>
        </w:tc>
        <w:tc>
          <w:tcPr>
            <w:tcW w:w="1644" w:type="dxa"/>
            <w:tcBorders>
              <w:top w:val="nil"/>
              <w:left w:val="single" w:sz="4" w:space="0" w:color="auto"/>
              <w:bottom w:val="single" w:sz="4" w:space="0" w:color="auto"/>
              <w:right w:val="single" w:sz="4" w:space="0" w:color="auto"/>
            </w:tcBorders>
            <w:noWrap/>
            <w:vAlign w:val="center"/>
          </w:tcPr>
          <w:p w14:paraId="27750004" w14:textId="77777777" w:rsidR="00D93CED" w:rsidRPr="00C83B2F" w:rsidRDefault="00D93CED" w:rsidP="006416D4">
            <w:pPr>
              <w:spacing w:line="276" w:lineRule="auto"/>
              <w:jc w:val="center"/>
              <w:rPr>
                <w:rFonts w:asciiTheme="minorHAnsi" w:hAnsiTheme="minorHAnsi" w:cstheme="minorHAnsi"/>
                <w:b/>
                <w:bCs/>
                <w:szCs w:val="24"/>
                <w:lang w:eastAsia="tr-TR"/>
              </w:rPr>
            </w:pPr>
            <w:r w:rsidRPr="00C83B2F">
              <w:rPr>
                <w:rFonts w:asciiTheme="minorHAnsi" w:hAnsiTheme="minorHAnsi" w:cstheme="minorHAnsi"/>
                <w:b/>
                <w:bCs/>
                <w:szCs w:val="24"/>
                <w:lang w:eastAsia="tr-TR"/>
              </w:rPr>
              <w:t>AYLAR</w:t>
            </w:r>
          </w:p>
        </w:tc>
        <w:tc>
          <w:tcPr>
            <w:tcW w:w="2396" w:type="dxa"/>
            <w:tcBorders>
              <w:top w:val="nil"/>
              <w:left w:val="nil"/>
              <w:bottom w:val="single" w:sz="4" w:space="0" w:color="auto"/>
              <w:right w:val="single" w:sz="4" w:space="0" w:color="auto"/>
            </w:tcBorders>
            <w:noWrap/>
            <w:vAlign w:val="center"/>
          </w:tcPr>
          <w:p w14:paraId="4E8E6F78" w14:textId="77777777" w:rsidR="00D93CED" w:rsidRPr="00C83B2F" w:rsidRDefault="00D93CED" w:rsidP="006416D4">
            <w:pPr>
              <w:spacing w:line="276" w:lineRule="auto"/>
              <w:jc w:val="center"/>
              <w:rPr>
                <w:rFonts w:asciiTheme="minorHAnsi" w:hAnsiTheme="minorHAnsi" w:cstheme="minorHAnsi"/>
                <w:b/>
                <w:bCs/>
                <w:szCs w:val="24"/>
                <w:lang w:eastAsia="tr-TR"/>
              </w:rPr>
            </w:pPr>
            <w:r w:rsidRPr="00C83B2F">
              <w:rPr>
                <w:rFonts w:asciiTheme="minorHAnsi" w:hAnsiTheme="minorHAnsi" w:cstheme="minorHAnsi"/>
                <w:b/>
                <w:bCs/>
                <w:szCs w:val="24"/>
                <w:lang w:eastAsia="tr-TR"/>
              </w:rPr>
              <w:t>KİŞİ SAYISI</w:t>
            </w:r>
          </w:p>
        </w:tc>
        <w:tc>
          <w:tcPr>
            <w:tcW w:w="3741" w:type="dxa"/>
            <w:tcBorders>
              <w:top w:val="nil"/>
              <w:left w:val="nil"/>
              <w:bottom w:val="single" w:sz="4" w:space="0" w:color="auto"/>
              <w:right w:val="single" w:sz="4" w:space="0" w:color="auto"/>
            </w:tcBorders>
            <w:noWrap/>
            <w:vAlign w:val="center"/>
          </w:tcPr>
          <w:p w14:paraId="49573C83" w14:textId="77777777" w:rsidR="00D93CED" w:rsidRPr="00C83B2F" w:rsidRDefault="00D93CED" w:rsidP="006416D4">
            <w:pPr>
              <w:spacing w:line="276" w:lineRule="auto"/>
              <w:jc w:val="center"/>
              <w:rPr>
                <w:rFonts w:asciiTheme="minorHAnsi" w:hAnsiTheme="minorHAnsi" w:cstheme="minorHAnsi"/>
                <w:b/>
                <w:bCs/>
                <w:szCs w:val="24"/>
                <w:lang w:eastAsia="tr-TR"/>
              </w:rPr>
            </w:pPr>
            <w:r w:rsidRPr="00C83B2F">
              <w:rPr>
                <w:rFonts w:asciiTheme="minorHAnsi" w:hAnsiTheme="minorHAnsi" w:cstheme="minorHAnsi"/>
                <w:b/>
                <w:bCs/>
                <w:szCs w:val="24"/>
                <w:lang w:eastAsia="tr-TR"/>
              </w:rPr>
              <w:t>ÖDENEN TUTAR</w:t>
            </w:r>
          </w:p>
        </w:tc>
      </w:tr>
      <w:tr w:rsidR="00C83B2F" w:rsidRPr="00C83B2F" w14:paraId="7594547A" w14:textId="77777777" w:rsidTr="006416D4">
        <w:trPr>
          <w:trHeight w:val="162"/>
        </w:trPr>
        <w:tc>
          <w:tcPr>
            <w:tcW w:w="1475" w:type="dxa"/>
            <w:tcBorders>
              <w:top w:val="nil"/>
              <w:left w:val="single" w:sz="4" w:space="0" w:color="auto"/>
              <w:bottom w:val="single" w:sz="4" w:space="0" w:color="auto"/>
              <w:right w:val="single" w:sz="4" w:space="0" w:color="auto"/>
            </w:tcBorders>
            <w:vAlign w:val="center"/>
          </w:tcPr>
          <w:p w14:paraId="0BA519BA" w14:textId="77777777" w:rsidR="00D93CED" w:rsidRPr="00C83B2F" w:rsidRDefault="00D93CED" w:rsidP="006416D4">
            <w:pPr>
              <w:spacing w:line="276" w:lineRule="auto"/>
              <w:jc w:val="center"/>
              <w:rPr>
                <w:rFonts w:asciiTheme="minorHAnsi" w:hAnsiTheme="minorHAnsi" w:cstheme="minorHAnsi"/>
                <w:bCs/>
                <w:sz w:val="22"/>
                <w:szCs w:val="22"/>
                <w:lang w:eastAsia="tr-TR"/>
              </w:rPr>
            </w:pPr>
            <w:r w:rsidRPr="00C83B2F">
              <w:rPr>
                <w:rFonts w:asciiTheme="minorHAnsi" w:hAnsiTheme="minorHAnsi" w:cstheme="minorHAnsi"/>
                <w:bCs/>
                <w:sz w:val="22"/>
                <w:szCs w:val="22"/>
                <w:lang w:eastAsia="tr-TR"/>
              </w:rPr>
              <w:t>1</w:t>
            </w:r>
          </w:p>
        </w:tc>
        <w:tc>
          <w:tcPr>
            <w:tcW w:w="1644" w:type="dxa"/>
            <w:tcBorders>
              <w:top w:val="nil"/>
              <w:left w:val="single" w:sz="4" w:space="0" w:color="auto"/>
              <w:bottom w:val="single" w:sz="4" w:space="0" w:color="auto"/>
              <w:right w:val="single" w:sz="4" w:space="0" w:color="auto"/>
            </w:tcBorders>
            <w:noWrap/>
            <w:vAlign w:val="center"/>
          </w:tcPr>
          <w:p w14:paraId="57D8B41C" w14:textId="77777777" w:rsidR="00D93CED" w:rsidRPr="00C83B2F" w:rsidRDefault="00D93CED" w:rsidP="006416D4">
            <w:pPr>
              <w:spacing w:line="276" w:lineRule="auto"/>
              <w:jc w:val="center"/>
              <w:rPr>
                <w:rFonts w:asciiTheme="minorHAnsi" w:hAnsiTheme="minorHAnsi" w:cstheme="minorHAnsi"/>
                <w:bCs/>
                <w:sz w:val="22"/>
                <w:szCs w:val="22"/>
                <w:lang w:eastAsia="tr-TR"/>
              </w:rPr>
            </w:pPr>
            <w:r w:rsidRPr="00C83B2F">
              <w:rPr>
                <w:rFonts w:asciiTheme="minorHAnsi" w:hAnsiTheme="minorHAnsi" w:cstheme="minorHAnsi"/>
                <w:bCs/>
                <w:sz w:val="22"/>
                <w:szCs w:val="22"/>
                <w:lang w:eastAsia="tr-TR"/>
              </w:rPr>
              <w:t>OCAK</w:t>
            </w:r>
          </w:p>
        </w:tc>
        <w:tc>
          <w:tcPr>
            <w:tcW w:w="2396" w:type="dxa"/>
            <w:tcBorders>
              <w:top w:val="nil"/>
              <w:left w:val="nil"/>
              <w:bottom w:val="single" w:sz="4" w:space="0" w:color="auto"/>
              <w:right w:val="single" w:sz="4" w:space="0" w:color="auto"/>
            </w:tcBorders>
            <w:noWrap/>
            <w:vAlign w:val="center"/>
          </w:tcPr>
          <w:p w14:paraId="2F827136" w14:textId="77777777" w:rsidR="00D93CED" w:rsidRPr="00C83B2F" w:rsidRDefault="00D93CED" w:rsidP="006416D4">
            <w:pPr>
              <w:spacing w:line="276" w:lineRule="auto"/>
              <w:jc w:val="center"/>
              <w:rPr>
                <w:rFonts w:asciiTheme="minorHAnsi" w:hAnsiTheme="minorHAnsi" w:cstheme="minorHAnsi"/>
                <w:bCs/>
                <w:sz w:val="22"/>
                <w:szCs w:val="22"/>
                <w:lang w:eastAsia="tr-TR"/>
              </w:rPr>
            </w:pPr>
            <w:r w:rsidRPr="00C83B2F">
              <w:rPr>
                <w:rFonts w:asciiTheme="minorHAnsi" w:hAnsiTheme="minorHAnsi" w:cstheme="minorHAnsi"/>
                <w:bCs/>
                <w:sz w:val="22"/>
                <w:szCs w:val="22"/>
                <w:lang w:eastAsia="tr-TR"/>
              </w:rPr>
              <w:t>10 KİŞİ</w:t>
            </w:r>
          </w:p>
        </w:tc>
        <w:tc>
          <w:tcPr>
            <w:tcW w:w="3741" w:type="dxa"/>
            <w:tcBorders>
              <w:top w:val="nil"/>
              <w:left w:val="nil"/>
              <w:bottom w:val="single" w:sz="4" w:space="0" w:color="auto"/>
              <w:right w:val="single" w:sz="4" w:space="0" w:color="auto"/>
            </w:tcBorders>
            <w:noWrap/>
            <w:vAlign w:val="center"/>
          </w:tcPr>
          <w:p w14:paraId="3A3DF2B1" w14:textId="77777777" w:rsidR="00D93CED" w:rsidRPr="00C83B2F" w:rsidRDefault="00D93CED" w:rsidP="006416D4">
            <w:pPr>
              <w:spacing w:line="276" w:lineRule="auto"/>
              <w:jc w:val="center"/>
              <w:rPr>
                <w:rFonts w:asciiTheme="minorHAnsi" w:hAnsiTheme="minorHAnsi" w:cstheme="minorHAnsi"/>
                <w:bCs/>
                <w:sz w:val="22"/>
                <w:szCs w:val="22"/>
                <w:lang w:eastAsia="tr-TR"/>
              </w:rPr>
            </w:pPr>
            <w:r w:rsidRPr="00C83B2F">
              <w:rPr>
                <w:rFonts w:ascii="Calibri" w:hAnsi="Calibri" w:cs="Calibri"/>
                <w:sz w:val="22"/>
                <w:szCs w:val="22"/>
              </w:rPr>
              <w:t>₺9.357,20</w:t>
            </w:r>
          </w:p>
        </w:tc>
      </w:tr>
      <w:tr w:rsidR="00C83B2F" w:rsidRPr="00C83B2F" w14:paraId="2DAF196C" w14:textId="77777777" w:rsidTr="006416D4">
        <w:trPr>
          <w:trHeight w:val="162"/>
        </w:trPr>
        <w:tc>
          <w:tcPr>
            <w:tcW w:w="1475" w:type="dxa"/>
            <w:tcBorders>
              <w:top w:val="nil"/>
              <w:left w:val="single" w:sz="4" w:space="0" w:color="auto"/>
              <w:bottom w:val="single" w:sz="4" w:space="0" w:color="auto"/>
              <w:right w:val="single" w:sz="4" w:space="0" w:color="auto"/>
            </w:tcBorders>
            <w:vAlign w:val="center"/>
          </w:tcPr>
          <w:p w14:paraId="5679C6E7" w14:textId="77777777" w:rsidR="00D93CED" w:rsidRPr="00C83B2F" w:rsidRDefault="00D93CED" w:rsidP="006416D4">
            <w:pPr>
              <w:spacing w:line="276" w:lineRule="auto"/>
              <w:jc w:val="center"/>
              <w:rPr>
                <w:rFonts w:asciiTheme="minorHAnsi" w:hAnsiTheme="minorHAnsi" w:cstheme="minorHAnsi"/>
                <w:bCs/>
                <w:sz w:val="22"/>
                <w:szCs w:val="22"/>
                <w:lang w:eastAsia="tr-TR"/>
              </w:rPr>
            </w:pPr>
            <w:r w:rsidRPr="00C83B2F">
              <w:rPr>
                <w:rFonts w:asciiTheme="minorHAnsi" w:hAnsiTheme="minorHAnsi" w:cstheme="minorHAnsi"/>
                <w:bCs/>
                <w:sz w:val="22"/>
                <w:szCs w:val="22"/>
                <w:lang w:eastAsia="tr-TR"/>
              </w:rPr>
              <w:t>2</w:t>
            </w:r>
          </w:p>
        </w:tc>
        <w:tc>
          <w:tcPr>
            <w:tcW w:w="1644" w:type="dxa"/>
            <w:tcBorders>
              <w:top w:val="nil"/>
              <w:left w:val="single" w:sz="4" w:space="0" w:color="auto"/>
              <w:bottom w:val="single" w:sz="4" w:space="0" w:color="auto"/>
              <w:right w:val="single" w:sz="4" w:space="0" w:color="auto"/>
            </w:tcBorders>
            <w:noWrap/>
            <w:vAlign w:val="center"/>
          </w:tcPr>
          <w:p w14:paraId="18D06C0E" w14:textId="77777777" w:rsidR="00D93CED" w:rsidRPr="00C83B2F" w:rsidRDefault="00D93CED" w:rsidP="006416D4">
            <w:pPr>
              <w:spacing w:line="276" w:lineRule="auto"/>
              <w:jc w:val="center"/>
              <w:rPr>
                <w:rFonts w:asciiTheme="minorHAnsi" w:hAnsiTheme="minorHAnsi" w:cstheme="minorHAnsi"/>
                <w:bCs/>
                <w:sz w:val="22"/>
                <w:szCs w:val="22"/>
                <w:lang w:eastAsia="tr-TR"/>
              </w:rPr>
            </w:pPr>
            <w:r w:rsidRPr="00C83B2F">
              <w:rPr>
                <w:rFonts w:asciiTheme="minorHAnsi" w:hAnsiTheme="minorHAnsi" w:cstheme="minorHAnsi"/>
                <w:bCs/>
                <w:sz w:val="22"/>
                <w:szCs w:val="22"/>
                <w:lang w:eastAsia="tr-TR"/>
              </w:rPr>
              <w:t>ŞUBAT</w:t>
            </w:r>
          </w:p>
        </w:tc>
        <w:tc>
          <w:tcPr>
            <w:tcW w:w="2396" w:type="dxa"/>
            <w:tcBorders>
              <w:top w:val="nil"/>
              <w:left w:val="nil"/>
              <w:bottom w:val="single" w:sz="4" w:space="0" w:color="auto"/>
              <w:right w:val="single" w:sz="4" w:space="0" w:color="auto"/>
            </w:tcBorders>
            <w:noWrap/>
            <w:vAlign w:val="center"/>
          </w:tcPr>
          <w:p w14:paraId="0ECE0A4A" w14:textId="77777777" w:rsidR="00D93CED" w:rsidRPr="00C83B2F" w:rsidRDefault="00D93CED" w:rsidP="006416D4">
            <w:pPr>
              <w:spacing w:line="276" w:lineRule="auto"/>
              <w:jc w:val="center"/>
              <w:rPr>
                <w:rFonts w:asciiTheme="minorHAnsi" w:hAnsiTheme="minorHAnsi" w:cstheme="minorHAnsi"/>
                <w:bCs/>
                <w:sz w:val="22"/>
                <w:szCs w:val="22"/>
                <w:lang w:eastAsia="tr-TR"/>
              </w:rPr>
            </w:pPr>
            <w:r w:rsidRPr="00C83B2F">
              <w:rPr>
                <w:rFonts w:asciiTheme="minorHAnsi" w:hAnsiTheme="minorHAnsi" w:cstheme="minorHAnsi"/>
                <w:bCs/>
                <w:sz w:val="22"/>
                <w:szCs w:val="22"/>
                <w:lang w:eastAsia="tr-TR"/>
              </w:rPr>
              <w:t>11 KİŞİ</w:t>
            </w:r>
          </w:p>
        </w:tc>
        <w:tc>
          <w:tcPr>
            <w:tcW w:w="3741" w:type="dxa"/>
            <w:tcBorders>
              <w:top w:val="nil"/>
              <w:left w:val="nil"/>
              <w:bottom w:val="single" w:sz="4" w:space="0" w:color="auto"/>
              <w:right w:val="single" w:sz="4" w:space="0" w:color="auto"/>
            </w:tcBorders>
            <w:noWrap/>
            <w:vAlign w:val="center"/>
          </w:tcPr>
          <w:p w14:paraId="116D6B03" w14:textId="77777777" w:rsidR="00D93CED" w:rsidRPr="00C83B2F" w:rsidRDefault="00D93CED" w:rsidP="006416D4">
            <w:pPr>
              <w:spacing w:line="276" w:lineRule="auto"/>
              <w:jc w:val="center"/>
              <w:rPr>
                <w:rFonts w:asciiTheme="minorHAnsi" w:hAnsiTheme="minorHAnsi" w:cstheme="minorHAnsi"/>
                <w:bCs/>
                <w:sz w:val="22"/>
                <w:szCs w:val="22"/>
                <w:lang w:eastAsia="tr-TR"/>
              </w:rPr>
            </w:pPr>
            <w:r w:rsidRPr="00C83B2F">
              <w:rPr>
                <w:rFonts w:ascii="Calibri" w:hAnsi="Calibri" w:cs="Calibri"/>
                <w:sz w:val="22"/>
                <w:szCs w:val="22"/>
              </w:rPr>
              <w:t>₺9.666,20</w:t>
            </w:r>
          </w:p>
        </w:tc>
      </w:tr>
      <w:tr w:rsidR="00C83B2F" w:rsidRPr="00C83B2F" w14:paraId="3BE3DA73" w14:textId="77777777" w:rsidTr="006416D4">
        <w:trPr>
          <w:trHeight w:val="162"/>
        </w:trPr>
        <w:tc>
          <w:tcPr>
            <w:tcW w:w="1475" w:type="dxa"/>
            <w:tcBorders>
              <w:top w:val="nil"/>
              <w:left w:val="single" w:sz="4" w:space="0" w:color="auto"/>
              <w:bottom w:val="single" w:sz="4" w:space="0" w:color="auto"/>
              <w:right w:val="single" w:sz="4" w:space="0" w:color="auto"/>
            </w:tcBorders>
            <w:vAlign w:val="center"/>
          </w:tcPr>
          <w:p w14:paraId="316F1B14" w14:textId="77777777" w:rsidR="00D93CED" w:rsidRPr="00C83B2F" w:rsidRDefault="00D93CED" w:rsidP="006416D4">
            <w:pPr>
              <w:spacing w:line="276" w:lineRule="auto"/>
              <w:jc w:val="center"/>
              <w:rPr>
                <w:rFonts w:asciiTheme="minorHAnsi" w:hAnsiTheme="minorHAnsi" w:cstheme="minorHAnsi"/>
                <w:bCs/>
                <w:sz w:val="22"/>
                <w:szCs w:val="22"/>
                <w:lang w:eastAsia="tr-TR"/>
              </w:rPr>
            </w:pPr>
            <w:r w:rsidRPr="00C83B2F">
              <w:rPr>
                <w:rFonts w:asciiTheme="minorHAnsi" w:hAnsiTheme="minorHAnsi" w:cstheme="minorHAnsi"/>
                <w:bCs/>
                <w:sz w:val="22"/>
                <w:szCs w:val="22"/>
                <w:lang w:eastAsia="tr-TR"/>
              </w:rPr>
              <w:t>3</w:t>
            </w:r>
          </w:p>
        </w:tc>
        <w:tc>
          <w:tcPr>
            <w:tcW w:w="1644" w:type="dxa"/>
            <w:tcBorders>
              <w:top w:val="nil"/>
              <w:left w:val="single" w:sz="4" w:space="0" w:color="auto"/>
              <w:bottom w:val="single" w:sz="4" w:space="0" w:color="auto"/>
              <w:right w:val="single" w:sz="4" w:space="0" w:color="auto"/>
            </w:tcBorders>
            <w:noWrap/>
            <w:vAlign w:val="center"/>
          </w:tcPr>
          <w:p w14:paraId="0E6E95C0" w14:textId="77777777" w:rsidR="00D93CED" w:rsidRPr="00C83B2F" w:rsidRDefault="00D93CED" w:rsidP="006416D4">
            <w:pPr>
              <w:spacing w:line="276" w:lineRule="auto"/>
              <w:jc w:val="center"/>
              <w:rPr>
                <w:rFonts w:asciiTheme="minorHAnsi" w:hAnsiTheme="minorHAnsi" w:cstheme="minorHAnsi"/>
                <w:bCs/>
                <w:sz w:val="22"/>
                <w:szCs w:val="22"/>
                <w:lang w:eastAsia="tr-TR"/>
              </w:rPr>
            </w:pPr>
            <w:r w:rsidRPr="00C83B2F">
              <w:rPr>
                <w:rFonts w:asciiTheme="minorHAnsi" w:hAnsiTheme="minorHAnsi" w:cstheme="minorHAnsi"/>
                <w:bCs/>
                <w:sz w:val="22"/>
                <w:szCs w:val="22"/>
                <w:lang w:eastAsia="tr-TR"/>
              </w:rPr>
              <w:t>MART</w:t>
            </w:r>
          </w:p>
        </w:tc>
        <w:tc>
          <w:tcPr>
            <w:tcW w:w="2396" w:type="dxa"/>
            <w:tcBorders>
              <w:top w:val="nil"/>
              <w:left w:val="nil"/>
              <w:bottom w:val="single" w:sz="4" w:space="0" w:color="auto"/>
              <w:right w:val="single" w:sz="4" w:space="0" w:color="auto"/>
            </w:tcBorders>
            <w:noWrap/>
            <w:vAlign w:val="center"/>
          </w:tcPr>
          <w:p w14:paraId="4373A52A" w14:textId="77777777" w:rsidR="00D93CED" w:rsidRPr="00C83B2F" w:rsidRDefault="00D93CED" w:rsidP="006416D4">
            <w:pPr>
              <w:spacing w:line="276" w:lineRule="auto"/>
              <w:jc w:val="center"/>
              <w:rPr>
                <w:rFonts w:asciiTheme="minorHAnsi" w:hAnsiTheme="minorHAnsi" w:cstheme="minorHAnsi"/>
                <w:bCs/>
                <w:sz w:val="22"/>
                <w:szCs w:val="22"/>
                <w:lang w:eastAsia="tr-TR"/>
              </w:rPr>
            </w:pPr>
            <w:r w:rsidRPr="00C83B2F">
              <w:rPr>
                <w:rFonts w:asciiTheme="minorHAnsi" w:hAnsiTheme="minorHAnsi" w:cstheme="minorHAnsi"/>
                <w:bCs/>
                <w:sz w:val="22"/>
                <w:szCs w:val="22"/>
                <w:lang w:eastAsia="tr-TR"/>
              </w:rPr>
              <w:t>11 KİŞİ</w:t>
            </w:r>
          </w:p>
        </w:tc>
        <w:tc>
          <w:tcPr>
            <w:tcW w:w="3741" w:type="dxa"/>
            <w:tcBorders>
              <w:top w:val="nil"/>
              <w:left w:val="nil"/>
              <w:bottom w:val="single" w:sz="4" w:space="0" w:color="auto"/>
              <w:right w:val="single" w:sz="4" w:space="0" w:color="auto"/>
            </w:tcBorders>
            <w:noWrap/>
            <w:vAlign w:val="center"/>
          </w:tcPr>
          <w:p w14:paraId="469421DC" w14:textId="77777777" w:rsidR="00D93CED" w:rsidRPr="00C83B2F" w:rsidRDefault="00D93CED" w:rsidP="006416D4">
            <w:pPr>
              <w:spacing w:line="276" w:lineRule="auto"/>
              <w:jc w:val="center"/>
              <w:rPr>
                <w:rFonts w:asciiTheme="minorHAnsi" w:hAnsiTheme="minorHAnsi" w:cstheme="minorHAnsi"/>
                <w:bCs/>
                <w:sz w:val="22"/>
                <w:szCs w:val="22"/>
                <w:lang w:eastAsia="tr-TR"/>
              </w:rPr>
            </w:pPr>
            <w:r w:rsidRPr="00C83B2F">
              <w:rPr>
                <w:rFonts w:ascii="Calibri" w:hAnsi="Calibri" w:cs="Calibri"/>
                <w:sz w:val="22"/>
                <w:szCs w:val="22"/>
              </w:rPr>
              <w:t>₺9.206,20</w:t>
            </w:r>
          </w:p>
        </w:tc>
      </w:tr>
      <w:tr w:rsidR="00C83B2F" w:rsidRPr="00C83B2F" w14:paraId="44F458F0" w14:textId="77777777" w:rsidTr="006416D4">
        <w:trPr>
          <w:trHeight w:val="162"/>
        </w:trPr>
        <w:tc>
          <w:tcPr>
            <w:tcW w:w="1475" w:type="dxa"/>
            <w:tcBorders>
              <w:top w:val="nil"/>
              <w:left w:val="single" w:sz="4" w:space="0" w:color="auto"/>
              <w:bottom w:val="single" w:sz="4" w:space="0" w:color="auto"/>
              <w:right w:val="single" w:sz="4" w:space="0" w:color="auto"/>
            </w:tcBorders>
            <w:vAlign w:val="center"/>
          </w:tcPr>
          <w:p w14:paraId="2F404C57" w14:textId="77777777" w:rsidR="00D93CED" w:rsidRPr="00C83B2F" w:rsidRDefault="00D93CED" w:rsidP="006416D4">
            <w:pPr>
              <w:spacing w:line="276" w:lineRule="auto"/>
              <w:jc w:val="center"/>
              <w:rPr>
                <w:rFonts w:asciiTheme="minorHAnsi" w:hAnsiTheme="minorHAnsi" w:cstheme="minorHAnsi"/>
                <w:bCs/>
                <w:sz w:val="22"/>
                <w:szCs w:val="22"/>
                <w:lang w:eastAsia="tr-TR"/>
              </w:rPr>
            </w:pPr>
            <w:r w:rsidRPr="00C83B2F">
              <w:rPr>
                <w:rFonts w:asciiTheme="minorHAnsi" w:hAnsiTheme="minorHAnsi" w:cstheme="minorHAnsi"/>
                <w:bCs/>
                <w:sz w:val="22"/>
                <w:szCs w:val="22"/>
                <w:lang w:eastAsia="tr-TR"/>
              </w:rPr>
              <w:t>4</w:t>
            </w:r>
          </w:p>
        </w:tc>
        <w:tc>
          <w:tcPr>
            <w:tcW w:w="1644" w:type="dxa"/>
            <w:tcBorders>
              <w:top w:val="nil"/>
              <w:left w:val="single" w:sz="4" w:space="0" w:color="auto"/>
              <w:bottom w:val="single" w:sz="4" w:space="0" w:color="auto"/>
              <w:right w:val="single" w:sz="4" w:space="0" w:color="auto"/>
            </w:tcBorders>
            <w:noWrap/>
            <w:vAlign w:val="center"/>
          </w:tcPr>
          <w:p w14:paraId="50BD61EC" w14:textId="77777777" w:rsidR="00D93CED" w:rsidRPr="00C83B2F" w:rsidRDefault="00D93CED" w:rsidP="006416D4">
            <w:pPr>
              <w:spacing w:line="276" w:lineRule="auto"/>
              <w:jc w:val="center"/>
              <w:rPr>
                <w:rFonts w:asciiTheme="minorHAnsi" w:hAnsiTheme="minorHAnsi" w:cstheme="minorHAnsi"/>
                <w:bCs/>
                <w:sz w:val="22"/>
                <w:szCs w:val="22"/>
                <w:lang w:eastAsia="tr-TR"/>
              </w:rPr>
            </w:pPr>
            <w:r w:rsidRPr="00C83B2F">
              <w:rPr>
                <w:rFonts w:asciiTheme="minorHAnsi" w:hAnsiTheme="minorHAnsi" w:cstheme="minorHAnsi"/>
                <w:bCs/>
                <w:sz w:val="22"/>
                <w:szCs w:val="22"/>
                <w:lang w:eastAsia="tr-TR"/>
              </w:rPr>
              <w:t>NİSAN</w:t>
            </w:r>
          </w:p>
        </w:tc>
        <w:tc>
          <w:tcPr>
            <w:tcW w:w="2396" w:type="dxa"/>
            <w:tcBorders>
              <w:top w:val="nil"/>
              <w:left w:val="nil"/>
              <w:bottom w:val="single" w:sz="4" w:space="0" w:color="auto"/>
              <w:right w:val="single" w:sz="4" w:space="0" w:color="auto"/>
            </w:tcBorders>
            <w:noWrap/>
            <w:vAlign w:val="center"/>
          </w:tcPr>
          <w:p w14:paraId="0C627D0B" w14:textId="77777777" w:rsidR="00D93CED" w:rsidRPr="00C83B2F" w:rsidRDefault="00D93CED" w:rsidP="006416D4">
            <w:pPr>
              <w:spacing w:line="276" w:lineRule="auto"/>
              <w:jc w:val="center"/>
              <w:rPr>
                <w:rFonts w:asciiTheme="minorHAnsi" w:hAnsiTheme="minorHAnsi" w:cstheme="minorHAnsi"/>
                <w:bCs/>
                <w:sz w:val="22"/>
                <w:szCs w:val="22"/>
                <w:lang w:eastAsia="tr-TR"/>
              </w:rPr>
            </w:pPr>
            <w:r w:rsidRPr="00C83B2F">
              <w:rPr>
                <w:rFonts w:asciiTheme="minorHAnsi" w:hAnsiTheme="minorHAnsi" w:cstheme="minorHAnsi"/>
                <w:bCs/>
                <w:sz w:val="22"/>
                <w:szCs w:val="22"/>
                <w:lang w:eastAsia="tr-TR"/>
              </w:rPr>
              <w:t>10 KİŞİ</w:t>
            </w:r>
          </w:p>
        </w:tc>
        <w:tc>
          <w:tcPr>
            <w:tcW w:w="3741" w:type="dxa"/>
            <w:tcBorders>
              <w:top w:val="nil"/>
              <w:left w:val="nil"/>
              <w:bottom w:val="single" w:sz="4" w:space="0" w:color="auto"/>
              <w:right w:val="single" w:sz="4" w:space="0" w:color="auto"/>
            </w:tcBorders>
            <w:noWrap/>
            <w:vAlign w:val="center"/>
          </w:tcPr>
          <w:p w14:paraId="3963CE76" w14:textId="77777777" w:rsidR="00D93CED" w:rsidRPr="00C83B2F" w:rsidRDefault="00D93CED" w:rsidP="006416D4">
            <w:pPr>
              <w:spacing w:line="276" w:lineRule="auto"/>
              <w:jc w:val="center"/>
              <w:rPr>
                <w:rFonts w:asciiTheme="minorHAnsi" w:hAnsiTheme="minorHAnsi" w:cstheme="minorHAnsi"/>
                <w:bCs/>
                <w:sz w:val="22"/>
                <w:szCs w:val="22"/>
                <w:lang w:eastAsia="tr-TR"/>
              </w:rPr>
            </w:pPr>
            <w:r w:rsidRPr="00C83B2F">
              <w:rPr>
                <w:rFonts w:ascii="Calibri" w:hAnsi="Calibri" w:cs="Calibri"/>
                <w:sz w:val="22"/>
                <w:szCs w:val="22"/>
              </w:rPr>
              <w:t>₺6.280,00</w:t>
            </w:r>
          </w:p>
        </w:tc>
      </w:tr>
      <w:tr w:rsidR="00C83B2F" w:rsidRPr="00C83B2F" w14:paraId="36686EC7" w14:textId="77777777" w:rsidTr="006416D4">
        <w:trPr>
          <w:trHeight w:val="162"/>
        </w:trPr>
        <w:tc>
          <w:tcPr>
            <w:tcW w:w="1475" w:type="dxa"/>
            <w:tcBorders>
              <w:top w:val="nil"/>
              <w:left w:val="single" w:sz="4" w:space="0" w:color="auto"/>
              <w:bottom w:val="single" w:sz="4" w:space="0" w:color="auto"/>
              <w:right w:val="single" w:sz="4" w:space="0" w:color="auto"/>
            </w:tcBorders>
            <w:vAlign w:val="center"/>
          </w:tcPr>
          <w:p w14:paraId="6D04C162" w14:textId="77777777" w:rsidR="00D93CED" w:rsidRPr="00C83B2F" w:rsidRDefault="00D93CED" w:rsidP="006416D4">
            <w:pPr>
              <w:spacing w:line="276" w:lineRule="auto"/>
              <w:jc w:val="center"/>
              <w:rPr>
                <w:rFonts w:asciiTheme="minorHAnsi" w:hAnsiTheme="minorHAnsi" w:cstheme="minorHAnsi"/>
                <w:bCs/>
                <w:sz w:val="22"/>
                <w:szCs w:val="22"/>
                <w:lang w:eastAsia="tr-TR"/>
              </w:rPr>
            </w:pPr>
            <w:r w:rsidRPr="00C83B2F">
              <w:rPr>
                <w:rFonts w:asciiTheme="minorHAnsi" w:hAnsiTheme="minorHAnsi" w:cstheme="minorHAnsi"/>
                <w:bCs/>
                <w:sz w:val="22"/>
                <w:szCs w:val="22"/>
                <w:lang w:eastAsia="tr-TR"/>
              </w:rPr>
              <w:t>5</w:t>
            </w:r>
          </w:p>
        </w:tc>
        <w:tc>
          <w:tcPr>
            <w:tcW w:w="1644" w:type="dxa"/>
            <w:tcBorders>
              <w:top w:val="nil"/>
              <w:left w:val="single" w:sz="4" w:space="0" w:color="auto"/>
              <w:bottom w:val="single" w:sz="4" w:space="0" w:color="auto"/>
              <w:right w:val="single" w:sz="4" w:space="0" w:color="auto"/>
            </w:tcBorders>
            <w:noWrap/>
            <w:vAlign w:val="center"/>
          </w:tcPr>
          <w:p w14:paraId="6A7BB067" w14:textId="77777777" w:rsidR="00D93CED" w:rsidRPr="00C83B2F" w:rsidRDefault="00D93CED" w:rsidP="006416D4">
            <w:pPr>
              <w:spacing w:line="276" w:lineRule="auto"/>
              <w:jc w:val="center"/>
              <w:rPr>
                <w:rFonts w:asciiTheme="minorHAnsi" w:hAnsiTheme="minorHAnsi" w:cstheme="minorHAnsi"/>
                <w:bCs/>
                <w:sz w:val="22"/>
                <w:szCs w:val="22"/>
                <w:lang w:eastAsia="tr-TR"/>
              </w:rPr>
            </w:pPr>
            <w:r w:rsidRPr="00C83B2F">
              <w:rPr>
                <w:rFonts w:asciiTheme="minorHAnsi" w:hAnsiTheme="minorHAnsi" w:cstheme="minorHAnsi"/>
                <w:bCs/>
                <w:sz w:val="22"/>
                <w:szCs w:val="22"/>
                <w:lang w:eastAsia="tr-TR"/>
              </w:rPr>
              <w:t>MAYIS</w:t>
            </w:r>
          </w:p>
        </w:tc>
        <w:tc>
          <w:tcPr>
            <w:tcW w:w="2396" w:type="dxa"/>
            <w:tcBorders>
              <w:top w:val="nil"/>
              <w:left w:val="nil"/>
              <w:bottom w:val="single" w:sz="4" w:space="0" w:color="auto"/>
              <w:right w:val="single" w:sz="4" w:space="0" w:color="auto"/>
            </w:tcBorders>
            <w:noWrap/>
            <w:vAlign w:val="center"/>
          </w:tcPr>
          <w:p w14:paraId="262B5D86" w14:textId="77777777" w:rsidR="00D93CED" w:rsidRPr="00C83B2F" w:rsidRDefault="00D93CED" w:rsidP="006416D4">
            <w:pPr>
              <w:spacing w:line="276" w:lineRule="auto"/>
              <w:jc w:val="center"/>
              <w:rPr>
                <w:rFonts w:asciiTheme="minorHAnsi" w:hAnsiTheme="minorHAnsi" w:cstheme="minorHAnsi"/>
                <w:bCs/>
                <w:sz w:val="22"/>
                <w:szCs w:val="22"/>
                <w:lang w:eastAsia="tr-TR"/>
              </w:rPr>
            </w:pPr>
            <w:r w:rsidRPr="00C83B2F">
              <w:rPr>
                <w:rFonts w:asciiTheme="minorHAnsi" w:hAnsiTheme="minorHAnsi" w:cstheme="minorHAnsi"/>
                <w:bCs/>
                <w:sz w:val="22"/>
                <w:szCs w:val="22"/>
                <w:lang w:eastAsia="tr-TR"/>
              </w:rPr>
              <w:t>9 KİŞİ</w:t>
            </w:r>
          </w:p>
        </w:tc>
        <w:tc>
          <w:tcPr>
            <w:tcW w:w="3741" w:type="dxa"/>
            <w:tcBorders>
              <w:top w:val="nil"/>
              <w:left w:val="nil"/>
              <w:bottom w:val="single" w:sz="4" w:space="0" w:color="auto"/>
              <w:right w:val="single" w:sz="4" w:space="0" w:color="auto"/>
            </w:tcBorders>
            <w:noWrap/>
            <w:vAlign w:val="center"/>
          </w:tcPr>
          <w:p w14:paraId="68AFAC0D" w14:textId="77777777" w:rsidR="00D93CED" w:rsidRPr="00C83B2F" w:rsidRDefault="00D93CED" w:rsidP="006416D4">
            <w:pPr>
              <w:spacing w:line="276" w:lineRule="auto"/>
              <w:jc w:val="center"/>
              <w:rPr>
                <w:rFonts w:asciiTheme="minorHAnsi" w:hAnsiTheme="minorHAnsi" w:cstheme="minorHAnsi"/>
                <w:bCs/>
                <w:sz w:val="22"/>
                <w:szCs w:val="22"/>
                <w:lang w:eastAsia="tr-TR"/>
              </w:rPr>
            </w:pPr>
            <w:r w:rsidRPr="00C83B2F">
              <w:rPr>
                <w:rFonts w:ascii="Calibri" w:hAnsi="Calibri" w:cs="Calibri"/>
                <w:sz w:val="22"/>
                <w:szCs w:val="22"/>
              </w:rPr>
              <w:t>₺6.450,20</w:t>
            </w:r>
          </w:p>
        </w:tc>
      </w:tr>
      <w:tr w:rsidR="00C83B2F" w:rsidRPr="00C83B2F" w14:paraId="6ECA2CAD" w14:textId="77777777" w:rsidTr="006416D4">
        <w:trPr>
          <w:trHeight w:val="162"/>
        </w:trPr>
        <w:tc>
          <w:tcPr>
            <w:tcW w:w="1475" w:type="dxa"/>
            <w:tcBorders>
              <w:top w:val="nil"/>
              <w:left w:val="single" w:sz="4" w:space="0" w:color="auto"/>
              <w:bottom w:val="single" w:sz="4" w:space="0" w:color="auto"/>
              <w:right w:val="single" w:sz="4" w:space="0" w:color="auto"/>
            </w:tcBorders>
            <w:vAlign w:val="center"/>
          </w:tcPr>
          <w:p w14:paraId="5F6E8C07" w14:textId="77777777" w:rsidR="00D93CED" w:rsidRPr="00C83B2F" w:rsidRDefault="00D93CED" w:rsidP="006416D4">
            <w:pPr>
              <w:spacing w:line="276" w:lineRule="auto"/>
              <w:jc w:val="center"/>
              <w:rPr>
                <w:rFonts w:asciiTheme="minorHAnsi" w:hAnsiTheme="minorHAnsi" w:cstheme="minorHAnsi"/>
                <w:bCs/>
                <w:sz w:val="22"/>
                <w:szCs w:val="22"/>
                <w:lang w:eastAsia="tr-TR"/>
              </w:rPr>
            </w:pPr>
            <w:r w:rsidRPr="00C83B2F">
              <w:rPr>
                <w:rFonts w:asciiTheme="minorHAnsi" w:hAnsiTheme="minorHAnsi" w:cstheme="minorHAnsi"/>
                <w:bCs/>
                <w:sz w:val="22"/>
                <w:szCs w:val="22"/>
                <w:lang w:eastAsia="tr-TR"/>
              </w:rPr>
              <w:t>6</w:t>
            </w:r>
          </w:p>
        </w:tc>
        <w:tc>
          <w:tcPr>
            <w:tcW w:w="1644" w:type="dxa"/>
            <w:tcBorders>
              <w:top w:val="nil"/>
              <w:left w:val="single" w:sz="4" w:space="0" w:color="auto"/>
              <w:bottom w:val="single" w:sz="4" w:space="0" w:color="auto"/>
              <w:right w:val="single" w:sz="4" w:space="0" w:color="auto"/>
            </w:tcBorders>
            <w:noWrap/>
            <w:vAlign w:val="center"/>
          </w:tcPr>
          <w:p w14:paraId="2EFECA2D" w14:textId="77777777" w:rsidR="00D93CED" w:rsidRPr="00C83B2F" w:rsidRDefault="00D93CED" w:rsidP="006416D4">
            <w:pPr>
              <w:spacing w:line="276" w:lineRule="auto"/>
              <w:jc w:val="center"/>
              <w:rPr>
                <w:rFonts w:asciiTheme="minorHAnsi" w:hAnsiTheme="minorHAnsi" w:cstheme="minorHAnsi"/>
                <w:bCs/>
                <w:sz w:val="22"/>
                <w:szCs w:val="22"/>
                <w:lang w:eastAsia="tr-TR"/>
              </w:rPr>
            </w:pPr>
            <w:r w:rsidRPr="00C83B2F">
              <w:rPr>
                <w:rFonts w:asciiTheme="minorHAnsi" w:hAnsiTheme="minorHAnsi" w:cstheme="minorHAnsi"/>
                <w:bCs/>
                <w:sz w:val="22"/>
                <w:szCs w:val="22"/>
                <w:lang w:eastAsia="tr-TR"/>
              </w:rPr>
              <w:t>HAZİRAN</w:t>
            </w:r>
          </w:p>
        </w:tc>
        <w:tc>
          <w:tcPr>
            <w:tcW w:w="2396" w:type="dxa"/>
            <w:tcBorders>
              <w:top w:val="nil"/>
              <w:left w:val="nil"/>
              <w:bottom w:val="single" w:sz="4" w:space="0" w:color="auto"/>
              <w:right w:val="single" w:sz="4" w:space="0" w:color="auto"/>
            </w:tcBorders>
            <w:noWrap/>
            <w:vAlign w:val="center"/>
          </w:tcPr>
          <w:p w14:paraId="7F9EEDD2" w14:textId="77777777" w:rsidR="00D93CED" w:rsidRPr="00C83B2F" w:rsidRDefault="00D93CED" w:rsidP="006416D4">
            <w:pPr>
              <w:spacing w:line="276" w:lineRule="auto"/>
              <w:jc w:val="center"/>
              <w:rPr>
                <w:rFonts w:asciiTheme="minorHAnsi" w:hAnsiTheme="minorHAnsi" w:cstheme="minorHAnsi"/>
                <w:bCs/>
                <w:sz w:val="22"/>
                <w:szCs w:val="22"/>
                <w:lang w:eastAsia="tr-TR"/>
              </w:rPr>
            </w:pPr>
            <w:r w:rsidRPr="00C83B2F">
              <w:rPr>
                <w:rFonts w:asciiTheme="minorHAnsi" w:hAnsiTheme="minorHAnsi" w:cstheme="minorHAnsi"/>
                <w:bCs/>
                <w:sz w:val="22"/>
                <w:szCs w:val="22"/>
                <w:lang w:eastAsia="tr-TR"/>
              </w:rPr>
              <w:t>11 KİŞİ</w:t>
            </w:r>
          </w:p>
        </w:tc>
        <w:tc>
          <w:tcPr>
            <w:tcW w:w="3741" w:type="dxa"/>
            <w:tcBorders>
              <w:top w:val="nil"/>
              <w:left w:val="nil"/>
              <w:bottom w:val="single" w:sz="4" w:space="0" w:color="auto"/>
              <w:right w:val="single" w:sz="4" w:space="0" w:color="auto"/>
            </w:tcBorders>
            <w:noWrap/>
            <w:vAlign w:val="center"/>
          </w:tcPr>
          <w:p w14:paraId="0F168A74" w14:textId="77777777" w:rsidR="00D93CED" w:rsidRPr="00C83B2F" w:rsidRDefault="00D93CED" w:rsidP="006416D4">
            <w:pPr>
              <w:spacing w:line="276" w:lineRule="auto"/>
              <w:jc w:val="center"/>
              <w:rPr>
                <w:rFonts w:asciiTheme="minorHAnsi" w:hAnsiTheme="minorHAnsi" w:cstheme="minorHAnsi"/>
                <w:bCs/>
                <w:sz w:val="22"/>
                <w:szCs w:val="22"/>
                <w:lang w:eastAsia="tr-TR"/>
              </w:rPr>
            </w:pPr>
            <w:r w:rsidRPr="00C83B2F">
              <w:rPr>
                <w:rFonts w:ascii="Calibri" w:hAnsi="Calibri" w:cs="Calibri"/>
                <w:sz w:val="22"/>
                <w:szCs w:val="22"/>
              </w:rPr>
              <w:t>₺5.306,60</w:t>
            </w:r>
          </w:p>
        </w:tc>
      </w:tr>
      <w:tr w:rsidR="00C83B2F" w:rsidRPr="00C83B2F" w14:paraId="107B51F1" w14:textId="77777777" w:rsidTr="006416D4">
        <w:trPr>
          <w:trHeight w:val="162"/>
        </w:trPr>
        <w:tc>
          <w:tcPr>
            <w:tcW w:w="1475" w:type="dxa"/>
            <w:tcBorders>
              <w:top w:val="nil"/>
              <w:left w:val="single" w:sz="4" w:space="0" w:color="auto"/>
              <w:bottom w:val="single" w:sz="4" w:space="0" w:color="auto"/>
              <w:right w:val="single" w:sz="4" w:space="0" w:color="auto"/>
            </w:tcBorders>
            <w:vAlign w:val="center"/>
          </w:tcPr>
          <w:p w14:paraId="5D20CCF3" w14:textId="77777777" w:rsidR="00D93CED" w:rsidRPr="00C83B2F" w:rsidRDefault="00D93CED" w:rsidP="006416D4">
            <w:pPr>
              <w:spacing w:line="276" w:lineRule="auto"/>
              <w:jc w:val="center"/>
              <w:rPr>
                <w:rFonts w:asciiTheme="minorHAnsi" w:hAnsiTheme="minorHAnsi" w:cstheme="minorHAnsi"/>
                <w:bCs/>
                <w:sz w:val="22"/>
                <w:szCs w:val="22"/>
                <w:lang w:eastAsia="tr-TR"/>
              </w:rPr>
            </w:pPr>
            <w:r w:rsidRPr="00C83B2F">
              <w:rPr>
                <w:rFonts w:asciiTheme="minorHAnsi" w:hAnsiTheme="minorHAnsi" w:cstheme="minorHAnsi"/>
                <w:bCs/>
                <w:sz w:val="22"/>
                <w:szCs w:val="22"/>
                <w:lang w:eastAsia="tr-TR"/>
              </w:rPr>
              <w:t>7</w:t>
            </w:r>
          </w:p>
        </w:tc>
        <w:tc>
          <w:tcPr>
            <w:tcW w:w="1644" w:type="dxa"/>
            <w:tcBorders>
              <w:top w:val="nil"/>
              <w:left w:val="single" w:sz="4" w:space="0" w:color="auto"/>
              <w:bottom w:val="single" w:sz="4" w:space="0" w:color="auto"/>
              <w:right w:val="single" w:sz="4" w:space="0" w:color="auto"/>
            </w:tcBorders>
            <w:noWrap/>
            <w:vAlign w:val="center"/>
          </w:tcPr>
          <w:p w14:paraId="4E6379E4" w14:textId="77777777" w:rsidR="00D93CED" w:rsidRPr="00C83B2F" w:rsidRDefault="00D93CED" w:rsidP="006416D4">
            <w:pPr>
              <w:spacing w:line="276" w:lineRule="auto"/>
              <w:jc w:val="center"/>
              <w:rPr>
                <w:rFonts w:asciiTheme="minorHAnsi" w:hAnsiTheme="minorHAnsi" w:cstheme="minorHAnsi"/>
                <w:bCs/>
                <w:sz w:val="22"/>
                <w:szCs w:val="22"/>
                <w:lang w:eastAsia="tr-TR"/>
              </w:rPr>
            </w:pPr>
            <w:r w:rsidRPr="00C83B2F">
              <w:rPr>
                <w:rFonts w:asciiTheme="minorHAnsi" w:hAnsiTheme="minorHAnsi" w:cstheme="minorHAnsi"/>
                <w:bCs/>
                <w:sz w:val="22"/>
                <w:szCs w:val="22"/>
                <w:lang w:eastAsia="tr-TR"/>
              </w:rPr>
              <w:t>TEMMUZ</w:t>
            </w:r>
          </w:p>
        </w:tc>
        <w:tc>
          <w:tcPr>
            <w:tcW w:w="2396" w:type="dxa"/>
            <w:tcBorders>
              <w:top w:val="nil"/>
              <w:left w:val="nil"/>
              <w:bottom w:val="single" w:sz="4" w:space="0" w:color="auto"/>
              <w:right w:val="single" w:sz="4" w:space="0" w:color="auto"/>
            </w:tcBorders>
            <w:noWrap/>
            <w:vAlign w:val="center"/>
          </w:tcPr>
          <w:p w14:paraId="59480415" w14:textId="77777777" w:rsidR="00D93CED" w:rsidRPr="00C83B2F" w:rsidRDefault="00D93CED" w:rsidP="006416D4">
            <w:pPr>
              <w:spacing w:line="276" w:lineRule="auto"/>
              <w:jc w:val="center"/>
              <w:rPr>
                <w:rFonts w:asciiTheme="minorHAnsi" w:hAnsiTheme="minorHAnsi" w:cstheme="minorHAnsi"/>
                <w:bCs/>
                <w:sz w:val="22"/>
                <w:szCs w:val="22"/>
                <w:lang w:eastAsia="tr-TR"/>
              </w:rPr>
            </w:pPr>
            <w:r w:rsidRPr="00C83B2F">
              <w:rPr>
                <w:rFonts w:asciiTheme="minorHAnsi" w:hAnsiTheme="minorHAnsi" w:cstheme="minorHAnsi"/>
                <w:bCs/>
                <w:sz w:val="22"/>
                <w:szCs w:val="22"/>
                <w:lang w:eastAsia="tr-TR"/>
              </w:rPr>
              <w:t>--</w:t>
            </w:r>
          </w:p>
        </w:tc>
        <w:tc>
          <w:tcPr>
            <w:tcW w:w="3741" w:type="dxa"/>
            <w:tcBorders>
              <w:top w:val="nil"/>
              <w:left w:val="nil"/>
              <w:bottom w:val="single" w:sz="4" w:space="0" w:color="auto"/>
              <w:right w:val="single" w:sz="4" w:space="0" w:color="auto"/>
            </w:tcBorders>
            <w:noWrap/>
            <w:vAlign w:val="center"/>
          </w:tcPr>
          <w:p w14:paraId="3AD174D1" w14:textId="77777777" w:rsidR="00D93CED" w:rsidRPr="00C83B2F" w:rsidRDefault="00D93CED" w:rsidP="006416D4">
            <w:pPr>
              <w:spacing w:line="276" w:lineRule="auto"/>
              <w:jc w:val="center"/>
              <w:rPr>
                <w:rFonts w:asciiTheme="minorHAnsi" w:hAnsiTheme="minorHAnsi" w:cstheme="minorHAnsi"/>
                <w:bCs/>
                <w:sz w:val="22"/>
                <w:szCs w:val="22"/>
                <w:lang w:eastAsia="tr-TR"/>
              </w:rPr>
            </w:pPr>
            <w:r w:rsidRPr="00C83B2F">
              <w:rPr>
                <w:rFonts w:asciiTheme="minorHAnsi" w:hAnsiTheme="minorHAnsi" w:cstheme="minorHAnsi"/>
                <w:bCs/>
                <w:sz w:val="22"/>
                <w:szCs w:val="22"/>
                <w:lang w:eastAsia="tr-TR"/>
              </w:rPr>
              <w:t>--</w:t>
            </w:r>
          </w:p>
        </w:tc>
      </w:tr>
      <w:tr w:rsidR="00C83B2F" w:rsidRPr="00C83B2F" w14:paraId="5CE651BE" w14:textId="77777777" w:rsidTr="006416D4">
        <w:trPr>
          <w:trHeight w:val="162"/>
        </w:trPr>
        <w:tc>
          <w:tcPr>
            <w:tcW w:w="1475" w:type="dxa"/>
            <w:tcBorders>
              <w:top w:val="nil"/>
              <w:left w:val="single" w:sz="4" w:space="0" w:color="auto"/>
              <w:bottom w:val="single" w:sz="4" w:space="0" w:color="auto"/>
              <w:right w:val="single" w:sz="4" w:space="0" w:color="auto"/>
            </w:tcBorders>
            <w:vAlign w:val="center"/>
          </w:tcPr>
          <w:p w14:paraId="6603401F" w14:textId="77777777" w:rsidR="00D93CED" w:rsidRPr="00C83B2F" w:rsidRDefault="00D93CED" w:rsidP="006416D4">
            <w:pPr>
              <w:spacing w:line="276" w:lineRule="auto"/>
              <w:jc w:val="center"/>
              <w:rPr>
                <w:rFonts w:asciiTheme="minorHAnsi" w:hAnsiTheme="minorHAnsi" w:cstheme="minorHAnsi"/>
                <w:bCs/>
                <w:sz w:val="22"/>
                <w:szCs w:val="22"/>
                <w:lang w:eastAsia="tr-TR"/>
              </w:rPr>
            </w:pPr>
            <w:r w:rsidRPr="00C83B2F">
              <w:rPr>
                <w:rFonts w:asciiTheme="minorHAnsi" w:hAnsiTheme="minorHAnsi" w:cstheme="minorHAnsi"/>
                <w:bCs/>
                <w:sz w:val="22"/>
                <w:szCs w:val="22"/>
                <w:lang w:eastAsia="tr-TR"/>
              </w:rPr>
              <w:t>8</w:t>
            </w:r>
          </w:p>
        </w:tc>
        <w:tc>
          <w:tcPr>
            <w:tcW w:w="1644" w:type="dxa"/>
            <w:tcBorders>
              <w:top w:val="nil"/>
              <w:left w:val="single" w:sz="4" w:space="0" w:color="auto"/>
              <w:bottom w:val="single" w:sz="4" w:space="0" w:color="auto"/>
              <w:right w:val="single" w:sz="4" w:space="0" w:color="auto"/>
            </w:tcBorders>
            <w:noWrap/>
            <w:vAlign w:val="center"/>
          </w:tcPr>
          <w:p w14:paraId="25BFE098" w14:textId="77777777" w:rsidR="00D93CED" w:rsidRPr="00C83B2F" w:rsidRDefault="00D93CED" w:rsidP="006416D4">
            <w:pPr>
              <w:spacing w:line="276" w:lineRule="auto"/>
              <w:jc w:val="center"/>
              <w:rPr>
                <w:rFonts w:asciiTheme="minorHAnsi" w:hAnsiTheme="minorHAnsi" w:cstheme="minorHAnsi"/>
                <w:bCs/>
                <w:sz w:val="22"/>
                <w:szCs w:val="22"/>
                <w:lang w:eastAsia="tr-TR"/>
              </w:rPr>
            </w:pPr>
            <w:r w:rsidRPr="00C83B2F">
              <w:rPr>
                <w:rFonts w:asciiTheme="minorHAnsi" w:hAnsiTheme="minorHAnsi" w:cstheme="minorHAnsi"/>
                <w:bCs/>
                <w:sz w:val="22"/>
                <w:szCs w:val="22"/>
                <w:lang w:eastAsia="tr-TR"/>
              </w:rPr>
              <w:t>AĞUSTUS</w:t>
            </w:r>
          </w:p>
        </w:tc>
        <w:tc>
          <w:tcPr>
            <w:tcW w:w="2396" w:type="dxa"/>
            <w:tcBorders>
              <w:top w:val="nil"/>
              <w:left w:val="nil"/>
              <w:bottom w:val="single" w:sz="4" w:space="0" w:color="auto"/>
              <w:right w:val="single" w:sz="4" w:space="0" w:color="auto"/>
            </w:tcBorders>
            <w:noWrap/>
            <w:vAlign w:val="center"/>
          </w:tcPr>
          <w:p w14:paraId="4D18004F" w14:textId="77777777" w:rsidR="00D93CED" w:rsidRPr="00C83B2F" w:rsidRDefault="00D93CED" w:rsidP="006416D4">
            <w:pPr>
              <w:spacing w:line="276" w:lineRule="auto"/>
              <w:jc w:val="center"/>
              <w:rPr>
                <w:rFonts w:asciiTheme="minorHAnsi" w:hAnsiTheme="minorHAnsi" w:cstheme="minorHAnsi"/>
                <w:bCs/>
                <w:sz w:val="22"/>
                <w:szCs w:val="22"/>
                <w:lang w:eastAsia="tr-TR"/>
              </w:rPr>
            </w:pPr>
            <w:r w:rsidRPr="00C83B2F">
              <w:rPr>
                <w:rFonts w:asciiTheme="minorHAnsi" w:hAnsiTheme="minorHAnsi" w:cstheme="minorHAnsi"/>
                <w:bCs/>
                <w:sz w:val="22"/>
                <w:szCs w:val="22"/>
                <w:lang w:eastAsia="tr-TR"/>
              </w:rPr>
              <w:t>--</w:t>
            </w:r>
          </w:p>
        </w:tc>
        <w:tc>
          <w:tcPr>
            <w:tcW w:w="3741" w:type="dxa"/>
            <w:tcBorders>
              <w:top w:val="nil"/>
              <w:left w:val="nil"/>
              <w:bottom w:val="single" w:sz="4" w:space="0" w:color="auto"/>
              <w:right w:val="single" w:sz="4" w:space="0" w:color="auto"/>
            </w:tcBorders>
            <w:noWrap/>
            <w:vAlign w:val="center"/>
          </w:tcPr>
          <w:p w14:paraId="2CD0AF6A" w14:textId="77777777" w:rsidR="00D93CED" w:rsidRPr="00C83B2F" w:rsidRDefault="00D93CED" w:rsidP="006416D4">
            <w:pPr>
              <w:spacing w:line="276" w:lineRule="auto"/>
              <w:jc w:val="center"/>
              <w:rPr>
                <w:rFonts w:asciiTheme="minorHAnsi" w:hAnsiTheme="minorHAnsi" w:cstheme="minorHAnsi"/>
                <w:bCs/>
                <w:sz w:val="22"/>
                <w:szCs w:val="22"/>
                <w:lang w:eastAsia="tr-TR"/>
              </w:rPr>
            </w:pPr>
            <w:r w:rsidRPr="00C83B2F">
              <w:rPr>
                <w:rFonts w:asciiTheme="minorHAnsi" w:hAnsiTheme="minorHAnsi" w:cstheme="minorHAnsi"/>
                <w:bCs/>
                <w:sz w:val="22"/>
                <w:szCs w:val="22"/>
                <w:lang w:eastAsia="tr-TR"/>
              </w:rPr>
              <w:t>--</w:t>
            </w:r>
          </w:p>
        </w:tc>
      </w:tr>
      <w:tr w:rsidR="00C83B2F" w:rsidRPr="00C83B2F" w14:paraId="151F2369" w14:textId="77777777" w:rsidTr="006416D4">
        <w:trPr>
          <w:trHeight w:val="162"/>
        </w:trPr>
        <w:tc>
          <w:tcPr>
            <w:tcW w:w="1475" w:type="dxa"/>
            <w:tcBorders>
              <w:top w:val="nil"/>
              <w:left w:val="single" w:sz="4" w:space="0" w:color="auto"/>
              <w:bottom w:val="single" w:sz="4" w:space="0" w:color="auto"/>
              <w:right w:val="single" w:sz="4" w:space="0" w:color="auto"/>
            </w:tcBorders>
            <w:vAlign w:val="center"/>
          </w:tcPr>
          <w:p w14:paraId="0ADAD6DE" w14:textId="77777777" w:rsidR="00D93CED" w:rsidRPr="00C83B2F" w:rsidRDefault="00D93CED" w:rsidP="006416D4">
            <w:pPr>
              <w:spacing w:line="276" w:lineRule="auto"/>
              <w:jc w:val="center"/>
              <w:rPr>
                <w:rFonts w:asciiTheme="minorHAnsi" w:hAnsiTheme="minorHAnsi" w:cstheme="minorHAnsi"/>
                <w:bCs/>
                <w:sz w:val="22"/>
                <w:szCs w:val="22"/>
                <w:lang w:eastAsia="tr-TR"/>
              </w:rPr>
            </w:pPr>
            <w:r w:rsidRPr="00C83B2F">
              <w:rPr>
                <w:rFonts w:asciiTheme="minorHAnsi" w:hAnsiTheme="minorHAnsi" w:cstheme="minorHAnsi"/>
                <w:bCs/>
                <w:sz w:val="22"/>
                <w:szCs w:val="22"/>
                <w:lang w:eastAsia="tr-TR"/>
              </w:rPr>
              <w:t>9</w:t>
            </w:r>
          </w:p>
        </w:tc>
        <w:tc>
          <w:tcPr>
            <w:tcW w:w="1644" w:type="dxa"/>
            <w:tcBorders>
              <w:top w:val="nil"/>
              <w:left w:val="single" w:sz="4" w:space="0" w:color="auto"/>
              <w:bottom w:val="single" w:sz="4" w:space="0" w:color="auto"/>
              <w:right w:val="single" w:sz="4" w:space="0" w:color="auto"/>
            </w:tcBorders>
            <w:noWrap/>
            <w:vAlign w:val="center"/>
          </w:tcPr>
          <w:p w14:paraId="0871CB42" w14:textId="77777777" w:rsidR="00D93CED" w:rsidRPr="00C83B2F" w:rsidRDefault="00D93CED" w:rsidP="006416D4">
            <w:pPr>
              <w:spacing w:line="276" w:lineRule="auto"/>
              <w:jc w:val="center"/>
              <w:rPr>
                <w:rFonts w:asciiTheme="minorHAnsi" w:hAnsiTheme="minorHAnsi" w:cstheme="minorHAnsi"/>
                <w:bCs/>
                <w:sz w:val="22"/>
                <w:szCs w:val="22"/>
                <w:lang w:eastAsia="tr-TR"/>
              </w:rPr>
            </w:pPr>
            <w:r w:rsidRPr="00C83B2F">
              <w:rPr>
                <w:rFonts w:asciiTheme="minorHAnsi" w:hAnsiTheme="minorHAnsi" w:cstheme="minorHAnsi"/>
                <w:bCs/>
                <w:sz w:val="22"/>
                <w:szCs w:val="22"/>
                <w:lang w:eastAsia="tr-TR"/>
              </w:rPr>
              <w:t>EYLÜL</w:t>
            </w:r>
          </w:p>
        </w:tc>
        <w:tc>
          <w:tcPr>
            <w:tcW w:w="2396" w:type="dxa"/>
            <w:tcBorders>
              <w:top w:val="nil"/>
              <w:left w:val="nil"/>
              <w:bottom w:val="single" w:sz="4" w:space="0" w:color="auto"/>
              <w:right w:val="single" w:sz="4" w:space="0" w:color="auto"/>
            </w:tcBorders>
            <w:noWrap/>
            <w:vAlign w:val="center"/>
          </w:tcPr>
          <w:p w14:paraId="108F56D5" w14:textId="77777777" w:rsidR="00D93CED" w:rsidRPr="00C83B2F" w:rsidRDefault="00D93CED" w:rsidP="006416D4">
            <w:pPr>
              <w:spacing w:line="276" w:lineRule="auto"/>
              <w:jc w:val="center"/>
              <w:rPr>
                <w:rFonts w:asciiTheme="minorHAnsi" w:hAnsiTheme="minorHAnsi" w:cstheme="minorHAnsi"/>
                <w:bCs/>
                <w:sz w:val="22"/>
                <w:szCs w:val="22"/>
                <w:lang w:eastAsia="tr-TR"/>
              </w:rPr>
            </w:pPr>
            <w:r w:rsidRPr="00C83B2F">
              <w:rPr>
                <w:rFonts w:asciiTheme="minorHAnsi" w:hAnsiTheme="minorHAnsi" w:cstheme="minorHAnsi"/>
                <w:bCs/>
                <w:sz w:val="22"/>
                <w:szCs w:val="22"/>
                <w:lang w:eastAsia="tr-TR"/>
              </w:rPr>
              <w:t>11 KİŞİ</w:t>
            </w:r>
          </w:p>
        </w:tc>
        <w:tc>
          <w:tcPr>
            <w:tcW w:w="3741" w:type="dxa"/>
            <w:tcBorders>
              <w:top w:val="nil"/>
              <w:left w:val="nil"/>
              <w:bottom w:val="single" w:sz="4" w:space="0" w:color="auto"/>
              <w:right w:val="single" w:sz="4" w:space="0" w:color="auto"/>
            </w:tcBorders>
            <w:noWrap/>
            <w:vAlign w:val="center"/>
          </w:tcPr>
          <w:p w14:paraId="6602D12A" w14:textId="77777777" w:rsidR="00D93CED" w:rsidRPr="00C83B2F" w:rsidRDefault="00D93CED" w:rsidP="006416D4">
            <w:pPr>
              <w:spacing w:line="276" w:lineRule="auto"/>
              <w:jc w:val="center"/>
              <w:rPr>
                <w:rFonts w:asciiTheme="minorHAnsi" w:hAnsiTheme="minorHAnsi" w:cstheme="minorHAnsi"/>
                <w:bCs/>
                <w:sz w:val="22"/>
                <w:szCs w:val="22"/>
                <w:lang w:eastAsia="tr-TR"/>
              </w:rPr>
            </w:pPr>
            <w:r w:rsidRPr="00C83B2F">
              <w:rPr>
                <w:rFonts w:ascii="Calibri" w:hAnsi="Calibri" w:cs="Calibri"/>
                <w:sz w:val="22"/>
                <w:szCs w:val="22"/>
              </w:rPr>
              <w:t>₺10.110,80</w:t>
            </w:r>
          </w:p>
        </w:tc>
      </w:tr>
      <w:tr w:rsidR="00C83B2F" w:rsidRPr="00C83B2F" w14:paraId="36AE718A" w14:textId="77777777" w:rsidTr="006416D4">
        <w:trPr>
          <w:trHeight w:val="162"/>
        </w:trPr>
        <w:tc>
          <w:tcPr>
            <w:tcW w:w="1475" w:type="dxa"/>
            <w:tcBorders>
              <w:top w:val="nil"/>
              <w:left w:val="single" w:sz="4" w:space="0" w:color="auto"/>
              <w:bottom w:val="single" w:sz="4" w:space="0" w:color="auto"/>
              <w:right w:val="single" w:sz="4" w:space="0" w:color="auto"/>
            </w:tcBorders>
            <w:vAlign w:val="center"/>
          </w:tcPr>
          <w:p w14:paraId="669E1CE1" w14:textId="77777777" w:rsidR="00D93CED" w:rsidRPr="00C83B2F" w:rsidRDefault="00D93CED" w:rsidP="006416D4">
            <w:pPr>
              <w:spacing w:line="276" w:lineRule="auto"/>
              <w:jc w:val="center"/>
              <w:rPr>
                <w:rFonts w:asciiTheme="minorHAnsi" w:hAnsiTheme="minorHAnsi" w:cstheme="minorHAnsi"/>
                <w:bCs/>
                <w:sz w:val="22"/>
                <w:szCs w:val="22"/>
                <w:lang w:eastAsia="tr-TR"/>
              </w:rPr>
            </w:pPr>
            <w:r w:rsidRPr="00C83B2F">
              <w:rPr>
                <w:rFonts w:asciiTheme="minorHAnsi" w:hAnsiTheme="minorHAnsi" w:cstheme="minorHAnsi"/>
                <w:bCs/>
                <w:sz w:val="22"/>
                <w:szCs w:val="22"/>
                <w:lang w:eastAsia="tr-TR"/>
              </w:rPr>
              <w:t>10</w:t>
            </w:r>
          </w:p>
        </w:tc>
        <w:tc>
          <w:tcPr>
            <w:tcW w:w="1644" w:type="dxa"/>
            <w:tcBorders>
              <w:top w:val="nil"/>
              <w:left w:val="single" w:sz="4" w:space="0" w:color="auto"/>
              <w:bottom w:val="single" w:sz="4" w:space="0" w:color="auto"/>
              <w:right w:val="single" w:sz="4" w:space="0" w:color="auto"/>
            </w:tcBorders>
            <w:noWrap/>
            <w:vAlign w:val="center"/>
          </w:tcPr>
          <w:p w14:paraId="5AC6C43F" w14:textId="77777777" w:rsidR="00D93CED" w:rsidRPr="00C83B2F" w:rsidRDefault="00D93CED" w:rsidP="006416D4">
            <w:pPr>
              <w:spacing w:line="276" w:lineRule="auto"/>
              <w:jc w:val="center"/>
              <w:rPr>
                <w:rFonts w:asciiTheme="minorHAnsi" w:hAnsiTheme="minorHAnsi" w:cstheme="minorHAnsi"/>
                <w:bCs/>
                <w:sz w:val="22"/>
                <w:szCs w:val="22"/>
                <w:lang w:eastAsia="tr-TR"/>
              </w:rPr>
            </w:pPr>
            <w:r w:rsidRPr="00C83B2F">
              <w:rPr>
                <w:rFonts w:asciiTheme="minorHAnsi" w:hAnsiTheme="minorHAnsi" w:cstheme="minorHAnsi"/>
                <w:bCs/>
                <w:sz w:val="22"/>
                <w:szCs w:val="22"/>
                <w:lang w:eastAsia="tr-TR"/>
              </w:rPr>
              <w:t>EKİM</w:t>
            </w:r>
          </w:p>
        </w:tc>
        <w:tc>
          <w:tcPr>
            <w:tcW w:w="2396" w:type="dxa"/>
            <w:tcBorders>
              <w:top w:val="nil"/>
              <w:left w:val="nil"/>
              <w:bottom w:val="single" w:sz="4" w:space="0" w:color="auto"/>
              <w:right w:val="single" w:sz="4" w:space="0" w:color="auto"/>
            </w:tcBorders>
            <w:noWrap/>
            <w:vAlign w:val="center"/>
          </w:tcPr>
          <w:p w14:paraId="16637CEE" w14:textId="77777777" w:rsidR="00D93CED" w:rsidRPr="00C83B2F" w:rsidRDefault="00D93CED" w:rsidP="006416D4">
            <w:pPr>
              <w:spacing w:line="276" w:lineRule="auto"/>
              <w:jc w:val="center"/>
              <w:rPr>
                <w:rFonts w:asciiTheme="minorHAnsi" w:hAnsiTheme="minorHAnsi" w:cstheme="minorHAnsi"/>
                <w:bCs/>
                <w:sz w:val="22"/>
                <w:szCs w:val="22"/>
                <w:lang w:eastAsia="tr-TR"/>
              </w:rPr>
            </w:pPr>
            <w:r w:rsidRPr="00C83B2F">
              <w:rPr>
                <w:rFonts w:asciiTheme="minorHAnsi" w:hAnsiTheme="minorHAnsi" w:cstheme="minorHAnsi"/>
                <w:bCs/>
                <w:sz w:val="22"/>
                <w:szCs w:val="22"/>
                <w:lang w:eastAsia="tr-TR"/>
              </w:rPr>
              <w:t>11 KİŞİ</w:t>
            </w:r>
          </w:p>
        </w:tc>
        <w:tc>
          <w:tcPr>
            <w:tcW w:w="3741" w:type="dxa"/>
            <w:tcBorders>
              <w:top w:val="nil"/>
              <w:left w:val="nil"/>
              <w:bottom w:val="single" w:sz="4" w:space="0" w:color="auto"/>
              <w:right w:val="single" w:sz="4" w:space="0" w:color="auto"/>
            </w:tcBorders>
            <w:noWrap/>
            <w:vAlign w:val="center"/>
          </w:tcPr>
          <w:p w14:paraId="01BC7A5A" w14:textId="77777777" w:rsidR="00D93CED" w:rsidRPr="00C83B2F" w:rsidRDefault="00D93CED" w:rsidP="006416D4">
            <w:pPr>
              <w:spacing w:line="276" w:lineRule="auto"/>
              <w:jc w:val="center"/>
              <w:rPr>
                <w:rFonts w:asciiTheme="minorHAnsi" w:hAnsiTheme="minorHAnsi" w:cstheme="minorHAnsi"/>
                <w:bCs/>
                <w:sz w:val="22"/>
                <w:szCs w:val="22"/>
                <w:lang w:eastAsia="tr-TR"/>
              </w:rPr>
            </w:pPr>
            <w:r w:rsidRPr="00C83B2F">
              <w:rPr>
                <w:rFonts w:ascii="Calibri" w:hAnsi="Calibri" w:cs="Calibri"/>
                <w:sz w:val="22"/>
                <w:szCs w:val="22"/>
              </w:rPr>
              <w:t>₺9.922,40</w:t>
            </w:r>
          </w:p>
        </w:tc>
      </w:tr>
      <w:tr w:rsidR="00C83B2F" w:rsidRPr="00C83B2F" w14:paraId="7643D0A0" w14:textId="77777777" w:rsidTr="006416D4">
        <w:trPr>
          <w:trHeight w:val="162"/>
        </w:trPr>
        <w:tc>
          <w:tcPr>
            <w:tcW w:w="1475" w:type="dxa"/>
            <w:tcBorders>
              <w:top w:val="nil"/>
              <w:left w:val="single" w:sz="4" w:space="0" w:color="auto"/>
              <w:bottom w:val="single" w:sz="4" w:space="0" w:color="auto"/>
              <w:right w:val="single" w:sz="4" w:space="0" w:color="auto"/>
            </w:tcBorders>
            <w:vAlign w:val="center"/>
          </w:tcPr>
          <w:p w14:paraId="5D46805E" w14:textId="77777777" w:rsidR="00D93CED" w:rsidRPr="00C83B2F" w:rsidRDefault="00D93CED" w:rsidP="006416D4">
            <w:pPr>
              <w:spacing w:line="276" w:lineRule="auto"/>
              <w:jc w:val="center"/>
              <w:rPr>
                <w:rFonts w:asciiTheme="minorHAnsi" w:hAnsiTheme="minorHAnsi" w:cstheme="minorHAnsi"/>
                <w:bCs/>
                <w:sz w:val="22"/>
                <w:szCs w:val="22"/>
                <w:lang w:eastAsia="tr-TR"/>
              </w:rPr>
            </w:pPr>
            <w:r w:rsidRPr="00C83B2F">
              <w:rPr>
                <w:rFonts w:asciiTheme="minorHAnsi" w:hAnsiTheme="minorHAnsi" w:cstheme="minorHAnsi"/>
                <w:bCs/>
                <w:sz w:val="22"/>
                <w:szCs w:val="22"/>
                <w:lang w:eastAsia="tr-TR"/>
              </w:rPr>
              <w:t>11</w:t>
            </w:r>
          </w:p>
        </w:tc>
        <w:tc>
          <w:tcPr>
            <w:tcW w:w="1644" w:type="dxa"/>
            <w:tcBorders>
              <w:top w:val="nil"/>
              <w:left w:val="single" w:sz="4" w:space="0" w:color="auto"/>
              <w:bottom w:val="single" w:sz="4" w:space="0" w:color="auto"/>
              <w:right w:val="single" w:sz="4" w:space="0" w:color="auto"/>
            </w:tcBorders>
            <w:noWrap/>
            <w:vAlign w:val="center"/>
          </w:tcPr>
          <w:p w14:paraId="74B780B2" w14:textId="77777777" w:rsidR="00D93CED" w:rsidRPr="00C83B2F" w:rsidRDefault="00D93CED" w:rsidP="006416D4">
            <w:pPr>
              <w:spacing w:line="276" w:lineRule="auto"/>
              <w:jc w:val="center"/>
              <w:rPr>
                <w:rFonts w:asciiTheme="minorHAnsi" w:hAnsiTheme="minorHAnsi" w:cstheme="minorHAnsi"/>
                <w:bCs/>
                <w:sz w:val="22"/>
                <w:szCs w:val="22"/>
                <w:lang w:eastAsia="tr-TR"/>
              </w:rPr>
            </w:pPr>
            <w:r w:rsidRPr="00C83B2F">
              <w:rPr>
                <w:rFonts w:asciiTheme="minorHAnsi" w:hAnsiTheme="minorHAnsi" w:cstheme="minorHAnsi"/>
                <w:bCs/>
                <w:sz w:val="22"/>
                <w:szCs w:val="22"/>
                <w:lang w:eastAsia="tr-TR"/>
              </w:rPr>
              <w:t>KASIM</w:t>
            </w:r>
          </w:p>
        </w:tc>
        <w:tc>
          <w:tcPr>
            <w:tcW w:w="2396" w:type="dxa"/>
            <w:tcBorders>
              <w:top w:val="nil"/>
              <w:left w:val="nil"/>
              <w:bottom w:val="single" w:sz="4" w:space="0" w:color="auto"/>
              <w:right w:val="single" w:sz="4" w:space="0" w:color="auto"/>
            </w:tcBorders>
            <w:noWrap/>
            <w:vAlign w:val="center"/>
          </w:tcPr>
          <w:p w14:paraId="3ED111BE" w14:textId="77777777" w:rsidR="00D93CED" w:rsidRPr="00C83B2F" w:rsidRDefault="00D93CED" w:rsidP="006416D4">
            <w:pPr>
              <w:spacing w:line="276" w:lineRule="auto"/>
              <w:jc w:val="center"/>
              <w:rPr>
                <w:rFonts w:asciiTheme="minorHAnsi" w:hAnsiTheme="minorHAnsi" w:cstheme="minorHAnsi"/>
                <w:bCs/>
                <w:sz w:val="22"/>
                <w:szCs w:val="22"/>
                <w:lang w:eastAsia="tr-TR"/>
              </w:rPr>
            </w:pPr>
            <w:r w:rsidRPr="00C83B2F">
              <w:rPr>
                <w:rFonts w:asciiTheme="minorHAnsi" w:hAnsiTheme="minorHAnsi" w:cstheme="minorHAnsi"/>
                <w:bCs/>
                <w:sz w:val="22"/>
                <w:szCs w:val="22"/>
                <w:lang w:eastAsia="tr-TR"/>
              </w:rPr>
              <w:t>11 KİŞİ</w:t>
            </w:r>
          </w:p>
        </w:tc>
        <w:tc>
          <w:tcPr>
            <w:tcW w:w="3741" w:type="dxa"/>
            <w:tcBorders>
              <w:top w:val="nil"/>
              <w:left w:val="nil"/>
              <w:bottom w:val="single" w:sz="4" w:space="0" w:color="auto"/>
              <w:right w:val="single" w:sz="4" w:space="0" w:color="auto"/>
            </w:tcBorders>
            <w:noWrap/>
            <w:vAlign w:val="center"/>
          </w:tcPr>
          <w:p w14:paraId="75A28135" w14:textId="77777777" w:rsidR="00D93CED" w:rsidRPr="00C83B2F" w:rsidRDefault="00D93CED" w:rsidP="006416D4">
            <w:pPr>
              <w:spacing w:line="276" w:lineRule="auto"/>
              <w:jc w:val="center"/>
              <w:rPr>
                <w:rFonts w:asciiTheme="minorHAnsi" w:hAnsiTheme="minorHAnsi" w:cstheme="minorHAnsi"/>
                <w:bCs/>
                <w:sz w:val="22"/>
                <w:szCs w:val="22"/>
                <w:lang w:eastAsia="tr-TR"/>
              </w:rPr>
            </w:pPr>
            <w:r w:rsidRPr="00C83B2F">
              <w:rPr>
                <w:rFonts w:ascii="Calibri" w:hAnsi="Calibri" w:cs="Calibri"/>
                <w:sz w:val="22"/>
                <w:szCs w:val="22"/>
              </w:rPr>
              <w:t>₺8.635,00</w:t>
            </w:r>
          </w:p>
        </w:tc>
      </w:tr>
      <w:tr w:rsidR="00C83B2F" w:rsidRPr="00C83B2F" w14:paraId="6527E7CF" w14:textId="77777777" w:rsidTr="006416D4">
        <w:trPr>
          <w:trHeight w:val="162"/>
        </w:trPr>
        <w:tc>
          <w:tcPr>
            <w:tcW w:w="1475" w:type="dxa"/>
            <w:tcBorders>
              <w:top w:val="nil"/>
              <w:left w:val="single" w:sz="4" w:space="0" w:color="auto"/>
              <w:bottom w:val="single" w:sz="4" w:space="0" w:color="auto"/>
              <w:right w:val="single" w:sz="4" w:space="0" w:color="auto"/>
            </w:tcBorders>
            <w:vAlign w:val="center"/>
          </w:tcPr>
          <w:p w14:paraId="22A78C6D" w14:textId="77777777" w:rsidR="00D93CED" w:rsidRPr="00C83B2F" w:rsidRDefault="00D93CED" w:rsidP="006416D4">
            <w:pPr>
              <w:spacing w:line="276" w:lineRule="auto"/>
              <w:jc w:val="center"/>
              <w:rPr>
                <w:rFonts w:asciiTheme="minorHAnsi" w:hAnsiTheme="minorHAnsi" w:cstheme="minorHAnsi"/>
                <w:bCs/>
                <w:sz w:val="22"/>
                <w:szCs w:val="22"/>
                <w:lang w:eastAsia="tr-TR"/>
              </w:rPr>
            </w:pPr>
            <w:r w:rsidRPr="00C83B2F">
              <w:rPr>
                <w:rFonts w:asciiTheme="minorHAnsi" w:hAnsiTheme="minorHAnsi" w:cstheme="minorHAnsi"/>
                <w:bCs/>
                <w:sz w:val="22"/>
                <w:szCs w:val="22"/>
                <w:lang w:eastAsia="tr-TR"/>
              </w:rPr>
              <w:t>12</w:t>
            </w:r>
          </w:p>
        </w:tc>
        <w:tc>
          <w:tcPr>
            <w:tcW w:w="1644" w:type="dxa"/>
            <w:tcBorders>
              <w:top w:val="nil"/>
              <w:left w:val="single" w:sz="4" w:space="0" w:color="auto"/>
              <w:bottom w:val="single" w:sz="4" w:space="0" w:color="auto"/>
              <w:right w:val="single" w:sz="4" w:space="0" w:color="auto"/>
            </w:tcBorders>
            <w:noWrap/>
            <w:vAlign w:val="center"/>
          </w:tcPr>
          <w:p w14:paraId="10C306A5" w14:textId="77777777" w:rsidR="00D93CED" w:rsidRPr="00C83B2F" w:rsidRDefault="00D93CED" w:rsidP="006416D4">
            <w:pPr>
              <w:spacing w:line="276" w:lineRule="auto"/>
              <w:jc w:val="center"/>
              <w:rPr>
                <w:rFonts w:asciiTheme="minorHAnsi" w:hAnsiTheme="minorHAnsi" w:cstheme="minorHAnsi"/>
                <w:bCs/>
                <w:sz w:val="22"/>
                <w:szCs w:val="22"/>
                <w:lang w:eastAsia="tr-TR"/>
              </w:rPr>
            </w:pPr>
            <w:r w:rsidRPr="00C83B2F">
              <w:rPr>
                <w:rFonts w:asciiTheme="minorHAnsi" w:hAnsiTheme="minorHAnsi" w:cstheme="minorHAnsi"/>
                <w:bCs/>
                <w:sz w:val="22"/>
                <w:szCs w:val="22"/>
                <w:lang w:eastAsia="tr-TR"/>
              </w:rPr>
              <w:t>ARALIK</w:t>
            </w:r>
          </w:p>
        </w:tc>
        <w:tc>
          <w:tcPr>
            <w:tcW w:w="2396" w:type="dxa"/>
            <w:tcBorders>
              <w:top w:val="nil"/>
              <w:left w:val="nil"/>
              <w:bottom w:val="single" w:sz="4" w:space="0" w:color="auto"/>
              <w:right w:val="single" w:sz="4" w:space="0" w:color="auto"/>
            </w:tcBorders>
            <w:noWrap/>
            <w:vAlign w:val="center"/>
          </w:tcPr>
          <w:p w14:paraId="24E2A1A3" w14:textId="77777777" w:rsidR="00D93CED" w:rsidRPr="00C83B2F" w:rsidRDefault="00D93CED" w:rsidP="006416D4">
            <w:pPr>
              <w:spacing w:line="276" w:lineRule="auto"/>
              <w:jc w:val="center"/>
              <w:rPr>
                <w:rFonts w:asciiTheme="minorHAnsi" w:hAnsiTheme="minorHAnsi" w:cstheme="minorHAnsi"/>
                <w:bCs/>
                <w:sz w:val="22"/>
                <w:szCs w:val="22"/>
                <w:lang w:eastAsia="tr-TR"/>
              </w:rPr>
            </w:pPr>
            <w:r w:rsidRPr="00C83B2F">
              <w:rPr>
                <w:rFonts w:asciiTheme="minorHAnsi" w:hAnsiTheme="minorHAnsi" w:cstheme="minorHAnsi"/>
                <w:bCs/>
                <w:sz w:val="22"/>
                <w:szCs w:val="22"/>
                <w:lang w:eastAsia="tr-TR"/>
              </w:rPr>
              <w:t>11 KİŞİ</w:t>
            </w:r>
          </w:p>
        </w:tc>
        <w:tc>
          <w:tcPr>
            <w:tcW w:w="3741" w:type="dxa"/>
            <w:tcBorders>
              <w:top w:val="nil"/>
              <w:left w:val="nil"/>
              <w:bottom w:val="single" w:sz="4" w:space="0" w:color="auto"/>
              <w:right w:val="single" w:sz="4" w:space="0" w:color="auto"/>
            </w:tcBorders>
            <w:noWrap/>
            <w:vAlign w:val="center"/>
          </w:tcPr>
          <w:p w14:paraId="255FBED0" w14:textId="77777777" w:rsidR="00D93CED" w:rsidRPr="00C83B2F" w:rsidRDefault="00D93CED" w:rsidP="006416D4">
            <w:pPr>
              <w:spacing w:line="276" w:lineRule="auto"/>
              <w:jc w:val="center"/>
              <w:rPr>
                <w:rFonts w:asciiTheme="minorHAnsi" w:hAnsiTheme="minorHAnsi" w:cstheme="minorHAnsi"/>
                <w:bCs/>
                <w:sz w:val="22"/>
                <w:szCs w:val="22"/>
                <w:lang w:eastAsia="tr-TR"/>
              </w:rPr>
            </w:pPr>
            <w:r w:rsidRPr="00C83B2F">
              <w:rPr>
                <w:rFonts w:ascii="Calibri" w:hAnsi="Calibri" w:cs="Calibri"/>
                <w:sz w:val="22"/>
                <w:szCs w:val="22"/>
              </w:rPr>
              <w:t>₺9.545,60</w:t>
            </w:r>
          </w:p>
        </w:tc>
      </w:tr>
      <w:tr w:rsidR="00C83B2F" w:rsidRPr="00C83B2F" w14:paraId="342A1C4D" w14:textId="77777777" w:rsidTr="006416D4">
        <w:trPr>
          <w:trHeight w:val="386"/>
        </w:trPr>
        <w:tc>
          <w:tcPr>
            <w:tcW w:w="5515" w:type="dxa"/>
            <w:gridSpan w:val="3"/>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6F4DD85" w14:textId="77777777" w:rsidR="00D93CED" w:rsidRPr="00C83B2F" w:rsidRDefault="00D93CED" w:rsidP="006416D4">
            <w:pPr>
              <w:spacing w:line="276" w:lineRule="auto"/>
              <w:jc w:val="center"/>
              <w:rPr>
                <w:rFonts w:asciiTheme="minorHAnsi" w:hAnsiTheme="minorHAnsi" w:cstheme="minorHAnsi"/>
                <w:b/>
                <w:bCs/>
                <w:szCs w:val="24"/>
                <w:lang w:eastAsia="tr-TR"/>
              </w:rPr>
            </w:pPr>
            <w:r w:rsidRPr="00C83B2F">
              <w:rPr>
                <w:rFonts w:asciiTheme="minorHAnsi" w:hAnsiTheme="minorHAnsi" w:cstheme="minorHAnsi"/>
                <w:b/>
                <w:bCs/>
                <w:szCs w:val="24"/>
                <w:lang w:eastAsia="tr-TR"/>
              </w:rPr>
              <w:t>TOPLAM</w:t>
            </w:r>
          </w:p>
        </w:tc>
        <w:tc>
          <w:tcPr>
            <w:tcW w:w="3741" w:type="dxa"/>
            <w:tcBorders>
              <w:top w:val="nil"/>
              <w:left w:val="nil"/>
              <w:bottom w:val="single" w:sz="4" w:space="0" w:color="auto"/>
              <w:right w:val="single" w:sz="4" w:space="0" w:color="auto"/>
            </w:tcBorders>
            <w:shd w:val="clear" w:color="auto" w:fill="B4C6E7" w:themeFill="accent1" w:themeFillTint="66"/>
            <w:noWrap/>
            <w:vAlign w:val="center"/>
          </w:tcPr>
          <w:p w14:paraId="3AE311AE" w14:textId="77777777" w:rsidR="00D93CED" w:rsidRPr="00C83B2F" w:rsidRDefault="00D93CED" w:rsidP="006416D4">
            <w:pPr>
              <w:jc w:val="center"/>
              <w:rPr>
                <w:rFonts w:ascii="Calibri" w:hAnsi="Calibri" w:cs="Calibri"/>
                <w:sz w:val="22"/>
                <w:szCs w:val="22"/>
                <w:lang w:val="tr-TR" w:eastAsia="tr-TR"/>
              </w:rPr>
            </w:pPr>
            <w:r w:rsidRPr="00C83B2F">
              <w:rPr>
                <w:rFonts w:ascii="Calibri" w:hAnsi="Calibri" w:cs="Calibri"/>
                <w:sz w:val="22"/>
                <w:szCs w:val="22"/>
              </w:rPr>
              <w:t xml:space="preserve">₺84.480,20 </w:t>
            </w:r>
          </w:p>
        </w:tc>
      </w:tr>
    </w:tbl>
    <w:bookmarkEnd w:id="25"/>
    <w:p w14:paraId="237CDE42" w14:textId="77777777" w:rsidR="009D44E4" w:rsidRPr="00C83B2F" w:rsidRDefault="009D44E4" w:rsidP="009D44E4">
      <w:pPr>
        <w:pStyle w:val="Balk4"/>
        <w:numPr>
          <w:ilvl w:val="0"/>
          <w:numId w:val="38"/>
        </w:numPr>
        <w:tabs>
          <w:tab w:val="num" w:pos="360"/>
          <w:tab w:val="num" w:pos="720"/>
        </w:tabs>
        <w:ind w:left="680" w:firstLine="0"/>
        <w:rPr>
          <w:rFonts w:asciiTheme="minorHAnsi" w:hAnsiTheme="minorHAnsi" w:cstheme="minorHAnsi"/>
          <w:lang w:val="tr-TR"/>
        </w:rPr>
      </w:pPr>
      <w:r w:rsidRPr="00C83B2F">
        <w:rPr>
          <w:rFonts w:asciiTheme="minorHAnsi" w:hAnsiTheme="minorHAnsi" w:cstheme="minorHAnsi"/>
          <w:lang w:val="tr-TR"/>
        </w:rPr>
        <w:lastRenderedPageBreak/>
        <w:t>Kültür Hizmetleri</w:t>
      </w:r>
    </w:p>
    <w:p w14:paraId="0867403A" w14:textId="77777777" w:rsidR="009D44E4" w:rsidRPr="00C83B2F" w:rsidRDefault="009D44E4" w:rsidP="009D44E4">
      <w:pPr>
        <w:jc w:val="both"/>
        <w:rPr>
          <w:rFonts w:asciiTheme="minorHAnsi" w:hAnsiTheme="minorHAnsi" w:cstheme="minorHAnsi"/>
          <w:sz w:val="28"/>
          <w:szCs w:val="24"/>
        </w:rPr>
      </w:pPr>
    </w:p>
    <w:p w14:paraId="7C17B806" w14:textId="77777777" w:rsidR="009D44E4" w:rsidRPr="00C83B2F" w:rsidRDefault="009D44E4" w:rsidP="009D44E4">
      <w:pPr>
        <w:numPr>
          <w:ilvl w:val="0"/>
          <w:numId w:val="8"/>
        </w:numPr>
        <w:jc w:val="both"/>
        <w:rPr>
          <w:rFonts w:asciiTheme="minorHAnsi" w:hAnsiTheme="minorHAnsi" w:cstheme="minorHAnsi"/>
          <w:szCs w:val="24"/>
        </w:rPr>
      </w:pPr>
      <w:r w:rsidRPr="00C83B2F">
        <w:rPr>
          <w:rFonts w:asciiTheme="minorHAnsi" w:hAnsiTheme="minorHAnsi" w:cstheme="minorHAnsi"/>
          <w:szCs w:val="24"/>
          <w:lang w:val="tr"/>
        </w:rPr>
        <w:t xml:space="preserve">Karabük Üniversitesi öğrenci inisiyatifinin ön planda olduğu bir üniversitedir. </w:t>
      </w:r>
    </w:p>
    <w:p w14:paraId="34FBBEE8" w14:textId="77777777" w:rsidR="009D44E4" w:rsidRPr="00C83B2F" w:rsidRDefault="009D44E4" w:rsidP="009D44E4">
      <w:pPr>
        <w:numPr>
          <w:ilvl w:val="0"/>
          <w:numId w:val="8"/>
        </w:numPr>
        <w:jc w:val="both"/>
        <w:rPr>
          <w:rFonts w:asciiTheme="minorHAnsi" w:hAnsiTheme="minorHAnsi" w:cstheme="minorHAnsi"/>
          <w:szCs w:val="24"/>
        </w:rPr>
      </w:pPr>
      <w:r w:rsidRPr="00C83B2F">
        <w:rPr>
          <w:rFonts w:asciiTheme="minorHAnsi" w:hAnsiTheme="minorHAnsi" w:cstheme="minorHAnsi"/>
          <w:szCs w:val="24"/>
          <w:lang w:val="tr"/>
        </w:rPr>
        <w:t xml:space="preserve">Kültür Şube Müdürlüğü, tüm paydaşlarla sevgi saygı çerçevesi içerisinde hoşgörülü ve güler yüzlü iletişim sağlayarak hizmet vermektedir. </w:t>
      </w:r>
    </w:p>
    <w:p w14:paraId="38D7A685" w14:textId="77777777" w:rsidR="009D44E4" w:rsidRPr="00C83B2F" w:rsidRDefault="009D44E4" w:rsidP="009D44E4">
      <w:pPr>
        <w:numPr>
          <w:ilvl w:val="0"/>
          <w:numId w:val="8"/>
        </w:numPr>
        <w:jc w:val="both"/>
        <w:rPr>
          <w:rFonts w:asciiTheme="minorHAnsi" w:hAnsiTheme="minorHAnsi" w:cstheme="minorHAnsi"/>
          <w:szCs w:val="24"/>
        </w:rPr>
      </w:pPr>
      <w:r w:rsidRPr="00C83B2F">
        <w:rPr>
          <w:rFonts w:asciiTheme="minorHAnsi" w:hAnsiTheme="minorHAnsi" w:cstheme="minorHAnsi"/>
          <w:szCs w:val="24"/>
          <w:lang w:val="tr"/>
        </w:rPr>
        <w:t xml:space="preserve">Öğrencilerin ilgi alanlarına göre ders dışı zamanlarını değerlendirmeleri için sosyal ve kültürel etkinliklerin planlanması, organizasyonu ve koordinasyonunu sağlar. </w:t>
      </w:r>
    </w:p>
    <w:p w14:paraId="441C06CC" w14:textId="77777777" w:rsidR="009D44E4" w:rsidRPr="00C83B2F" w:rsidRDefault="009D44E4" w:rsidP="009D44E4">
      <w:pPr>
        <w:numPr>
          <w:ilvl w:val="0"/>
          <w:numId w:val="8"/>
        </w:numPr>
        <w:jc w:val="both"/>
        <w:rPr>
          <w:rFonts w:asciiTheme="minorHAnsi" w:hAnsiTheme="minorHAnsi" w:cstheme="minorHAnsi"/>
          <w:szCs w:val="24"/>
        </w:rPr>
      </w:pPr>
      <w:r w:rsidRPr="00C83B2F">
        <w:rPr>
          <w:rFonts w:asciiTheme="minorHAnsi" w:hAnsiTheme="minorHAnsi" w:cstheme="minorHAnsi"/>
          <w:szCs w:val="24"/>
          <w:lang w:val="tr"/>
        </w:rPr>
        <w:t xml:space="preserve">Bu amaç doğrultusunda öğrencilerin ilgi duydukları alanlara göre oluşturulan ve sayıları her geçen gün artan öğrenci topluluklarıyla iş birliği içinde çalışmaktadır.  </w:t>
      </w:r>
    </w:p>
    <w:p w14:paraId="023D88B8" w14:textId="77777777" w:rsidR="009D44E4" w:rsidRPr="00C83B2F" w:rsidRDefault="009D44E4" w:rsidP="009D44E4">
      <w:pPr>
        <w:numPr>
          <w:ilvl w:val="0"/>
          <w:numId w:val="8"/>
        </w:numPr>
        <w:jc w:val="both"/>
        <w:rPr>
          <w:rFonts w:asciiTheme="minorHAnsi" w:hAnsiTheme="minorHAnsi" w:cstheme="minorHAnsi"/>
          <w:szCs w:val="24"/>
        </w:rPr>
      </w:pPr>
      <w:r w:rsidRPr="00C83B2F">
        <w:rPr>
          <w:rFonts w:asciiTheme="minorHAnsi" w:hAnsiTheme="minorHAnsi" w:cstheme="minorHAnsi"/>
          <w:szCs w:val="24"/>
          <w:lang w:val="tr"/>
        </w:rPr>
        <w:t xml:space="preserve">Topluluklar aracılığı ile gerçekleştirilen etkinliklerle; öğrencilerin kişisel gelişimlerinin, toplumsal duyarlılık ve sorumluluklarının artması, sosyal ilişkilerinin gelişmesi, araştıran, sorgulayan, üreten, çözüm arayan ve paylaşan bireyler olmaları amaçlanmaktadır. </w:t>
      </w:r>
    </w:p>
    <w:p w14:paraId="0DB2AEB3" w14:textId="77777777" w:rsidR="009D44E4" w:rsidRPr="00C83B2F" w:rsidRDefault="009D44E4" w:rsidP="009D44E4">
      <w:pPr>
        <w:numPr>
          <w:ilvl w:val="0"/>
          <w:numId w:val="8"/>
        </w:numPr>
        <w:jc w:val="both"/>
        <w:rPr>
          <w:rFonts w:asciiTheme="minorHAnsi" w:hAnsiTheme="minorHAnsi" w:cstheme="minorHAnsi"/>
          <w:szCs w:val="24"/>
        </w:rPr>
      </w:pPr>
      <w:r w:rsidRPr="00C83B2F">
        <w:rPr>
          <w:rFonts w:asciiTheme="minorHAnsi" w:hAnsiTheme="minorHAnsi" w:cstheme="minorHAnsi"/>
          <w:szCs w:val="24"/>
          <w:lang w:val="tr"/>
        </w:rPr>
        <w:t xml:space="preserve">Öğrenci inisiyatifini ön planda tutarak Öğrenci Konseyi ile iş birliği halinde gençlerimizin istek ve beklentilerine göre programlar şekillendirilmektedir. </w:t>
      </w:r>
    </w:p>
    <w:p w14:paraId="1AE4B0D2" w14:textId="77777777" w:rsidR="009D44E4" w:rsidRPr="00C83B2F" w:rsidRDefault="009D44E4" w:rsidP="009D44E4">
      <w:pPr>
        <w:numPr>
          <w:ilvl w:val="0"/>
          <w:numId w:val="8"/>
        </w:numPr>
        <w:jc w:val="both"/>
        <w:rPr>
          <w:rFonts w:asciiTheme="minorHAnsi" w:hAnsiTheme="minorHAnsi" w:cstheme="minorHAnsi"/>
          <w:szCs w:val="24"/>
        </w:rPr>
      </w:pPr>
      <w:r w:rsidRPr="00C83B2F">
        <w:rPr>
          <w:rFonts w:asciiTheme="minorHAnsi" w:hAnsiTheme="minorHAnsi" w:cstheme="minorHAnsi"/>
          <w:szCs w:val="24"/>
          <w:lang w:val="tr"/>
        </w:rPr>
        <w:t xml:space="preserve">Kulüp organizasyonlarında, öğrencilerimize en üst düzeyde destek sağlanmaktadır. </w:t>
      </w:r>
    </w:p>
    <w:p w14:paraId="184C7FC3" w14:textId="77777777" w:rsidR="008C6284" w:rsidRPr="00C83B2F" w:rsidRDefault="008C6284" w:rsidP="00FF7069">
      <w:pPr>
        <w:ind w:left="720"/>
        <w:jc w:val="both"/>
        <w:rPr>
          <w:rFonts w:asciiTheme="minorHAnsi" w:hAnsiTheme="minorHAnsi" w:cstheme="minorHAnsi"/>
          <w:szCs w:val="24"/>
        </w:rPr>
      </w:pPr>
    </w:p>
    <w:p w14:paraId="73167473" w14:textId="42A6AB43" w:rsidR="00A60D9B" w:rsidRPr="00C83B2F" w:rsidRDefault="00A60D9B" w:rsidP="00F53573">
      <w:pPr>
        <w:ind w:firstLine="360"/>
        <w:jc w:val="both"/>
        <w:rPr>
          <w:rFonts w:asciiTheme="minorHAnsi" w:hAnsiTheme="minorHAnsi" w:cstheme="minorHAnsi"/>
          <w:b/>
          <w:bCs/>
        </w:rPr>
      </w:pPr>
      <w:r w:rsidRPr="00C83B2F">
        <w:rPr>
          <w:rFonts w:asciiTheme="minorHAnsi" w:hAnsiTheme="minorHAnsi" w:cstheme="minorHAnsi"/>
          <w:b/>
          <w:bCs/>
          <w:sz w:val="28"/>
          <w:szCs w:val="22"/>
        </w:rPr>
        <w:t xml:space="preserve">     </w:t>
      </w:r>
      <w:r w:rsidRPr="00C83B2F">
        <w:rPr>
          <w:rFonts w:asciiTheme="minorHAnsi" w:hAnsiTheme="minorHAnsi" w:cstheme="minorHAnsi"/>
          <w:b/>
          <w:bCs/>
          <w:sz w:val="28"/>
          <w:szCs w:val="22"/>
          <w:lang w:val="tr"/>
        </w:rPr>
        <w:t>Üniversitemiz bünyesinde</w:t>
      </w:r>
      <w:r w:rsidRPr="00C83B2F">
        <w:rPr>
          <w:rFonts w:asciiTheme="minorHAnsi" w:hAnsiTheme="minorHAnsi" w:cstheme="minorHAnsi"/>
          <w:b/>
          <w:bCs/>
          <w:sz w:val="28"/>
          <w:szCs w:val="22"/>
        </w:rPr>
        <w:t xml:space="preserve">; 65 </w:t>
      </w:r>
      <w:r w:rsidRPr="00C83B2F">
        <w:rPr>
          <w:rFonts w:asciiTheme="minorHAnsi" w:hAnsiTheme="minorHAnsi" w:cstheme="minorHAnsi"/>
          <w:b/>
          <w:bCs/>
          <w:sz w:val="28"/>
          <w:szCs w:val="22"/>
          <w:lang w:val="tr"/>
        </w:rPr>
        <w:t>Öğrenci Kulübü faaliyet göstermektedir.</w:t>
      </w:r>
      <w:r w:rsidRPr="00C83B2F">
        <w:rPr>
          <w:rFonts w:asciiTheme="minorHAnsi" w:hAnsiTheme="minorHAnsi" w:cstheme="minorHAnsi"/>
          <w:b/>
          <w:bCs/>
        </w:rPr>
        <w:t xml:space="preserve">  </w:t>
      </w:r>
    </w:p>
    <w:tbl>
      <w:tblPr>
        <w:tblW w:w="9356" w:type="dxa"/>
        <w:tblCellSpacing w:w="0" w:type="dxa"/>
        <w:tblInd w:w="15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06"/>
        <w:gridCol w:w="5850"/>
      </w:tblGrid>
      <w:tr w:rsidR="00C83B2F" w:rsidRPr="00C83B2F" w14:paraId="6B49938E" w14:textId="77777777" w:rsidTr="00F53573">
        <w:trPr>
          <w:trHeight w:val="232"/>
          <w:tblCellSpacing w:w="0" w:type="dxa"/>
        </w:trPr>
        <w:tc>
          <w:tcPr>
            <w:tcW w:w="9356" w:type="dxa"/>
            <w:gridSpan w:val="2"/>
            <w:tcBorders>
              <w:top w:val="outset" w:sz="6" w:space="0" w:color="auto"/>
              <w:left w:val="outset" w:sz="6" w:space="0" w:color="auto"/>
              <w:bottom w:val="outset" w:sz="6" w:space="0" w:color="auto"/>
              <w:right w:val="outset" w:sz="6" w:space="0" w:color="auto"/>
            </w:tcBorders>
            <w:shd w:val="clear" w:color="auto" w:fill="B4C6E7" w:themeFill="accent1" w:themeFillTint="66"/>
            <w:vAlign w:val="center"/>
            <w:hideMark/>
          </w:tcPr>
          <w:p w14:paraId="3F7E4C80" w14:textId="77777777" w:rsidR="00A60D9B" w:rsidRPr="00C83B2F" w:rsidRDefault="00A60D9B" w:rsidP="005108DD">
            <w:pPr>
              <w:jc w:val="center"/>
              <w:rPr>
                <w:rFonts w:asciiTheme="minorHAnsi" w:hAnsiTheme="minorHAnsi" w:cstheme="minorHAnsi"/>
                <w:bCs/>
                <w:sz w:val="32"/>
                <w:szCs w:val="24"/>
              </w:rPr>
            </w:pPr>
            <w:r w:rsidRPr="00C83B2F">
              <w:rPr>
                <w:rFonts w:asciiTheme="minorHAnsi" w:hAnsiTheme="minorHAnsi" w:cstheme="minorHAnsi"/>
                <w:b/>
                <w:sz w:val="32"/>
                <w:szCs w:val="24"/>
              </w:rPr>
              <w:t>YILLARA GÖRE KULÜP SAYILARIMIZ</w:t>
            </w:r>
          </w:p>
        </w:tc>
      </w:tr>
      <w:tr w:rsidR="00C83B2F" w:rsidRPr="00C83B2F" w14:paraId="1BF5FBA0" w14:textId="77777777" w:rsidTr="00F53573">
        <w:trPr>
          <w:trHeight w:val="154"/>
          <w:tblCellSpacing w:w="0" w:type="dxa"/>
        </w:trPr>
        <w:tc>
          <w:tcPr>
            <w:tcW w:w="3506" w:type="dxa"/>
            <w:tcBorders>
              <w:top w:val="outset" w:sz="6" w:space="0" w:color="auto"/>
              <w:left w:val="outset" w:sz="6" w:space="0" w:color="auto"/>
              <w:bottom w:val="outset" w:sz="6" w:space="0" w:color="auto"/>
              <w:right w:val="outset" w:sz="6" w:space="0" w:color="auto"/>
            </w:tcBorders>
            <w:vAlign w:val="center"/>
            <w:hideMark/>
          </w:tcPr>
          <w:p w14:paraId="00AE8C40" w14:textId="77777777" w:rsidR="00A60D9B" w:rsidRPr="00C83B2F" w:rsidRDefault="00A60D9B" w:rsidP="005108DD">
            <w:pPr>
              <w:jc w:val="center"/>
              <w:rPr>
                <w:rFonts w:asciiTheme="minorHAnsi" w:hAnsiTheme="minorHAnsi" w:cstheme="minorHAnsi"/>
                <w:bCs/>
              </w:rPr>
            </w:pPr>
            <w:r w:rsidRPr="00C83B2F">
              <w:rPr>
                <w:rFonts w:asciiTheme="minorHAnsi" w:hAnsiTheme="minorHAnsi" w:cstheme="minorHAnsi"/>
                <w:b/>
              </w:rPr>
              <w:t>2015</w:t>
            </w:r>
          </w:p>
        </w:tc>
        <w:tc>
          <w:tcPr>
            <w:tcW w:w="5850" w:type="dxa"/>
            <w:tcBorders>
              <w:top w:val="outset" w:sz="6" w:space="0" w:color="auto"/>
              <w:left w:val="outset" w:sz="6" w:space="0" w:color="auto"/>
              <w:bottom w:val="outset" w:sz="6" w:space="0" w:color="auto"/>
              <w:right w:val="outset" w:sz="6" w:space="0" w:color="auto"/>
            </w:tcBorders>
            <w:vAlign w:val="center"/>
            <w:hideMark/>
          </w:tcPr>
          <w:p w14:paraId="434728D3" w14:textId="77777777" w:rsidR="00A60D9B" w:rsidRPr="00C83B2F" w:rsidRDefault="00A60D9B" w:rsidP="005108DD">
            <w:pPr>
              <w:jc w:val="center"/>
              <w:rPr>
                <w:rFonts w:asciiTheme="minorHAnsi" w:hAnsiTheme="minorHAnsi" w:cstheme="minorHAnsi"/>
                <w:bCs/>
              </w:rPr>
            </w:pPr>
            <w:r w:rsidRPr="00C83B2F">
              <w:rPr>
                <w:rFonts w:asciiTheme="minorHAnsi" w:hAnsiTheme="minorHAnsi" w:cstheme="minorHAnsi"/>
                <w:b/>
              </w:rPr>
              <w:t xml:space="preserve">57 </w:t>
            </w:r>
            <w:proofErr w:type="spellStart"/>
            <w:r w:rsidRPr="00C83B2F">
              <w:rPr>
                <w:rFonts w:asciiTheme="minorHAnsi" w:hAnsiTheme="minorHAnsi" w:cstheme="minorHAnsi"/>
                <w:b/>
              </w:rPr>
              <w:t>Kulüp</w:t>
            </w:r>
            <w:proofErr w:type="spellEnd"/>
          </w:p>
        </w:tc>
      </w:tr>
      <w:tr w:rsidR="00C83B2F" w:rsidRPr="00C83B2F" w14:paraId="73EC9A26" w14:textId="77777777" w:rsidTr="00F53573">
        <w:trPr>
          <w:trHeight w:val="154"/>
          <w:tblCellSpacing w:w="0" w:type="dxa"/>
        </w:trPr>
        <w:tc>
          <w:tcPr>
            <w:tcW w:w="3506" w:type="dxa"/>
            <w:tcBorders>
              <w:top w:val="outset" w:sz="6" w:space="0" w:color="auto"/>
              <w:left w:val="outset" w:sz="6" w:space="0" w:color="auto"/>
              <w:bottom w:val="outset" w:sz="6" w:space="0" w:color="auto"/>
              <w:right w:val="outset" w:sz="6" w:space="0" w:color="auto"/>
            </w:tcBorders>
            <w:vAlign w:val="center"/>
            <w:hideMark/>
          </w:tcPr>
          <w:p w14:paraId="46C2E751" w14:textId="77777777" w:rsidR="00A60D9B" w:rsidRPr="00C83B2F" w:rsidRDefault="00A60D9B" w:rsidP="005108DD">
            <w:pPr>
              <w:jc w:val="center"/>
              <w:rPr>
                <w:rFonts w:asciiTheme="minorHAnsi" w:hAnsiTheme="minorHAnsi" w:cstheme="minorHAnsi"/>
                <w:bCs/>
              </w:rPr>
            </w:pPr>
            <w:r w:rsidRPr="00C83B2F">
              <w:rPr>
                <w:rFonts w:asciiTheme="minorHAnsi" w:hAnsiTheme="minorHAnsi" w:cstheme="minorHAnsi"/>
                <w:b/>
              </w:rPr>
              <w:t>2016</w:t>
            </w:r>
          </w:p>
        </w:tc>
        <w:tc>
          <w:tcPr>
            <w:tcW w:w="5850" w:type="dxa"/>
            <w:tcBorders>
              <w:top w:val="outset" w:sz="6" w:space="0" w:color="auto"/>
              <w:left w:val="outset" w:sz="6" w:space="0" w:color="auto"/>
              <w:bottom w:val="outset" w:sz="6" w:space="0" w:color="auto"/>
              <w:right w:val="outset" w:sz="6" w:space="0" w:color="auto"/>
            </w:tcBorders>
            <w:vAlign w:val="center"/>
            <w:hideMark/>
          </w:tcPr>
          <w:p w14:paraId="3E30DF20" w14:textId="77777777" w:rsidR="00A60D9B" w:rsidRPr="00C83B2F" w:rsidRDefault="00A60D9B" w:rsidP="005108DD">
            <w:pPr>
              <w:jc w:val="center"/>
              <w:rPr>
                <w:rFonts w:asciiTheme="minorHAnsi" w:hAnsiTheme="minorHAnsi" w:cstheme="minorHAnsi"/>
                <w:bCs/>
              </w:rPr>
            </w:pPr>
            <w:r w:rsidRPr="00C83B2F">
              <w:rPr>
                <w:rFonts w:asciiTheme="minorHAnsi" w:hAnsiTheme="minorHAnsi" w:cstheme="minorHAnsi"/>
                <w:b/>
              </w:rPr>
              <w:t xml:space="preserve">54 </w:t>
            </w:r>
            <w:proofErr w:type="spellStart"/>
            <w:r w:rsidRPr="00C83B2F">
              <w:rPr>
                <w:rFonts w:asciiTheme="minorHAnsi" w:hAnsiTheme="minorHAnsi" w:cstheme="minorHAnsi"/>
                <w:b/>
              </w:rPr>
              <w:t>Kulüp</w:t>
            </w:r>
            <w:proofErr w:type="spellEnd"/>
          </w:p>
        </w:tc>
      </w:tr>
      <w:tr w:rsidR="00C83B2F" w:rsidRPr="00C83B2F" w14:paraId="75918710" w14:textId="77777777" w:rsidTr="00F53573">
        <w:trPr>
          <w:trHeight w:val="154"/>
          <w:tblCellSpacing w:w="0" w:type="dxa"/>
        </w:trPr>
        <w:tc>
          <w:tcPr>
            <w:tcW w:w="3506" w:type="dxa"/>
            <w:tcBorders>
              <w:top w:val="outset" w:sz="6" w:space="0" w:color="auto"/>
              <w:left w:val="outset" w:sz="6" w:space="0" w:color="auto"/>
              <w:bottom w:val="outset" w:sz="6" w:space="0" w:color="auto"/>
              <w:right w:val="outset" w:sz="6" w:space="0" w:color="auto"/>
            </w:tcBorders>
            <w:vAlign w:val="center"/>
            <w:hideMark/>
          </w:tcPr>
          <w:p w14:paraId="56E2A79A" w14:textId="77777777" w:rsidR="00A60D9B" w:rsidRPr="00C83B2F" w:rsidRDefault="00A60D9B" w:rsidP="005108DD">
            <w:pPr>
              <w:jc w:val="center"/>
              <w:rPr>
                <w:rFonts w:asciiTheme="minorHAnsi" w:hAnsiTheme="minorHAnsi" w:cstheme="minorHAnsi"/>
                <w:bCs/>
              </w:rPr>
            </w:pPr>
            <w:r w:rsidRPr="00C83B2F">
              <w:rPr>
                <w:rFonts w:asciiTheme="minorHAnsi" w:hAnsiTheme="minorHAnsi" w:cstheme="minorHAnsi"/>
                <w:b/>
              </w:rPr>
              <w:t>2017</w:t>
            </w:r>
          </w:p>
        </w:tc>
        <w:tc>
          <w:tcPr>
            <w:tcW w:w="5850" w:type="dxa"/>
            <w:tcBorders>
              <w:top w:val="outset" w:sz="6" w:space="0" w:color="auto"/>
              <w:left w:val="outset" w:sz="6" w:space="0" w:color="auto"/>
              <w:bottom w:val="outset" w:sz="6" w:space="0" w:color="auto"/>
              <w:right w:val="outset" w:sz="6" w:space="0" w:color="auto"/>
            </w:tcBorders>
            <w:vAlign w:val="center"/>
            <w:hideMark/>
          </w:tcPr>
          <w:p w14:paraId="5044AC44" w14:textId="77777777" w:rsidR="00A60D9B" w:rsidRPr="00C83B2F" w:rsidRDefault="00A60D9B" w:rsidP="005108DD">
            <w:pPr>
              <w:jc w:val="center"/>
              <w:rPr>
                <w:rFonts w:asciiTheme="minorHAnsi" w:hAnsiTheme="minorHAnsi" w:cstheme="minorHAnsi"/>
                <w:bCs/>
              </w:rPr>
            </w:pPr>
            <w:r w:rsidRPr="00C83B2F">
              <w:rPr>
                <w:rFonts w:asciiTheme="minorHAnsi" w:hAnsiTheme="minorHAnsi" w:cstheme="minorHAnsi"/>
                <w:b/>
              </w:rPr>
              <w:t xml:space="preserve">63 </w:t>
            </w:r>
            <w:proofErr w:type="spellStart"/>
            <w:r w:rsidRPr="00C83B2F">
              <w:rPr>
                <w:rFonts w:asciiTheme="minorHAnsi" w:hAnsiTheme="minorHAnsi" w:cstheme="minorHAnsi"/>
                <w:b/>
              </w:rPr>
              <w:t>Kulüp</w:t>
            </w:r>
            <w:proofErr w:type="spellEnd"/>
          </w:p>
        </w:tc>
      </w:tr>
      <w:tr w:rsidR="00C83B2F" w:rsidRPr="00C83B2F" w14:paraId="52CB85AE" w14:textId="77777777" w:rsidTr="00F53573">
        <w:trPr>
          <w:trHeight w:val="154"/>
          <w:tblCellSpacing w:w="0" w:type="dxa"/>
        </w:trPr>
        <w:tc>
          <w:tcPr>
            <w:tcW w:w="3506" w:type="dxa"/>
            <w:tcBorders>
              <w:top w:val="outset" w:sz="6" w:space="0" w:color="auto"/>
              <w:left w:val="outset" w:sz="6" w:space="0" w:color="auto"/>
              <w:bottom w:val="outset" w:sz="6" w:space="0" w:color="auto"/>
              <w:right w:val="outset" w:sz="6" w:space="0" w:color="auto"/>
            </w:tcBorders>
            <w:vAlign w:val="center"/>
            <w:hideMark/>
          </w:tcPr>
          <w:p w14:paraId="6AF77343" w14:textId="77777777" w:rsidR="00A60D9B" w:rsidRPr="00C83B2F" w:rsidRDefault="00A60D9B" w:rsidP="005108DD">
            <w:pPr>
              <w:jc w:val="center"/>
              <w:rPr>
                <w:rFonts w:asciiTheme="minorHAnsi" w:hAnsiTheme="minorHAnsi" w:cstheme="minorHAnsi"/>
                <w:b/>
              </w:rPr>
            </w:pPr>
            <w:r w:rsidRPr="00C83B2F">
              <w:rPr>
                <w:rFonts w:asciiTheme="minorHAnsi" w:hAnsiTheme="minorHAnsi" w:cstheme="minorHAnsi"/>
                <w:b/>
              </w:rPr>
              <w:t>2018</w:t>
            </w:r>
          </w:p>
        </w:tc>
        <w:tc>
          <w:tcPr>
            <w:tcW w:w="5850" w:type="dxa"/>
            <w:tcBorders>
              <w:top w:val="outset" w:sz="6" w:space="0" w:color="auto"/>
              <w:left w:val="outset" w:sz="6" w:space="0" w:color="auto"/>
              <w:bottom w:val="outset" w:sz="6" w:space="0" w:color="auto"/>
              <w:right w:val="outset" w:sz="6" w:space="0" w:color="auto"/>
            </w:tcBorders>
            <w:vAlign w:val="center"/>
            <w:hideMark/>
          </w:tcPr>
          <w:p w14:paraId="320DB452" w14:textId="77777777" w:rsidR="00A60D9B" w:rsidRPr="00C83B2F" w:rsidRDefault="00A60D9B" w:rsidP="005108DD">
            <w:pPr>
              <w:jc w:val="center"/>
              <w:rPr>
                <w:rFonts w:asciiTheme="minorHAnsi" w:hAnsiTheme="minorHAnsi" w:cstheme="minorHAnsi"/>
                <w:b/>
              </w:rPr>
            </w:pPr>
            <w:r w:rsidRPr="00C83B2F">
              <w:rPr>
                <w:rFonts w:asciiTheme="minorHAnsi" w:hAnsiTheme="minorHAnsi" w:cstheme="minorHAnsi"/>
                <w:b/>
              </w:rPr>
              <w:t xml:space="preserve">77 </w:t>
            </w:r>
            <w:proofErr w:type="spellStart"/>
            <w:r w:rsidRPr="00C83B2F">
              <w:rPr>
                <w:rFonts w:asciiTheme="minorHAnsi" w:hAnsiTheme="minorHAnsi" w:cstheme="minorHAnsi"/>
                <w:b/>
              </w:rPr>
              <w:t>Kulüp</w:t>
            </w:r>
            <w:proofErr w:type="spellEnd"/>
          </w:p>
        </w:tc>
      </w:tr>
      <w:tr w:rsidR="00C83B2F" w:rsidRPr="00C83B2F" w14:paraId="760F8478" w14:textId="77777777" w:rsidTr="00F53573">
        <w:trPr>
          <w:trHeight w:val="154"/>
          <w:tblCellSpacing w:w="0" w:type="dxa"/>
        </w:trPr>
        <w:tc>
          <w:tcPr>
            <w:tcW w:w="3506" w:type="dxa"/>
            <w:tcBorders>
              <w:top w:val="outset" w:sz="6" w:space="0" w:color="auto"/>
              <w:left w:val="outset" w:sz="6" w:space="0" w:color="auto"/>
              <w:bottom w:val="outset" w:sz="6" w:space="0" w:color="auto"/>
              <w:right w:val="outset" w:sz="6" w:space="0" w:color="auto"/>
            </w:tcBorders>
            <w:vAlign w:val="center"/>
            <w:hideMark/>
          </w:tcPr>
          <w:p w14:paraId="64D44085" w14:textId="77777777" w:rsidR="00A60D9B" w:rsidRPr="00C83B2F" w:rsidRDefault="00A60D9B" w:rsidP="005108DD">
            <w:pPr>
              <w:jc w:val="center"/>
              <w:rPr>
                <w:rFonts w:asciiTheme="minorHAnsi" w:hAnsiTheme="minorHAnsi" w:cstheme="minorHAnsi"/>
                <w:b/>
              </w:rPr>
            </w:pPr>
            <w:r w:rsidRPr="00C83B2F">
              <w:rPr>
                <w:rFonts w:asciiTheme="minorHAnsi" w:hAnsiTheme="minorHAnsi" w:cstheme="minorHAnsi"/>
                <w:b/>
              </w:rPr>
              <w:t>2019</w:t>
            </w:r>
          </w:p>
        </w:tc>
        <w:tc>
          <w:tcPr>
            <w:tcW w:w="5850" w:type="dxa"/>
            <w:tcBorders>
              <w:top w:val="outset" w:sz="6" w:space="0" w:color="auto"/>
              <w:left w:val="outset" w:sz="6" w:space="0" w:color="auto"/>
              <w:bottom w:val="outset" w:sz="6" w:space="0" w:color="auto"/>
              <w:right w:val="outset" w:sz="6" w:space="0" w:color="auto"/>
            </w:tcBorders>
            <w:vAlign w:val="center"/>
            <w:hideMark/>
          </w:tcPr>
          <w:p w14:paraId="3DBC2621" w14:textId="77777777" w:rsidR="00A60D9B" w:rsidRPr="00C83B2F" w:rsidRDefault="00A60D9B" w:rsidP="005108DD">
            <w:pPr>
              <w:jc w:val="center"/>
              <w:rPr>
                <w:rFonts w:asciiTheme="minorHAnsi" w:hAnsiTheme="minorHAnsi" w:cstheme="minorHAnsi"/>
                <w:b/>
              </w:rPr>
            </w:pPr>
            <w:r w:rsidRPr="00C83B2F">
              <w:rPr>
                <w:rFonts w:asciiTheme="minorHAnsi" w:hAnsiTheme="minorHAnsi" w:cstheme="minorHAnsi"/>
                <w:b/>
              </w:rPr>
              <w:t xml:space="preserve">85 </w:t>
            </w:r>
            <w:proofErr w:type="spellStart"/>
            <w:r w:rsidRPr="00C83B2F">
              <w:rPr>
                <w:rFonts w:asciiTheme="minorHAnsi" w:hAnsiTheme="minorHAnsi" w:cstheme="minorHAnsi"/>
                <w:b/>
              </w:rPr>
              <w:t>Kulüp</w:t>
            </w:r>
            <w:proofErr w:type="spellEnd"/>
          </w:p>
        </w:tc>
      </w:tr>
      <w:tr w:rsidR="00C83B2F" w:rsidRPr="00C83B2F" w14:paraId="627272D2" w14:textId="77777777" w:rsidTr="00F53573">
        <w:trPr>
          <w:trHeight w:val="154"/>
          <w:tblCellSpacing w:w="0" w:type="dxa"/>
        </w:trPr>
        <w:tc>
          <w:tcPr>
            <w:tcW w:w="3506" w:type="dxa"/>
            <w:tcBorders>
              <w:top w:val="outset" w:sz="6" w:space="0" w:color="auto"/>
              <w:left w:val="outset" w:sz="6" w:space="0" w:color="auto"/>
              <w:bottom w:val="outset" w:sz="6" w:space="0" w:color="auto"/>
              <w:right w:val="outset" w:sz="6" w:space="0" w:color="auto"/>
            </w:tcBorders>
            <w:vAlign w:val="center"/>
          </w:tcPr>
          <w:p w14:paraId="4C59F08B" w14:textId="77777777" w:rsidR="00A60D9B" w:rsidRPr="00C83B2F" w:rsidRDefault="00A60D9B" w:rsidP="005108DD">
            <w:pPr>
              <w:jc w:val="center"/>
              <w:rPr>
                <w:rFonts w:asciiTheme="minorHAnsi" w:hAnsiTheme="minorHAnsi" w:cstheme="minorHAnsi"/>
                <w:b/>
              </w:rPr>
            </w:pPr>
            <w:r w:rsidRPr="00C83B2F">
              <w:rPr>
                <w:rFonts w:asciiTheme="minorHAnsi" w:hAnsiTheme="minorHAnsi" w:cstheme="minorHAnsi"/>
                <w:b/>
              </w:rPr>
              <w:t>2020</w:t>
            </w:r>
          </w:p>
        </w:tc>
        <w:tc>
          <w:tcPr>
            <w:tcW w:w="5850" w:type="dxa"/>
            <w:tcBorders>
              <w:top w:val="outset" w:sz="6" w:space="0" w:color="auto"/>
              <w:left w:val="outset" w:sz="6" w:space="0" w:color="auto"/>
              <w:bottom w:val="outset" w:sz="6" w:space="0" w:color="auto"/>
              <w:right w:val="outset" w:sz="6" w:space="0" w:color="auto"/>
            </w:tcBorders>
            <w:vAlign w:val="center"/>
          </w:tcPr>
          <w:p w14:paraId="316DF590" w14:textId="77777777" w:rsidR="00A60D9B" w:rsidRPr="00C83B2F" w:rsidRDefault="00A60D9B" w:rsidP="005108DD">
            <w:pPr>
              <w:jc w:val="center"/>
              <w:rPr>
                <w:rFonts w:asciiTheme="minorHAnsi" w:hAnsiTheme="minorHAnsi" w:cstheme="minorHAnsi"/>
                <w:b/>
              </w:rPr>
            </w:pPr>
            <w:r w:rsidRPr="00C83B2F">
              <w:rPr>
                <w:rFonts w:asciiTheme="minorHAnsi" w:hAnsiTheme="minorHAnsi" w:cstheme="minorHAnsi"/>
                <w:b/>
              </w:rPr>
              <w:t xml:space="preserve">86 </w:t>
            </w:r>
            <w:proofErr w:type="spellStart"/>
            <w:r w:rsidRPr="00C83B2F">
              <w:rPr>
                <w:rFonts w:asciiTheme="minorHAnsi" w:hAnsiTheme="minorHAnsi" w:cstheme="minorHAnsi"/>
                <w:b/>
              </w:rPr>
              <w:t>Kulüp</w:t>
            </w:r>
            <w:proofErr w:type="spellEnd"/>
          </w:p>
        </w:tc>
      </w:tr>
      <w:tr w:rsidR="00C83B2F" w:rsidRPr="00C83B2F" w14:paraId="3C00394C" w14:textId="77777777" w:rsidTr="00F53573">
        <w:trPr>
          <w:trHeight w:val="195"/>
          <w:tblCellSpacing w:w="0" w:type="dxa"/>
        </w:trPr>
        <w:tc>
          <w:tcPr>
            <w:tcW w:w="3506" w:type="dxa"/>
            <w:tcBorders>
              <w:top w:val="outset" w:sz="6" w:space="0" w:color="auto"/>
              <w:left w:val="outset" w:sz="6" w:space="0" w:color="auto"/>
              <w:bottom w:val="outset" w:sz="6" w:space="0" w:color="auto"/>
              <w:right w:val="outset" w:sz="6" w:space="0" w:color="auto"/>
            </w:tcBorders>
            <w:shd w:val="clear" w:color="auto" w:fill="B4C6E7" w:themeFill="accent1" w:themeFillTint="66"/>
            <w:vAlign w:val="center"/>
          </w:tcPr>
          <w:p w14:paraId="5BABD680" w14:textId="77777777" w:rsidR="00A60D9B" w:rsidRPr="00C83B2F" w:rsidRDefault="00A60D9B" w:rsidP="005108DD">
            <w:pPr>
              <w:jc w:val="center"/>
              <w:rPr>
                <w:rFonts w:asciiTheme="minorHAnsi" w:hAnsiTheme="minorHAnsi" w:cstheme="minorHAnsi"/>
                <w:b/>
                <w:sz w:val="32"/>
                <w:szCs w:val="24"/>
              </w:rPr>
            </w:pPr>
            <w:r w:rsidRPr="00C83B2F">
              <w:rPr>
                <w:rFonts w:asciiTheme="minorHAnsi" w:hAnsiTheme="minorHAnsi" w:cstheme="minorHAnsi"/>
                <w:b/>
                <w:sz w:val="32"/>
                <w:szCs w:val="24"/>
              </w:rPr>
              <w:t>2021</w:t>
            </w:r>
          </w:p>
        </w:tc>
        <w:tc>
          <w:tcPr>
            <w:tcW w:w="5850" w:type="dxa"/>
            <w:tcBorders>
              <w:top w:val="outset" w:sz="6" w:space="0" w:color="auto"/>
              <w:left w:val="outset" w:sz="6" w:space="0" w:color="auto"/>
              <w:bottom w:val="outset" w:sz="6" w:space="0" w:color="auto"/>
              <w:right w:val="outset" w:sz="6" w:space="0" w:color="auto"/>
            </w:tcBorders>
            <w:shd w:val="clear" w:color="auto" w:fill="B4C6E7" w:themeFill="accent1" w:themeFillTint="66"/>
            <w:vAlign w:val="center"/>
          </w:tcPr>
          <w:p w14:paraId="6A50E223" w14:textId="77777777" w:rsidR="00A60D9B" w:rsidRPr="00C83B2F" w:rsidRDefault="00A60D9B" w:rsidP="005108DD">
            <w:pPr>
              <w:jc w:val="center"/>
              <w:rPr>
                <w:rFonts w:asciiTheme="minorHAnsi" w:hAnsiTheme="minorHAnsi" w:cstheme="minorHAnsi"/>
                <w:b/>
                <w:sz w:val="32"/>
                <w:szCs w:val="24"/>
              </w:rPr>
            </w:pPr>
            <w:r w:rsidRPr="00C83B2F">
              <w:rPr>
                <w:rFonts w:asciiTheme="minorHAnsi" w:hAnsiTheme="minorHAnsi" w:cstheme="minorHAnsi"/>
                <w:b/>
                <w:sz w:val="32"/>
                <w:szCs w:val="24"/>
              </w:rPr>
              <w:t xml:space="preserve">65 </w:t>
            </w:r>
            <w:proofErr w:type="spellStart"/>
            <w:r w:rsidRPr="00C83B2F">
              <w:rPr>
                <w:rFonts w:asciiTheme="minorHAnsi" w:hAnsiTheme="minorHAnsi" w:cstheme="minorHAnsi"/>
                <w:b/>
                <w:sz w:val="32"/>
                <w:szCs w:val="24"/>
              </w:rPr>
              <w:t>Kulüp</w:t>
            </w:r>
            <w:proofErr w:type="spellEnd"/>
          </w:p>
        </w:tc>
      </w:tr>
    </w:tbl>
    <w:p w14:paraId="790C7FF6" w14:textId="77777777" w:rsidR="00BC04F5" w:rsidRDefault="00BC04F5" w:rsidP="00A60D9B">
      <w:pPr>
        <w:ind w:firstLine="680"/>
        <w:jc w:val="both"/>
        <w:rPr>
          <w:rFonts w:asciiTheme="minorHAnsi" w:hAnsiTheme="minorHAnsi" w:cstheme="minorHAnsi"/>
          <w:b/>
          <w:szCs w:val="24"/>
          <w:lang w:val="tr"/>
        </w:rPr>
      </w:pPr>
    </w:p>
    <w:p w14:paraId="6724C4A0" w14:textId="77777777" w:rsidR="00BC04F5" w:rsidRDefault="00BC04F5" w:rsidP="00A60D9B">
      <w:pPr>
        <w:ind w:firstLine="680"/>
        <w:jc w:val="both"/>
        <w:rPr>
          <w:rFonts w:asciiTheme="minorHAnsi" w:hAnsiTheme="minorHAnsi" w:cstheme="minorHAnsi"/>
          <w:b/>
          <w:szCs w:val="24"/>
          <w:lang w:val="tr"/>
        </w:rPr>
      </w:pPr>
    </w:p>
    <w:p w14:paraId="4D87489B" w14:textId="77777777" w:rsidR="00BC04F5" w:rsidRDefault="00BC04F5" w:rsidP="00A60D9B">
      <w:pPr>
        <w:ind w:firstLine="680"/>
        <w:jc w:val="both"/>
        <w:rPr>
          <w:rFonts w:asciiTheme="minorHAnsi" w:hAnsiTheme="minorHAnsi" w:cstheme="minorHAnsi"/>
          <w:b/>
          <w:szCs w:val="24"/>
          <w:lang w:val="tr"/>
        </w:rPr>
      </w:pPr>
    </w:p>
    <w:p w14:paraId="4ACD00BC" w14:textId="77777777" w:rsidR="00BC04F5" w:rsidRDefault="00BC04F5" w:rsidP="00A60D9B">
      <w:pPr>
        <w:ind w:firstLine="680"/>
        <w:jc w:val="both"/>
        <w:rPr>
          <w:rFonts w:asciiTheme="minorHAnsi" w:hAnsiTheme="minorHAnsi" w:cstheme="minorHAnsi"/>
          <w:b/>
          <w:szCs w:val="24"/>
          <w:lang w:val="tr"/>
        </w:rPr>
      </w:pPr>
    </w:p>
    <w:p w14:paraId="6FA2F79E" w14:textId="59F944B0" w:rsidR="00A60D9B" w:rsidRPr="00C83B2F" w:rsidRDefault="00A60D9B" w:rsidP="00A60D9B">
      <w:pPr>
        <w:ind w:firstLine="680"/>
        <w:jc w:val="both"/>
        <w:rPr>
          <w:rFonts w:asciiTheme="minorHAnsi" w:hAnsiTheme="minorHAnsi" w:cstheme="minorHAnsi"/>
          <w:b/>
          <w:szCs w:val="24"/>
        </w:rPr>
      </w:pPr>
      <w:r w:rsidRPr="00C83B2F">
        <w:rPr>
          <w:rFonts w:asciiTheme="minorHAnsi" w:hAnsiTheme="minorHAnsi" w:cstheme="minorHAnsi"/>
          <w:b/>
          <w:szCs w:val="24"/>
          <w:lang w:val="tr"/>
        </w:rPr>
        <w:t>Öğrencilerimizin kulüplere katılımı aşağıdaki tabloda verilmiştir</w:t>
      </w:r>
      <w:r w:rsidRPr="00C83B2F">
        <w:rPr>
          <w:rFonts w:asciiTheme="minorHAnsi" w:hAnsiTheme="minorHAnsi" w:cstheme="minorHAnsi"/>
          <w:b/>
          <w:szCs w:val="24"/>
        </w:rPr>
        <w:t>.</w:t>
      </w:r>
    </w:p>
    <w:tbl>
      <w:tblPr>
        <w:tblpPr w:leftFromText="142" w:rightFromText="142" w:vertAnchor="text" w:horzAnchor="margin" w:tblpXSpec="center" w:tblpY="466"/>
        <w:tblW w:w="9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613"/>
        <w:gridCol w:w="1063"/>
        <w:gridCol w:w="1063"/>
        <w:gridCol w:w="1063"/>
        <w:gridCol w:w="1063"/>
        <w:gridCol w:w="1064"/>
        <w:gridCol w:w="1427"/>
      </w:tblGrid>
      <w:tr w:rsidR="00C83B2F" w:rsidRPr="00C83B2F" w14:paraId="667C4727" w14:textId="77777777" w:rsidTr="00F53573">
        <w:trPr>
          <w:trHeight w:val="561"/>
        </w:trPr>
        <w:tc>
          <w:tcPr>
            <w:tcW w:w="2613" w:type="dxa"/>
            <w:vMerge w:val="restart"/>
            <w:shd w:val="clear" w:color="auto" w:fill="B4C6E7" w:themeFill="accent1" w:themeFillTint="66"/>
            <w:noWrap/>
            <w:vAlign w:val="center"/>
            <w:hideMark/>
          </w:tcPr>
          <w:p w14:paraId="5A024E86" w14:textId="77777777" w:rsidR="00A60D9B" w:rsidRPr="00C83B2F" w:rsidRDefault="00A60D9B" w:rsidP="005108DD">
            <w:pPr>
              <w:jc w:val="center"/>
              <w:rPr>
                <w:rFonts w:asciiTheme="minorHAnsi" w:hAnsiTheme="minorHAnsi" w:cstheme="minorHAnsi"/>
                <w:szCs w:val="24"/>
                <w:lang w:val="tr-TR" w:eastAsia="tr-TR"/>
              </w:rPr>
            </w:pPr>
            <w:r w:rsidRPr="00C83B2F">
              <w:rPr>
                <w:rFonts w:asciiTheme="minorHAnsi" w:hAnsiTheme="minorHAnsi" w:cstheme="minorHAnsi"/>
                <w:b/>
                <w:szCs w:val="24"/>
                <w:lang w:val="tr-TR" w:eastAsia="tr-TR"/>
              </w:rPr>
              <w:t>Öğrenci Kulüplerine Katılan Öğrenci Sayısı</w:t>
            </w:r>
          </w:p>
        </w:tc>
        <w:tc>
          <w:tcPr>
            <w:tcW w:w="1063" w:type="dxa"/>
            <w:shd w:val="clear" w:color="auto" w:fill="B4C6E7" w:themeFill="accent1" w:themeFillTint="66"/>
            <w:vAlign w:val="center"/>
          </w:tcPr>
          <w:p w14:paraId="258B5AB3" w14:textId="77777777" w:rsidR="00A60D9B" w:rsidRPr="00C83B2F" w:rsidRDefault="00A60D9B" w:rsidP="005108DD">
            <w:pPr>
              <w:jc w:val="center"/>
              <w:rPr>
                <w:rFonts w:asciiTheme="minorHAnsi" w:hAnsiTheme="minorHAnsi" w:cstheme="minorHAnsi"/>
                <w:b/>
                <w:szCs w:val="24"/>
                <w:lang w:val="tr-TR" w:eastAsia="tr-TR"/>
              </w:rPr>
            </w:pPr>
            <w:r w:rsidRPr="00C83B2F">
              <w:rPr>
                <w:rFonts w:asciiTheme="minorHAnsi" w:hAnsiTheme="minorHAnsi" w:cstheme="minorHAnsi"/>
                <w:b/>
                <w:szCs w:val="24"/>
                <w:lang w:val="tr-TR" w:eastAsia="tr-TR"/>
              </w:rPr>
              <w:t>2016</w:t>
            </w:r>
          </w:p>
        </w:tc>
        <w:tc>
          <w:tcPr>
            <w:tcW w:w="1063" w:type="dxa"/>
            <w:shd w:val="clear" w:color="auto" w:fill="B4C6E7" w:themeFill="accent1" w:themeFillTint="66"/>
            <w:vAlign w:val="center"/>
          </w:tcPr>
          <w:p w14:paraId="6E234DB5" w14:textId="77777777" w:rsidR="00A60D9B" w:rsidRPr="00C83B2F" w:rsidRDefault="00A60D9B" w:rsidP="005108DD">
            <w:pPr>
              <w:jc w:val="center"/>
              <w:rPr>
                <w:rFonts w:asciiTheme="minorHAnsi" w:hAnsiTheme="minorHAnsi" w:cstheme="minorHAnsi"/>
                <w:b/>
                <w:szCs w:val="24"/>
                <w:lang w:val="tr-TR" w:eastAsia="tr-TR"/>
              </w:rPr>
            </w:pPr>
            <w:r w:rsidRPr="00C83B2F">
              <w:rPr>
                <w:rFonts w:asciiTheme="minorHAnsi" w:hAnsiTheme="minorHAnsi" w:cstheme="minorHAnsi"/>
                <w:b/>
                <w:szCs w:val="24"/>
                <w:lang w:val="tr-TR" w:eastAsia="tr-TR"/>
              </w:rPr>
              <w:t>2017</w:t>
            </w:r>
          </w:p>
        </w:tc>
        <w:tc>
          <w:tcPr>
            <w:tcW w:w="1063" w:type="dxa"/>
            <w:shd w:val="clear" w:color="auto" w:fill="B4C6E7" w:themeFill="accent1" w:themeFillTint="66"/>
            <w:vAlign w:val="center"/>
          </w:tcPr>
          <w:p w14:paraId="5B68F9EF" w14:textId="77777777" w:rsidR="00A60D9B" w:rsidRPr="00C83B2F" w:rsidRDefault="00A60D9B" w:rsidP="005108DD">
            <w:pPr>
              <w:jc w:val="center"/>
              <w:rPr>
                <w:rFonts w:asciiTheme="minorHAnsi" w:hAnsiTheme="minorHAnsi" w:cstheme="minorHAnsi"/>
                <w:b/>
                <w:szCs w:val="24"/>
                <w:lang w:val="tr-TR" w:eastAsia="tr-TR"/>
              </w:rPr>
            </w:pPr>
            <w:r w:rsidRPr="00C83B2F">
              <w:rPr>
                <w:rFonts w:asciiTheme="minorHAnsi" w:hAnsiTheme="minorHAnsi" w:cstheme="minorHAnsi"/>
                <w:b/>
                <w:szCs w:val="24"/>
                <w:lang w:val="tr-TR" w:eastAsia="tr-TR"/>
              </w:rPr>
              <w:t>2018</w:t>
            </w:r>
          </w:p>
        </w:tc>
        <w:tc>
          <w:tcPr>
            <w:tcW w:w="1063" w:type="dxa"/>
            <w:shd w:val="clear" w:color="auto" w:fill="B4C6E7" w:themeFill="accent1" w:themeFillTint="66"/>
            <w:vAlign w:val="center"/>
          </w:tcPr>
          <w:p w14:paraId="6549364A" w14:textId="77777777" w:rsidR="00A60D9B" w:rsidRPr="00C83B2F" w:rsidRDefault="00A60D9B" w:rsidP="005108DD">
            <w:pPr>
              <w:jc w:val="center"/>
              <w:rPr>
                <w:rFonts w:asciiTheme="minorHAnsi" w:hAnsiTheme="minorHAnsi" w:cstheme="minorHAnsi"/>
                <w:b/>
                <w:szCs w:val="24"/>
                <w:lang w:val="tr-TR" w:eastAsia="tr-TR"/>
              </w:rPr>
            </w:pPr>
            <w:r w:rsidRPr="00C83B2F">
              <w:rPr>
                <w:rFonts w:asciiTheme="minorHAnsi" w:hAnsiTheme="minorHAnsi" w:cstheme="minorHAnsi"/>
                <w:b/>
                <w:szCs w:val="24"/>
                <w:lang w:val="tr-TR" w:eastAsia="tr-TR"/>
              </w:rPr>
              <w:t>2019</w:t>
            </w:r>
          </w:p>
        </w:tc>
        <w:tc>
          <w:tcPr>
            <w:tcW w:w="1064" w:type="dxa"/>
            <w:shd w:val="clear" w:color="auto" w:fill="B4C6E7" w:themeFill="accent1" w:themeFillTint="66"/>
            <w:vAlign w:val="center"/>
          </w:tcPr>
          <w:p w14:paraId="44B4A760" w14:textId="77777777" w:rsidR="00A60D9B" w:rsidRPr="00C83B2F" w:rsidRDefault="00A60D9B" w:rsidP="005108DD">
            <w:pPr>
              <w:jc w:val="center"/>
              <w:rPr>
                <w:rFonts w:asciiTheme="minorHAnsi" w:hAnsiTheme="minorHAnsi" w:cstheme="minorHAnsi"/>
                <w:b/>
                <w:szCs w:val="24"/>
                <w:lang w:val="tr-TR" w:eastAsia="tr-TR"/>
              </w:rPr>
            </w:pPr>
            <w:r w:rsidRPr="00C83B2F">
              <w:rPr>
                <w:rFonts w:asciiTheme="minorHAnsi" w:hAnsiTheme="minorHAnsi" w:cstheme="minorHAnsi"/>
                <w:b/>
                <w:szCs w:val="24"/>
                <w:lang w:val="tr-TR" w:eastAsia="tr-TR"/>
              </w:rPr>
              <w:t>2020</w:t>
            </w:r>
          </w:p>
        </w:tc>
        <w:tc>
          <w:tcPr>
            <w:tcW w:w="1427" w:type="dxa"/>
            <w:shd w:val="clear" w:color="auto" w:fill="B4C6E7" w:themeFill="accent1" w:themeFillTint="66"/>
            <w:vAlign w:val="center"/>
          </w:tcPr>
          <w:p w14:paraId="6185D654" w14:textId="77777777" w:rsidR="00A60D9B" w:rsidRPr="00C83B2F" w:rsidRDefault="00A60D9B" w:rsidP="005108DD">
            <w:pPr>
              <w:jc w:val="center"/>
              <w:rPr>
                <w:rFonts w:asciiTheme="minorHAnsi" w:hAnsiTheme="minorHAnsi" w:cstheme="minorHAnsi"/>
                <w:b/>
                <w:sz w:val="28"/>
                <w:szCs w:val="28"/>
                <w:lang w:val="tr-TR" w:eastAsia="tr-TR"/>
              </w:rPr>
            </w:pPr>
            <w:r w:rsidRPr="00C83B2F">
              <w:rPr>
                <w:rFonts w:asciiTheme="minorHAnsi" w:hAnsiTheme="minorHAnsi" w:cstheme="minorHAnsi"/>
                <w:b/>
                <w:sz w:val="28"/>
                <w:szCs w:val="28"/>
                <w:lang w:val="tr-TR" w:eastAsia="tr-TR"/>
              </w:rPr>
              <w:t>2021</w:t>
            </w:r>
          </w:p>
        </w:tc>
      </w:tr>
      <w:tr w:rsidR="00C83B2F" w:rsidRPr="00C83B2F" w14:paraId="52A1AA1B" w14:textId="77777777" w:rsidTr="00F53573">
        <w:trPr>
          <w:trHeight w:val="562"/>
        </w:trPr>
        <w:tc>
          <w:tcPr>
            <w:tcW w:w="2613" w:type="dxa"/>
            <w:vMerge/>
            <w:shd w:val="clear" w:color="auto" w:fill="auto"/>
            <w:noWrap/>
            <w:vAlign w:val="center"/>
            <w:hideMark/>
          </w:tcPr>
          <w:p w14:paraId="48C29FEC" w14:textId="77777777" w:rsidR="00A60D9B" w:rsidRPr="00C83B2F" w:rsidRDefault="00A60D9B" w:rsidP="005108DD">
            <w:pPr>
              <w:jc w:val="center"/>
              <w:rPr>
                <w:rFonts w:asciiTheme="minorHAnsi" w:hAnsiTheme="minorHAnsi" w:cstheme="minorHAnsi"/>
                <w:b/>
                <w:szCs w:val="24"/>
                <w:lang w:val="tr-TR" w:eastAsia="tr-TR"/>
              </w:rPr>
            </w:pPr>
          </w:p>
        </w:tc>
        <w:tc>
          <w:tcPr>
            <w:tcW w:w="1063" w:type="dxa"/>
            <w:shd w:val="clear" w:color="auto" w:fill="auto"/>
            <w:vAlign w:val="center"/>
          </w:tcPr>
          <w:p w14:paraId="6D7E0B21" w14:textId="77777777" w:rsidR="00A60D9B" w:rsidRPr="00C83B2F" w:rsidRDefault="00A60D9B" w:rsidP="005108DD">
            <w:pPr>
              <w:jc w:val="center"/>
              <w:rPr>
                <w:rFonts w:asciiTheme="minorHAnsi" w:hAnsiTheme="minorHAnsi" w:cstheme="minorHAnsi"/>
                <w:b/>
                <w:szCs w:val="24"/>
                <w:lang w:val="tr-TR" w:eastAsia="tr-TR"/>
              </w:rPr>
            </w:pPr>
            <w:r w:rsidRPr="00C83B2F">
              <w:rPr>
                <w:rFonts w:asciiTheme="minorHAnsi" w:hAnsiTheme="minorHAnsi" w:cstheme="minorHAnsi"/>
                <w:b/>
                <w:szCs w:val="24"/>
                <w:lang w:val="tr-TR" w:eastAsia="tr-TR"/>
              </w:rPr>
              <w:t>17697</w:t>
            </w:r>
          </w:p>
        </w:tc>
        <w:tc>
          <w:tcPr>
            <w:tcW w:w="1063" w:type="dxa"/>
            <w:vAlign w:val="center"/>
          </w:tcPr>
          <w:p w14:paraId="177DEE7F" w14:textId="77777777" w:rsidR="00A60D9B" w:rsidRPr="00C83B2F" w:rsidRDefault="00A60D9B" w:rsidP="005108DD">
            <w:pPr>
              <w:jc w:val="center"/>
              <w:rPr>
                <w:rFonts w:asciiTheme="minorHAnsi" w:hAnsiTheme="minorHAnsi" w:cstheme="minorHAnsi"/>
                <w:b/>
                <w:szCs w:val="24"/>
                <w:lang w:val="tr-TR" w:eastAsia="tr-TR"/>
              </w:rPr>
            </w:pPr>
            <w:r w:rsidRPr="00C83B2F">
              <w:rPr>
                <w:rFonts w:asciiTheme="minorHAnsi" w:hAnsiTheme="minorHAnsi" w:cstheme="minorHAnsi"/>
                <w:b/>
                <w:szCs w:val="24"/>
                <w:lang w:val="tr-TR" w:eastAsia="tr-TR"/>
              </w:rPr>
              <w:t>31071</w:t>
            </w:r>
          </w:p>
        </w:tc>
        <w:tc>
          <w:tcPr>
            <w:tcW w:w="1063" w:type="dxa"/>
            <w:vAlign w:val="center"/>
          </w:tcPr>
          <w:p w14:paraId="55333B34" w14:textId="77777777" w:rsidR="00A60D9B" w:rsidRPr="00C83B2F" w:rsidRDefault="00A60D9B" w:rsidP="005108DD">
            <w:pPr>
              <w:jc w:val="center"/>
              <w:rPr>
                <w:rFonts w:asciiTheme="minorHAnsi" w:hAnsiTheme="minorHAnsi" w:cstheme="minorHAnsi"/>
                <w:b/>
                <w:szCs w:val="24"/>
                <w:lang w:val="tr-TR" w:eastAsia="tr-TR"/>
              </w:rPr>
            </w:pPr>
            <w:r w:rsidRPr="00C83B2F">
              <w:rPr>
                <w:rFonts w:asciiTheme="minorHAnsi" w:hAnsiTheme="minorHAnsi" w:cstheme="minorHAnsi"/>
                <w:b/>
                <w:szCs w:val="24"/>
                <w:lang w:val="tr-TR" w:eastAsia="tr-TR"/>
              </w:rPr>
              <w:t>30267</w:t>
            </w:r>
          </w:p>
        </w:tc>
        <w:tc>
          <w:tcPr>
            <w:tcW w:w="1063" w:type="dxa"/>
            <w:vAlign w:val="center"/>
          </w:tcPr>
          <w:p w14:paraId="29731528" w14:textId="77777777" w:rsidR="00A60D9B" w:rsidRPr="00C83B2F" w:rsidRDefault="00A60D9B" w:rsidP="005108DD">
            <w:pPr>
              <w:jc w:val="center"/>
              <w:rPr>
                <w:rFonts w:asciiTheme="minorHAnsi" w:hAnsiTheme="minorHAnsi" w:cstheme="minorHAnsi"/>
                <w:b/>
                <w:szCs w:val="24"/>
                <w:lang w:val="tr-TR" w:eastAsia="tr-TR"/>
              </w:rPr>
            </w:pPr>
            <w:r w:rsidRPr="00C83B2F">
              <w:rPr>
                <w:rFonts w:asciiTheme="minorHAnsi" w:hAnsiTheme="minorHAnsi" w:cstheme="minorHAnsi"/>
                <w:b/>
                <w:szCs w:val="24"/>
                <w:lang w:val="tr-TR" w:eastAsia="tr-TR"/>
              </w:rPr>
              <w:t>31330</w:t>
            </w:r>
          </w:p>
        </w:tc>
        <w:tc>
          <w:tcPr>
            <w:tcW w:w="1064" w:type="dxa"/>
            <w:shd w:val="clear" w:color="auto" w:fill="auto"/>
            <w:vAlign w:val="center"/>
          </w:tcPr>
          <w:p w14:paraId="3EFF5C26" w14:textId="77777777" w:rsidR="00A60D9B" w:rsidRPr="00C83B2F" w:rsidRDefault="00A60D9B" w:rsidP="005108DD">
            <w:pPr>
              <w:jc w:val="center"/>
              <w:rPr>
                <w:rFonts w:asciiTheme="minorHAnsi" w:hAnsiTheme="minorHAnsi" w:cstheme="minorHAnsi"/>
                <w:b/>
                <w:sz w:val="28"/>
                <w:szCs w:val="28"/>
                <w:lang w:val="tr-TR" w:eastAsia="tr-TR"/>
              </w:rPr>
            </w:pPr>
            <w:r w:rsidRPr="00C83B2F">
              <w:rPr>
                <w:rFonts w:asciiTheme="minorHAnsi" w:hAnsiTheme="minorHAnsi" w:cstheme="minorHAnsi"/>
                <w:b/>
                <w:szCs w:val="28"/>
                <w:lang w:val="tr-TR" w:eastAsia="tr-TR"/>
              </w:rPr>
              <w:t>13069</w:t>
            </w:r>
          </w:p>
        </w:tc>
        <w:tc>
          <w:tcPr>
            <w:tcW w:w="1427" w:type="dxa"/>
            <w:shd w:val="clear" w:color="auto" w:fill="B4C6E7" w:themeFill="accent1" w:themeFillTint="66"/>
            <w:vAlign w:val="center"/>
          </w:tcPr>
          <w:p w14:paraId="657EF59E" w14:textId="77777777" w:rsidR="00A60D9B" w:rsidRPr="00C83B2F" w:rsidRDefault="00A60D9B" w:rsidP="005108DD">
            <w:pPr>
              <w:jc w:val="center"/>
              <w:rPr>
                <w:rFonts w:asciiTheme="minorHAnsi" w:hAnsiTheme="minorHAnsi" w:cstheme="minorHAnsi"/>
                <w:b/>
                <w:bCs/>
                <w:sz w:val="22"/>
                <w:szCs w:val="22"/>
                <w:lang w:val="tr-TR" w:eastAsia="tr-TR"/>
              </w:rPr>
            </w:pPr>
            <w:r w:rsidRPr="00C83B2F">
              <w:rPr>
                <w:rFonts w:asciiTheme="minorHAnsi" w:hAnsiTheme="minorHAnsi" w:cstheme="minorHAnsi"/>
                <w:b/>
                <w:bCs/>
                <w:sz w:val="28"/>
                <w:szCs w:val="28"/>
              </w:rPr>
              <w:t>13.444</w:t>
            </w:r>
          </w:p>
        </w:tc>
      </w:tr>
    </w:tbl>
    <w:p w14:paraId="2621564A" w14:textId="4745D217" w:rsidR="00A60D9B" w:rsidRPr="00C83B2F" w:rsidRDefault="00A60D9B" w:rsidP="00A60D9B">
      <w:pPr>
        <w:jc w:val="both"/>
        <w:rPr>
          <w:rFonts w:asciiTheme="minorHAnsi" w:hAnsiTheme="minorHAnsi" w:cstheme="minorHAnsi"/>
          <w:b/>
          <w:bCs/>
        </w:rPr>
      </w:pPr>
    </w:p>
    <w:p w14:paraId="5C99888E" w14:textId="6F95ED03" w:rsidR="00F53573" w:rsidRDefault="00F53573" w:rsidP="00A60D9B">
      <w:pPr>
        <w:jc w:val="both"/>
        <w:rPr>
          <w:rFonts w:asciiTheme="minorHAnsi" w:hAnsiTheme="minorHAnsi" w:cstheme="minorHAnsi"/>
          <w:b/>
          <w:bCs/>
        </w:rPr>
      </w:pPr>
    </w:p>
    <w:p w14:paraId="65B2749D" w14:textId="0A3093DD" w:rsidR="00BC04F5" w:rsidRDefault="00BC04F5" w:rsidP="00A60D9B">
      <w:pPr>
        <w:jc w:val="both"/>
        <w:rPr>
          <w:rFonts w:asciiTheme="minorHAnsi" w:hAnsiTheme="minorHAnsi" w:cstheme="minorHAnsi"/>
          <w:b/>
          <w:bCs/>
        </w:rPr>
      </w:pPr>
    </w:p>
    <w:p w14:paraId="04A53D30" w14:textId="5228FAE1" w:rsidR="00BC04F5" w:rsidRDefault="00BC04F5" w:rsidP="00A60D9B">
      <w:pPr>
        <w:jc w:val="both"/>
        <w:rPr>
          <w:rFonts w:asciiTheme="minorHAnsi" w:hAnsiTheme="minorHAnsi" w:cstheme="minorHAnsi"/>
          <w:b/>
          <w:bCs/>
        </w:rPr>
      </w:pPr>
    </w:p>
    <w:p w14:paraId="092D7C88" w14:textId="310F2B60" w:rsidR="00BC04F5" w:rsidRDefault="00BC04F5" w:rsidP="00A60D9B">
      <w:pPr>
        <w:jc w:val="both"/>
        <w:rPr>
          <w:rFonts w:asciiTheme="minorHAnsi" w:hAnsiTheme="minorHAnsi" w:cstheme="minorHAnsi"/>
          <w:b/>
          <w:bCs/>
        </w:rPr>
      </w:pPr>
    </w:p>
    <w:p w14:paraId="2DFFBDAB" w14:textId="471C2103" w:rsidR="00BC04F5" w:rsidRDefault="00BC04F5" w:rsidP="00A60D9B">
      <w:pPr>
        <w:jc w:val="both"/>
        <w:rPr>
          <w:rFonts w:asciiTheme="minorHAnsi" w:hAnsiTheme="minorHAnsi" w:cstheme="minorHAnsi"/>
          <w:b/>
          <w:bCs/>
        </w:rPr>
      </w:pPr>
    </w:p>
    <w:p w14:paraId="1D2B4C67" w14:textId="211EDCDE" w:rsidR="00BC04F5" w:rsidRDefault="00BC04F5" w:rsidP="00A60D9B">
      <w:pPr>
        <w:jc w:val="both"/>
        <w:rPr>
          <w:rFonts w:asciiTheme="minorHAnsi" w:hAnsiTheme="minorHAnsi" w:cstheme="minorHAnsi"/>
          <w:b/>
          <w:bCs/>
        </w:rPr>
      </w:pPr>
    </w:p>
    <w:p w14:paraId="380BF522" w14:textId="3DC7F3F1" w:rsidR="00BC04F5" w:rsidRDefault="00BC04F5" w:rsidP="00A60D9B">
      <w:pPr>
        <w:jc w:val="both"/>
        <w:rPr>
          <w:rFonts w:asciiTheme="minorHAnsi" w:hAnsiTheme="minorHAnsi" w:cstheme="minorHAnsi"/>
          <w:b/>
          <w:bCs/>
        </w:rPr>
      </w:pPr>
    </w:p>
    <w:p w14:paraId="3AE62F2E" w14:textId="2BACCE41" w:rsidR="00BC04F5" w:rsidRDefault="00BC04F5" w:rsidP="00A60D9B">
      <w:pPr>
        <w:jc w:val="both"/>
        <w:rPr>
          <w:rFonts w:asciiTheme="minorHAnsi" w:hAnsiTheme="minorHAnsi" w:cstheme="minorHAnsi"/>
          <w:b/>
          <w:bCs/>
        </w:rPr>
      </w:pPr>
    </w:p>
    <w:p w14:paraId="1F716596" w14:textId="5C52FA64" w:rsidR="00BC04F5" w:rsidRDefault="00BC04F5" w:rsidP="00A60D9B">
      <w:pPr>
        <w:jc w:val="both"/>
        <w:rPr>
          <w:rFonts w:asciiTheme="minorHAnsi" w:hAnsiTheme="minorHAnsi" w:cstheme="minorHAnsi"/>
          <w:b/>
          <w:bCs/>
        </w:rPr>
      </w:pPr>
    </w:p>
    <w:p w14:paraId="765CB26E" w14:textId="77777777" w:rsidR="00BC04F5" w:rsidRPr="00C83B2F" w:rsidRDefault="00BC04F5" w:rsidP="00A60D9B">
      <w:pPr>
        <w:jc w:val="both"/>
        <w:rPr>
          <w:rFonts w:asciiTheme="minorHAnsi" w:hAnsiTheme="minorHAnsi" w:cstheme="minorHAnsi"/>
          <w:b/>
          <w:bCs/>
        </w:rPr>
      </w:pPr>
    </w:p>
    <w:p w14:paraId="118D1C09" w14:textId="77777777" w:rsidR="00F53573" w:rsidRPr="00C83B2F" w:rsidRDefault="00F53573" w:rsidP="00A60D9B">
      <w:pPr>
        <w:jc w:val="both"/>
        <w:rPr>
          <w:rFonts w:asciiTheme="minorHAnsi" w:hAnsiTheme="minorHAnsi" w:cstheme="minorHAnsi"/>
          <w:b/>
          <w:bCs/>
        </w:rPr>
      </w:pPr>
    </w:p>
    <w:tbl>
      <w:tblPr>
        <w:tblW w:w="9356" w:type="dxa"/>
        <w:tblInd w:w="212" w:type="dxa"/>
        <w:tblCellMar>
          <w:left w:w="70" w:type="dxa"/>
          <w:right w:w="70" w:type="dxa"/>
        </w:tblCellMar>
        <w:tblLook w:val="04A0" w:firstRow="1" w:lastRow="0" w:firstColumn="1" w:lastColumn="0" w:noHBand="0" w:noVBand="1"/>
      </w:tblPr>
      <w:tblGrid>
        <w:gridCol w:w="1015"/>
        <w:gridCol w:w="8341"/>
      </w:tblGrid>
      <w:tr w:rsidR="00C83B2F" w:rsidRPr="00C83B2F" w14:paraId="23D97B17" w14:textId="77777777" w:rsidTr="00A12421">
        <w:trPr>
          <w:trHeight w:val="376"/>
        </w:trPr>
        <w:tc>
          <w:tcPr>
            <w:tcW w:w="9356"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73BB1ECE" w14:textId="77777777" w:rsidR="00651FD6" w:rsidRPr="00C83B2F" w:rsidRDefault="00651FD6" w:rsidP="00651FD6">
            <w:pPr>
              <w:jc w:val="center"/>
              <w:rPr>
                <w:rFonts w:ascii="Calibri" w:hAnsi="Calibri" w:cs="Calibri"/>
                <w:b/>
                <w:bCs/>
                <w:sz w:val="28"/>
                <w:szCs w:val="28"/>
                <w:lang w:val="tr-TR" w:eastAsia="tr-TR"/>
              </w:rPr>
            </w:pPr>
          </w:p>
          <w:p w14:paraId="3411A451" w14:textId="6C99C470" w:rsidR="00651FD6" w:rsidRPr="00C83B2F" w:rsidRDefault="00651FD6" w:rsidP="00651FD6">
            <w:pPr>
              <w:jc w:val="center"/>
              <w:rPr>
                <w:rFonts w:ascii="Calibri" w:hAnsi="Calibri" w:cs="Calibri"/>
                <w:b/>
                <w:bCs/>
                <w:sz w:val="32"/>
                <w:szCs w:val="32"/>
                <w:lang w:val="tr-TR" w:eastAsia="tr-TR"/>
              </w:rPr>
            </w:pPr>
            <w:r w:rsidRPr="00C83B2F">
              <w:rPr>
                <w:rFonts w:ascii="Calibri" w:hAnsi="Calibri" w:cs="Calibri"/>
                <w:b/>
                <w:bCs/>
                <w:sz w:val="32"/>
                <w:szCs w:val="32"/>
                <w:lang w:val="tr-TR" w:eastAsia="tr-TR"/>
              </w:rPr>
              <w:t>ÖĞRENCİ KULÜPLERİ</w:t>
            </w:r>
          </w:p>
        </w:tc>
      </w:tr>
      <w:tr w:rsidR="00C83B2F" w:rsidRPr="00C83B2F" w14:paraId="1DB975E9" w14:textId="77777777" w:rsidTr="00A12421">
        <w:trPr>
          <w:trHeight w:val="316"/>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6953D5A7" w14:textId="634E348B"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1</w:t>
            </w:r>
          </w:p>
        </w:tc>
        <w:tc>
          <w:tcPr>
            <w:tcW w:w="8341" w:type="dxa"/>
            <w:tcBorders>
              <w:top w:val="nil"/>
              <w:left w:val="nil"/>
              <w:bottom w:val="single" w:sz="4" w:space="0" w:color="auto"/>
              <w:right w:val="single" w:sz="8" w:space="0" w:color="auto"/>
            </w:tcBorders>
            <w:shd w:val="clear" w:color="auto" w:fill="auto"/>
            <w:noWrap/>
            <w:vAlign w:val="center"/>
            <w:hideMark/>
          </w:tcPr>
          <w:p w14:paraId="50385FA1"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AKADEMİK DÜŞÜNCE EĞİTİM VE MEDENİYET KULÜBÜ</w:t>
            </w:r>
          </w:p>
        </w:tc>
      </w:tr>
      <w:tr w:rsidR="00C83B2F" w:rsidRPr="00C83B2F" w14:paraId="4A6F4A51" w14:textId="77777777" w:rsidTr="00A12421">
        <w:trPr>
          <w:trHeight w:val="316"/>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6EED3DFD" w14:textId="7AF13100"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2</w:t>
            </w:r>
          </w:p>
        </w:tc>
        <w:tc>
          <w:tcPr>
            <w:tcW w:w="8341" w:type="dxa"/>
            <w:tcBorders>
              <w:top w:val="nil"/>
              <w:left w:val="nil"/>
              <w:bottom w:val="single" w:sz="4" w:space="0" w:color="auto"/>
              <w:right w:val="single" w:sz="8" w:space="0" w:color="auto"/>
            </w:tcBorders>
            <w:shd w:val="clear" w:color="auto" w:fill="auto"/>
            <w:noWrap/>
            <w:vAlign w:val="center"/>
            <w:hideMark/>
          </w:tcPr>
          <w:p w14:paraId="1E7004A7"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ARKEOLOJİ KULÜBÜ</w:t>
            </w:r>
          </w:p>
        </w:tc>
      </w:tr>
      <w:tr w:rsidR="00C83B2F" w:rsidRPr="00C83B2F" w14:paraId="42FAD690"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2A82E27D" w14:textId="03827F44"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3</w:t>
            </w:r>
          </w:p>
        </w:tc>
        <w:tc>
          <w:tcPr>
            <w:tcW w:w="8341" w:type="dxa"/>
            <w:tcBorders>
              <w:top w:val="nil"/>
              <w:left w:val="nil"/>
              <w:bottom w:val="single" w:sz="4" w:space="0" w:color="auto"/>
              <w:right w:val="single" w:sz="8" w:space="0" w:color="auto"/>
            </w:tcBorders>
            <w:shd w:val="clear" w:color="auto" w:fill="auto"/>
            <w:noWrap/>
            <w:vAlign w:val="center"/>
            <w:hideMark/>
          </w:tcPr>
          <w:p w14:paraId="7A379FD0"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ARTI KARİYER KULÜBÜ</w:t>
            </w:r>
          </w:p>
        </w:tc>
      </w:tr>
      <w:tr w:rsidR="00C83B2F" w:rsidRPr="00C83B2F" w14:paraId="01DFD3F0"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2C0630A6" w14:textId="32B75E69"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4</w:t>
            </w:r>
          </w:p>
        </w:tc>
        <w:tc>
          <w:tcPr>
            <w:tcW w:w="8341" w:type="dxa"/>
            <w:tcBorders>
              <w:top w:val="nil"/>
              <w:left w:val="nil"/>
              <w:bottom w:val="single" w:sz="4" w:space="0" w:color="auto"/>
              <w:right w:val="single" w:sz="8" w:space="0" w:color="auto"/>
            </w:tcBorders>
            <w:shd w:val="clear" w:color="auto" w:fill="auto"/>
            <w:noWrap/>
            <w:vAlign w:val="center"/>
            <w:hideMark/>
          </w:tcPr>
          <w:p w14:paraId="04851E16"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ATATÜRKÇÜ DÜŞÜNCE KULÜBÜ</w:t>
            </w:r>
          </w:p>
        </w:tc>
      </w:tr>
      <w:tr w:rsidR="00C83B2F" w:rsidRPr="00C83B2F" w14:paraId="08F93E80"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02D25C88" w14:textId="044B842B"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5</w:t>
            </w:r>
          </w:p>
        </w:tc>
        <w:tc>
          <w:tcPr>
            <w:tcW w:w="8341" w:type="dxa"/>
            <w:tcBorders>
              <w:top w:val="nil"/>
              <w:left w:val="nil"/>
              <w:bottom w:val="single" w:sz="4" w:space="0" w:color="auto"/>
              <w:right w:val="single" w:sz="8" w:space="0" w:color="auto"/>
            </w:tcBorders>
            <w:shd w:val="clear" w:color="auto" w:fill="auto"/>
            <w:noWrap/>
            <w:vAlign w:val="center"/>
            <w:hideMark/>
          </w:tcPr>
          <w:p w14:paraId="5B3485AE"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 xml:space="preserve">BAYKUŞ KULÜBÜ </w:t>
            </w:r>
          </w:p>
        </w:tc>
      </w:tr>
      <w:tr w:rsidR="00C83B2F" w:rsidRPr="00C83B2F" w14:paraId="13248235"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5CDF5B9C" w14:textId="61816570"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6</w:t>
            </w:r>
          </w:p>
        </w:tc>
        <w:tc>
          <w:tcPr>
            <w:tcW w:w="8341" w:type="dxa"/>
            <w:tcBorders>
              <w:top w:val="nil"/>
              <w:left w:val="nil"/>
              <w:bottom w:val="single" w:sz="4" w:space="0" w:color="auto"/>
              <w:right w:val="single" w:sz="8" w:space="0" w:color="auto"/>
            </w:tcBorders>
            <w:shd w:val="clear" w:color="auto" w:fill="auto"/>
            <w:noWrap/>
            <w:vAlign w:val="center"/>
            <w:hideMark/>
          </w:tcPr>
          <w:p w14:paraId="7FCA68D4"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BİLGİ VE DEĞERLER KULÜBÜ</w:t>
            </w:r>
          </w:p>
        </w:tc>
      </w:tr>
      <w:tr w:rsidR="00C83B2F" w:rsidRPr="00C83B2F" w14:paraId="648DB009"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7AA3E206" w14:textId="4DDD7F69"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7</w:t>
            </w:r>
          </w:p>
        </w:tc>
        <w:tc>
          <w:tcPr>
            <w:tcW w:w="8341" w:type="dxa"/>
            <w:tcBorders>
              <w:top w:val="nil"/>
              <w:left w:val="nil"/>
              <w:bottom w:val="single" w:sz="4" w:space="0" w:color="auto"/>
              <w:right w:val="single" w:sz="8" w:space="0" w:color="auto"/>
            </w:tcBorders>
            <w:shd w:val="clear" w:color="auto" w:fill="auto"/>
            <w:noWrap/>
            <w:vAlign w:val="center"/>
            <w:hideMark/>
          </w:tcPr>
          <w:p w14:paraId="7C22F7E9"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BİLİMTEY BİLİM KULÜBÜ</w:t>
            </w:r>
          </w:p>
        </w:tc>
      </w:tr>
      <w:tr w:rsidR="00C83B2F" w:rsidRPr="00C83B2F" w14:paraId="032F064F"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2AA735FE" w14:textId="1E138513"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8</w:t>
            </w:r>
          </w:p>
        </w:tc>
        <w:tc>
          <w:tcPr>
            <w:tcW w:w="8341" w:type="dxa"/>
            <w:tcBorders>
              <w:top w:val="nil"/>
              <w:left w:val="nil"/>
              <w:bottom w:val="single" w:sz="4" w:space="0" w:color="auto"/>
              <w:right w:val="single" w:sz="8" w:space="0" w:color="auto"/>
            </w:tcBorders>
            <w:shd w:val="clear" w:color="auto" w:fill="auto"/>
            <w:noWrap/>
            <w:vAlign w:val="center"/>
            <w:hideMark/>
          </w:tcPr>
          <w:p w14:paraId="6BCF1A40"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BİLİŞİM TEKNOLOJİLERİ KULÜBÜ</w:t>
            </w:r>
          </w:p>
        </w:tc>
      </w:tr>
      <w:tr w:rsidR="00C83B2F" w:rsidRPr="00C83B2F" w14:paraId="43D8633E"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3E11BE52" w14:textId="0152754D"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9</w:t>
            </w:r>
          </w:p>
        </w:tc>
        <w:tc>
          <w:tcPr>
            <w:tcW w:w="8341" w:type="dxa"/>
            <w:tcBorders>
              <w:top w:val="nil"/>
              <w:left w:val="nil"/>
              <w:bottom w:val="single" w:sz="4" w:space="0" w:color="auto"/>
              <w:right w:val="single" w:sz="8" w:space="0" w:color="auto"/>
            </w:tcBorders>
            <w:shd w:val="clear" w:color="auto" w:fill="auto"/>
            <w:noWrap/>
            <w:vAlign w:val="center"/>
            <w:hideMark/>
          </w:tcPr>
          <w:p w14:paraId="49BF1D6B"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BİYOMEDİKAL TEKNOLOJİLERİ KULÜBÜ</w:t>
            </w:r>
          </w:p>
        </w:tc>
      </w:tr>
      <w:tr w:rsidR="00C83B2F" w:rsidRPr="00C83B2F" w14:paraId="17E01F3F"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5F642567" w14:textId="403E9D48"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10</w:t>
            </w:r>
          </w:p>
        </w:tc>
        <w:tc>
          <w:tcPr>
            <w:tcW w:w="8341" w:type="dxa"/>
            <w:tcBorders>
              <w:top w:val="nil"/>
              <w:left w:val="nil"/>
              <w:bottom w:val="single" w:sz="4" w:space="0" w:color="auto"/>
              <w:right w:val="single" w:sz="8" w:space="0" w:color="auto"/>
            </w:tcBorders>
            <w:shd w:val="clear" w:color="auto" w:fill="auto"/>
            <w:noWrap/>
            <w:vAlign w:val="center"/>
            <w:hideMark/>
          </w:tcPr>
          <w:p w14:paraId="1FFBBF21"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COĞRAFİ BİLİMLER KULÜBÜ</w:t>
            </w:r>
          </w:p>
        </w:tc>
      </w:tr>
      <w:tr w:rsidR="00C83B2F" w:rsidRPr="00C83B2F" w14:paraId="4CDE9B91"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0C1B6797" w14:textId="3FE5C8A6"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11</w:t>
            </w:r>
          </w:p>
        </w:tc>
        <w:tc>
          <w:tcPr>
            <w:tcW w:w="8341" w:type="dxa"/>
            <w:tcBorders>
              <w:top w:val="nil"/>
              <w:left w:val="nil"/>
              <w:bottom w:val="single" w:sz="4" w:space="0" w:color="auto"/>
              <w:right w:val="single" w:sz="8" w:space="0" w:color="auto"/>
            </w:tcBorders>
            <w:shd w:val="clear" w:color="auto" w:fill="auto"/>
            <w:noWrap/>
            <w:vAlign w:val="center"/>
            <w:hideMark/>
          </w:tcPr>
          <w:p w14:paraId="1261CC12"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DAMLA TOPLULUĞU KULÜBÜ</w:t>
            </w:r>
          </w:p>
        </w:tc>
      </w:tr>
      <w:tr w:rsidR="00C83B2F" w:rsidRPr="00C83B2F" w14:paraId="6A0BBAD2"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1302D907" w14:textId="1A74CB9B"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12</w:t>
            </w:r>
          </w:p>
        </w:tc>
        <w:tc>
          <w:tcPr>
            <w:tcW w:w="8341" w:type="dxa"/>
            <w:tcBorders>
              <w:top w:val="nil"/>
              <w:left w:val="nil"/>
              <w:bottom w:val="single" w:sz="4" w:space="0" w:color="auto"/>
              <w:right w:val="single" w:sz="8" w:space="0" w:color="auto"/>
            </w:tcBorders>
            <w:shd w:val="clear" w:color="auto" w:fill="auto"/>
            <w:noWrap/>
            <w:vAlign w:val="center"/>
            <w:hideMark/>
          </w:tcPr>
          <w:p w14:paraId="6F4CA2BA"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DEĞERLER EĞİTİMİ KULÜBÜ</w:t>
            </w:r>
          </w:p>
        </w:tc>
      </w:tr>
      <w:tr w:rsidR="00C83B2F" w:rsidRPr="00C83B2F" w14:paraId="142F5933"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5F0AF0DD" w14:textId="4370D03D"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13</w:t>
            </w:r>
          </w:p>
        </w:tc>
        <w:tc>
          <w:tcPr>
            <w:tcW w:w="8341" w:type="dxa"/>
            <w:tcBorders>
              <w:top w:val="nil"/>
              <w:left w:val="nil"/>
              <w:bottom w:val="single" w:sz="4" w:space="0" w:color="auto"/>
              <w:right w:val="single" w:sz="8" w:space="0" w:color="auto"/>
            </w:tcBorders>
            <w:shd w:val="clear" w:color="auto" w:fill="auto"/>
            <w:noWrap/>
            <w:vAlign w:val="center"/>
            <w:hideMark/>
          </w:tcPr>
          <w:p w14:paraId="41C741AD"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DİL KÜLTÜR KULÜBÜ</w:t>
            </w:r>
          </w:p>
        </w:tc>
      </w:tr>
      <w:tr w:rsidR="00C83B2F" w:rsidRPr="00C83B2F" w14:paraId="5D4FD1B9"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777DBAB6" w14:textId="24EC9023"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14</w:t>
            </w:r>
          </w:p>
        </w:tc>
        <w:tc>
          <w:tcPr>
            <w:tcW w:w="8341" w:type="dxa"/>
            <w:tcBorders>
              <w:top w:val="nil"/>
              <w:left w:val="nil"/>
              <w:bottom w:val="single" w:sz="4" w:space="0" w:color="auto"/>
              <w:right w:val="single" w:sz="8" w:space="0" w:color="auto"/>
            </w:tcBorders>
            <w:shd w:val="clear" w:color="auto" w:fill="auto"/>
            <w:noWrap/>
            <w:vAlign w:val="center"/>
            <w:hideMark/>
          </w:tcPr>
          <w:p w14:paraId="2D70D95F"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DOĞA SPORLARI KULÜBÜ</w:t>
            </w:r>
          </w:p>
        </w:tc>
      </w:tr>
      <w:tr w:rsidR="00C83B2F" w:rsidRPr="00C83B2F" w14:paraId="63D5FF03"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5A2D9998" w14:textId="31160681"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15</w:t>
            </w:r>
          </w:p>
        </w:tc>
        <w:tc>
          <w:tcPr>
            <w:tcW w:w="8341" w:type="dxa"/>
            <w:tcBorders>
              <w:top w:val="nil"/>
              <w:left w:val="nil"/>
              <w:bottom w:val="single" w:sz="4" w:space="0" w:color="auto"/>
              <w:right w:val="single" w:sz="8" w:space="0" w:color="auto"/>
            </w:tcBorders>
            <w:shd w:val="clear" w:color="auto" w:fill="auto"/>
            <w:noWrap/>
            <w:vAlign w:val="center"/>
            <w:hideMark/>
          </w:tcPr>
          <w:p w14:paraId="226A51EF"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DÜŞÜN DOKUN DEĞİŞTİR KULÜBÜ</w:t>
            </w:r>
          </w:p>
        </w:tc>
      </w:tr>
      <w:tr w:rsidR="00C83B2F" w:rsidRPr="00C83B2F" w14:paraId="47E36F36"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23A4F0FB" w14:textId="02F7FBFB"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16</w:t>
            </w:r>
          </w:p>
        </w:tc>
        <w:tc>
          <w:tcPr>
            <w:tcW w:w="8341" w:type="dxa"/>
            <w:tcBorders>
              <w:top w:val="nil"/>
              <w:left w:val="nil"/>
              <w:bottom w:val="single" w:sz="4" w:space="0" w:color="auto"/>
              <w:right w:val="single" w:sz="8" w:space="0" w:color="auto"/>
            </w:tcBorders>
            <w:shd w:val="clear" w:color="auto" w:fill="auto"/>
            <w:noWrap/>
            <w:vAlign w:val="center"/>
            <w:hideMark/>
          </w:tcPr>
          <w:p w14:paraId="09BD8D53"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EDEBİYAT KULÜBÜ</w:t>
            </w:r>
          </w:p>
        </w:tc>
      </w:tr>
      <w:tr w:rsidR="00C83B2F" w:rsidRPr="00C83B2F" w14:paraId="749C851A"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7B2E3E16" w14:textId="22B7C36A"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17</w:t>
            </w:r>
          </w:p>
        </w:tc>
        <w:tc>
          <w:tcPr>
            <w:tcW w:w="8341" w:type="dxa"/>
            <w:tcBorders>
              <w:top w:val="nil"/>
              <w:left w:val="nil"/>
              <w:bottom w:val="single" w:sz="4" w:space="0" w:color="auto"/>
              <w:right w:val="single" w:sz="8" w:space="0" w:color="auto"/>
            </w:tcBorders>
            <w:shd w:val="clear" w:color="auto" w:fill="auto"/>
            <w:noWrap/>
            <w:vAlign w:val="center"/>
            <w:hideMark/>
          </w:tcPr>
          <w:p w14:paraId="3810B92B"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ENDÜSTRİ MÜHENDİSLİĞİ KULÜBÜ</w:t>
            </w:r>
          </w:p>
        </w:tc>
      </w:tr>
      <w:tr w:rsidR="00C83B2F" w:rsidRPr="00C83B2F" w14:paraId="17555A7B"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33AB3886" w14:textId="2119615F"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18</w:t>
            </w:r>
          </w:p>
        </w:tc>
        <w:tc>
          <w:tcPr>
            <w:tcW w:w="8341" w:type="dxa"/>
            <w:tcBorders>
              <w:top w:val="nil"/>
              <w:left w:val="nil"/>
              <w:bottom w:val="single" w:sz="4" w:space="0" w:color="auto"/>
              <w:right w:val="single" w:sz="8" w:space="0" w:color="auto"/>
            </w:tcBorders>
            <w:shd w:val="clear" w:color="auto" w:fill="auto"/>
            <w:noWrap/>
            <w:vAlign w:val="center"/>
            <w:hideMark/>
          </w:tcPr>
          <w:p w14:paraId="4AA42CBE"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ENGELSİZ YAŞAMA DESTEK KULÜBÜ</w:t>
            </w:r>
          </w:p>
        </w:tc>
      </w:tr>
      <w:tr w:rsidR="00C83B2F" w:rsidRPr="00C83B2F" w14:paraId="4BCFFD58"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407CD1E9" w14:textId="0D64278D"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19</w:t>
            </w:r>
          </w:p>
        </w:tc>
        <w:tc>
          <w:tcPr>
            <w:tcW w:w="8341" w:type="dxa"/>
            <w:tcBorders>
              <w:top w:val="nil"/>
              <w:left w:val="nil"/>
              <w:bottom w:val="single" w:sz="4" w:space="0" w:color="auto"/>
              <w:right w:val="single" w:sz="8" w:space="0" w:color="auto"/>
            </w:tcBorders>
            <w:shd w:val="clear" w:color="auto" w:fill="auto"/>
            <w:noWrap/>
            <w:vAlign w:val="center"/>
            <w:hideMark/>
          </w:tcPr>
          <w:p w14:paraId="0F8DBE73"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FERDİ VE TAKIM SPORLARI KULÜBÜ</w:t>
            </w:r>
          </w:p>
        </w:tc>
      </w:tr>
      <w:tr w:rsidR="00C83B2F" w:rsidRPr="00C83B2F" w14:paraId="5D9CA3C4"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05370252" w14:textId="076E9DB0"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20</w:t>
            </w:r>
          </w:p>
        </w:tc>
        <w:tc>
          <w:tcPr>
            <w:tcW w:w="8341" w:type="dxa"/>
            <w:tcBorders>
              <w:top w:val="nil"/>
              <w:left w:val="nil"/>
              <w:bottom w:val="single" w:sz="4" w:space="0" w:color="auto"/>
              <w:right w:val="single" w:sz="8" w:space="0" w:color="auto"/>
            </w:tcBorders>
            <w:shd w:val="clear" w:color="auto" w:fill="auto"/>
            <w:noWrap/>
            <w:vAlign w:val="center"/>
            <w:hideMark/>
          </w:tcPr>
          <w:p w14:paraId="2A60C61A"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FOTOĞRAFÇILIK KULÜBÜ</w:t>
            </w:r>
          </w:p>
        </w:tc>
      </w:tr>
      <w:tr w:rsidR="00C83B2F" w:rsidRPr="00C83B2F" w14:paraId="2DECDC47"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5D438B9D" w14:textId="6952CFA0"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21</w:t>
            </w:r>
          </w:p>
        </w:tc>
        <w:tc>
          <w:tcPr>
            <w:tcW w:w="8341" w:type="dxa"/>
            <w:tcBorders>
              <w:top w:val="nil"/>
              <w:left w:val="nil"/>
              <w:bottom w:val="single" w:sz="4" w:space="0" w:color="auto"/>
              <w:right w:val="single" w:sz="8" w:space="0" w:color="auto"/>
            </w:tcBorders>
            <w:shd w:val="clear" w:color="auto" w:fill="auto"/>
            <w:noWrap/>
            <w:vAlign w:val="center"/>
            <w:hideMark/>
          </w:tcPr>
          <w:p w14:paraId="034FF814"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GASTRONOMİ KULÜBÜ</w:t>
            </w:r>
          </w:p>
        </w:tc>
      </w:tr>
      <w:tr w:rsidR="00C83B2F" w:rsidRPr="00C83B2F" w14:paraId="43FF6935"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72CB4E6F" w14:textId="361AB3A0"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22</w:t>
            </w:r>
          </w:p>
        </w:tc>
        <w:tc>
          <w:tcPr>
            <w:tcW w:w="8341" w:type="dxa"/>
            <w:tcBorders>
              <w:top w:val="nil"/>
              <w:left w:val="nil"/>
              <w:bottom w:val="single" w:sz="4" w:space="0" w:color="auto"/>
              <w:right w:val="single" w:sz="8" w:space="0" w:color="auto"/>
            </w:tcBorders>
            <w:shd w:val="clear" w:color="auto" w:fill="auto"/>
            <w:noWrap/>
            <w:vAlign w:val="center"/>
            <w:hideMark/>
          </w:tcPr>
          <w:p w14:paraId="7C8CE378"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GELENEKSEL SPORLAR KULÜBÜ</w:t>
            </w:r>
          </w:p>
        </w:tc>
      </w:tr>
      <w:tr w:rsidR="00C83B2F" w:rsidRPr="00C83B2F" w14:paraId="321C2986"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3873DE69" w14:textId="2C558F2A"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23</w:t>
            </w:r>
          </w:p>
        </w:tc>
        <w:tc>
          <w:tcPr>
            <w:tcW w:w="8341" w:type="dxa"/>
            <w:tcBorders>
              <w:top w:val="nil"/>
              <w:left w:val="nil"/>
              <w:bottom w:val="single" w:sz="4" w:space="0" w:color="auto"/>
              <w:right w:val="single" w:sz="8" w:space="0" w:color="auto"/>
            </w:tcBorders>
            <w:shd w:val="clear" w:color="auto" w:fill="auto"/>
            <w:noWrap/>
            <w:vAlign w:val="center"/>
            <w:hideMark/>
          </w:tcPr>
          <w:p w14:paraId="502838E9"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GELİŞEN ÇOCUK KULÜBÜ</w:t>
            </w:r>
          </w:p>
        </w:tc>
      </w:tr>
      <w:tr w:rsidR="00C83B2F" w:rsidRPr="00C83B2F" w14:paraId="4F0D2D61"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7D71BC36" w14:textId="7001AE41"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24</w:t>
            </w:r>
          </w:p>
        </w:tc>
        <w:tc>
          <w:tcPr>
            <w:tcW w:w="8341" w:type="dxa"/>
            <w:tcBorders>
              <w:top w:val="nil"/>
              <w:left w:val="nil"/>
              <w:bottom w:val="single" w:sz="4" w:space="0" w:color="auto"/>
              <w:right w:val="single" w:sz="8" w:space="0" w:color="auto"/>
            </w:tcBorders>
            <w:shd w:val="clear" w:color="auto" w:fill="auto"/>
            <w:noWrap/>
            <w:vAlign w:val="center"/>
            <w:hideMark/>
          </w:tcPr>
          <w:p w14:paraId="0F4E6F36"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GENÇ GİRİŞİMCİLER KULÜBÜ</w:t>
            </w:r>
          </w:p>
        </w:tc>
      </w:tr>
      <w:tr w:rsidR="00C83B2F" w:rsidRPr="00C83B2F" w14:paraId="2F897B6F"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4792B602" w14:textId="5413615C"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25</w:t>
            </w:r>
          </w:p>
        </w:tc>
        <w:tc>
          <w:tcPr>
            <w:tcW w:w="8341" w:type="dxa"/>
            <w:tcBorders>
              <w:top w:val="nil"/>
              <w:left w:val="nil"/>
              <w:bottom w:val="single" w:sz="4" w:space="0" w:color="auto"/>
              <w:right w:val="single" w:sz="8" w:space="0" w:color="auto"/>
            </w:tcBorders>
            <w:shd w:val="clear" w:color="auto" w:fill="auto"/>
            <w:noWrap/>
            <w:vAlign w:val="center"/>
            <w:hideMark/>
          </w:tcPr>
          <w:p w14:paraId="625D4769"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GENÇ KANATLAR HAVACILIK KULÜBÜ</w:t>
            </w:r>
          </w:p>
        </w:tc>
      </w:tr>
      <w:tr w:rsidR="00C83B2F" w:rsidRPr="00C83B2F" w14:paraId="638F9819"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48512791" w14:textId="1B4B3F2D"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26</w:t>
            </w:r>
          </w:p>
        </w:tc>
        <w:tc>
          <w:tcPr>
            <w:tcW w:w="8341" w:type="dxa"/>
            <w:tcBorders>
              <w:top w:val="nil"/>
              <w:left w:val="nil"/>
              <w:bottom w:val="single" w:sz="4" w:space="0" w:color="auto"/>
              <w:right w:val="single" w:sz="8" w:space="0" w:color="auto"/>
            </w:tcBorders>
            <w:shd w:val="clear" w:color="auto" w:fill="auto"/>
            <w:noWrap/>
            <w:vAlign w:val="center"/>
            <w:hideMark/>
          </w:tcPr>
          <w:p w14:paraId="6C67C223"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GENÇ YEŞİLAY KULÜBÜ</w:t>
            </w:r>
          </w:p>
        </w:tc>
      </w:tr>
      <w:tr w:rsidR="00C83B2F" w:rsidRPr="00C83B2F" w14:paraId="47D9A145"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16CAD9C4" w14:textId="50CAD220"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27</w:t>
            </w:r>
          </w:p>
        </w:tc>
        <w:tc>
          <w:tcPr>
            <w:tcW w:w="8341" w:type="dxa"/>
            <w:tcBorders>
              <w:top w:val="nil"/>
              <w:left w:val="nil"/>
              <w:bottom w:val="single" w:sz="4" w:space="0" w:color="auto"/>
              <w:right w:val="single" w:sz="8" w:space="0" w:color="auto"/>
            </w:tcBorders>
            <w:shd w:val="clear" w:color="auto" w:fill="auto"/>
            <w:noWrap/>
            <w:vAlign w:val="center"/>
            <w:hideMark/>
          </w:tcPr>
          <w:p w14:paraId="7F10F024"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GEZİ KULÜBÜ</w:t>
            </w:r>
          </w:p>
        </w:tc>
      </w:tr>
      <w:tr w:rsidR="00C83B2F" w:rsidRPr="00C83B2F" w14:paraId="225DF058"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030CA837" w14:textId="6A3D0F2A"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28</w:t>
            </w:r>
          </w:p>
        </w:tc>
        <w:tc>
          <w:tcPr>
            <w:tcW w:w="8341" w:type="dxa"/>
            <w:tcBorders>
              <w:top w:val="nil"/>
              <w:left w:val="nil"/>
              <w:bottom w:val="single" w:sz="4" w:space="0" w:color="auto"/>
              <w:right w:val="single" w:sz="8" w:space="0" w:color="auto"/>
            </w:tcBorders>
            <w:shd w:val="clear" w:color="auto" w:fill="auto"/>
            <w:noWrap/>
            <w:vAlign w:val="center"/>
            <w:hideMark/>
          </w:tcPr>
          <w:p w14:paraId="179DF8C9"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GÖNÜLLÜ HEKİMLER BİRLİĞİ KULÜBÜ</w:t>
            </w:r>
          </w:p>
        </w:tc>
      </w:tr>
      <w:tr w:rsidR="00C83B2F" w:rsidRPr="00C83B2F" w14:paraId="5B947454"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08DA28BA" w14:textId="7DB0E1C0"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29</w:t>
            </w:r>
          </w:p>
        </w:tc>
        <w:tc>
          <w:tcPr>
            <w:tcW w:w="8341" w:type="dxa"/>
            <w:tcBorders>
              <w:top w:val="nil"/>
              <w:left w:val="nil"/>
              <w:bottom w:val="single" w:sz="4" w:space="0" w:color="auto"/>
              <w:right w:val="single" w:sz="8" w:space="0" w:color="auto"/>
            </w:tcBorders>
            <w:shd w:val="clear" w:color="auto" w:fill="auto"/>
            <w:noWrap/>
            <w:vAlign w:val="center"/>
            <w:hideMark/>
          </w:tcPr>
          <w:p w14:paraId="3459295C"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HALK DANSLARI KULÜBÜ</w:t>
            </w:r>
          </w:p>
        </w:tc>
      </w:tr>
      <w:tr w:rsidR="00C83B2F" w:rsidRPr="00C83B2F" w14:paraId="3075E6F9"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693FA669" w14:textId="51ADBB8E"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30</w:t>
            </w:r>
          </w:p>
        </w:tc>
        <w:tc>
          <w:tcPr>
            <w:tcW w:w="8341" w:type="dxa"/>
            <w:tcBorders>
              <w:top w:val="nil"/>
              <w:left w:val="nil"/>
              <w:bottom w:val="single" w:sz="4" w:space="0" w:color="auto"/>
              <w:right w:val="single" w:sz="8" w:space="0" w:color="auto"/>
            </w:tcBorders>
            <w:shd w:val="clear" w:color="auto" w:fill="auto"/>
            <w:noWrap/>
            <w:vAlign w:val="center"/>
            <w:hideMark/>
          </w:tcPr>
          <w:p w14:paraId="49DFF990"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HAYVAN HAKLARI KULÜBÜ</w:t>
            </w:r>
          </w:p>
        </w:tc>
      </w:tr>
      <w:tr w:rsidR="00C83B2F" w:rsidRPr="00C83B2F" w14:paraId="174A1DB5"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362ABA3F" w14:textId="74526F90"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31</w:t>
            </w:r>
          </w:p>
        </w:tc>
        <w:tc>
          <w:tcPr>
            <w:tcW w:w="8341" w:type="dxa"/>
            <w:tcBorders>
              <w:top w:val="nil"/>
              <w:left w:val="nil"/>
              <w:bottom w:val="single" w:sz="4" w:space="0" w:color="auto"/>
              <w:right w:val="single" w:sz="8" w:space="0" w:color="auto"/>
            </w:tcBorders>
            <w:shd w:val="clear" w:color="auto" w:fill="auto"/>
            <w:noWrap/>
            <w:vAlign w:val="center"/>
            <w:hideMark/>
          </w:tcPr>
          <w:p w14:paraId="2037C9EC"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İEEE KULÜBÜ</w:t>
            </w:r>
          </w:p>
        </w:tc>
      </w:tr>
      <w:tr w:rsidR="00C83B2F" w:rsidRPr="00C83B2F" w14:paraId="4C4B2EEE"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11625A5C" w14:textId="1A62E3FB"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32</w:t>
            </w:r>
          </w:p>
        </w:tc>
        <w:tc>
          <w:tcPr>
            <w:tcW w:w="8341" w:type="dxa"/>
            <w:tcBorders>
              <w:top w:val="nil"/>
              <w:left w:val="nil"/>
              <w:bottom w:val="single" w:sz="4" w:space="0" w:color="auto"/>
              <w:right w:val="single" w:sz="8" w:space="0" w:color="auto"/>
            </w:tcBorders>
            <w:shd w:val="clear" w:color="auto" w:fill="auto"/>
            <w:noWrap/>
            <w:vAlign w:val="center"/>
            <w:hideMark/>
          </w:tcPr>
          <w:p w14:paraId="05313858"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İLAHİYAT KULÜBÜ</w:t>
            </w:r>
          </w:p>
        </w:tc>
      </w:tr>
      <w:tr w:rsidR="00C83B2F" w:rsidRPr="00C83B2F" w14:paraId="4A44231D"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7B544BAE" w14:textId="0D207232"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33</w:t>
            </w:r>
          </w:p>
        </w:tc>
        <w:tc>
          <w:tcPr>
            <w:tcW w:w="8341" w:type="dxa"/>
            <w:tcBorders>
              <w:top w:val="nil"/>
              <w:left w:val="nil"/>
              <w:bottom w:val="single" w:sz="4" w:space="0" w:color="auto"/>
              <w:right w:val="single" w:sz="8" w:space="0" w:color="auto"/>
            </w:tcBorders>
            <w:shd w:val="clear" w:color="auto" w:fill="auto"/>
            <w:noWrap/>
            <w:vAlign w:val="center"/>
            <w:hideMark/>
          </w:tcPr>
          <w:p w14:paraId="6BE84FA3"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İNSANSIZ HAVA ARAÇLARI KULÜBÜ</w:t>
            </w:r>
          </w:p>
        </w:tc>
      </w:tr>
      <w:tr w:rsidR="00C83B2F" w:rsidRPr="00C83B2F" w14:paraId="240826E2"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3303F5F7" w14:textId="426488BD"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34</w:t>
            </w:r>
          </w:p>
        </w:tc>
        <w:tc>
          <w:tcPr>
            <w:tcW w:w="8341" w:type="dxa"/>
            <w:tcBorders>
              <w:top w:val="nil"/>
              <w:left w:val="nil"/>
              <w:bottom w:val="single" w:sz="4" w:space="0" w:color="auto"/>
              <w:right w:val="single" w:sz="8" w:space="0" w:color="auto"/>
            </w:tcBorders>
            <w:shd w:val="clear" w:color="auto" w:fill="auto"/>
            <w:noWrap/>
            <w:vAlign w:val="center"/>
            <w:hideMark/>
          </w:tcPr>
          <w:p w14:paraId="39FFC3D2"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İŞLETME KULÜBÜ</w:t>
            </w:r>
          </w:p>
        </w:tc>
      </w:tr>
      <w:tr w:rsidR="00C83B2F" w:rsidRPr="00C83B2F" w14:paraId="79B96B29"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67C86C8A" w14:textId="696947D9"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35</w:t>
            </w:r>
          </w:p>
        </w:tc>
        <w:tc>
          <w:tcPr>
            <w:tcW w:w="8341" w:type="dxa"/>
            <w:tcBorders>
              <w:top w:val="nil"/>
              <w:left w:val="nil"/>
              <w:bottom w:val="single" w:sz="4" w:space="0" w:color="auto"/>
              <w:right w:val="single" w:sz="8" w:space="0" w:color="auto"/>
            </w:tcBorders>
            <w:shd w:val="clear" w:color="auto" w:fill="auto"/>
            <w:noWrap/>
            <w:vAlign w:val="center"/>
            <w:hideMark/>
          </w:tcPr>
          <w:p w14:paraId="0EF8CC11"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KADIN VE DEMOKRASİ GENÇLİK KULÜBÜ</w:t>
            </w:r>
          </w:p>
        </w:tc>
      </w:tr>
      <w:tr w:rsidR="00C83B2F" w:rsidRPr="00C83B2F" w14:paraId="0FC337B5"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5950EC91" w14:textId="2F52BE82"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36</w:t>
            </w:r>
          </w:p>
        </w:tc>
        <w:tc>
          <w:tcPr>
            <w:tcW w:w="8341" w:type="dxa"/>
            <w:tcBorders>
              <w:top w:val="nil"/>
              <w:left w:val="nil"/>
              <w:bottom w:val="single" w:sz="4" w:space="0" w:color="auto"/>
              <w:right w:val="single" w:sz="8" w:space="0" w:color="auto"/>
            </w:tcBorders>
            <w:shd w:val="clear" w:color="auto" w:fill="auto"/>
            <w:noWrap/>
            <w:vAlign w:val="center"/>
            <w:hideMark/>
          </w:tcPr>
          <w:p w14:paraId="10906D71"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KALİTE TOPLULUĞU KULÜBÜ</w:t>
            </w:r>
          </w:p>
        </w:tc>
      </w:tr>
      <w:tr w:rsidR="00C83B2F" w:rsidRPr="00C83B2F" w14:paraId="678FE2E5"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4F3CE24F" w14:textId="3FF4AC04"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37</w:t>
            </w:r>
          </w:p>
        </w:tc>
        <w:tc>
          <w:tcPr>
            <w:tcW w:w="8341" w:type="dxa"/>
            <w:tcBorders>
              <w:top w:val="nil"/>
              <w:left w:val="nil"/>
              <w:bottom w:val="single" w:sz="4" w:space="0" w:color="auto"/>
              <w:right w:val="single" w:sz="8" w:space="0" w:color="auto"/>
            </w:tcBorders>
            <w:shd w:val="clear" w:color="auto" w:fill="auto"/>
            <w:noWrap/>
            <w:vAlign w:val="center"/>
            <w:hideMark/>
          </w:tcPr>
          <w:p w14:paraId="6DC2DC72"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KIZILAY KULÜBÜ</w:t>
            </w:r>
          </w:p>
        </w:tc>
      </w:tr>
      <w:tr w:rsidR="00C83B2F" w:rsidRPr="00C83B2F" w14:paraId="4088AA71"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1600512C" w14:textId="1B6ECA11"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38</w:t>
            </w:r>
          </w:p>
        </w:tc>
        <w:tc>
          <w:tcPr>
            <w:tcW w:w="8341" w:type="dxa"/>
            <w:tcBorders>
              <w:top w:val="nil"/>
              <w:left w:val="nil"/>
              <w:bottom w:val="single" w:sz="4" w:space="0" w:color="auto"/>
              <w:right w:val="single" w:sz="8" w:space="0" w:color="auto"/>
            </w:tcBorders>
            <w:shd w:val="clear" w:color="auto" w:fill="auto"/>
            <w:noWrap/>
            <w:vAlign w:val="center"/>
            <w:hideMark/>
          </w:tcPr>
          <w:p w14:paraId="2536C0A1"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KİŞİSEL GELİŞİM KULÜBÜ</w:t>
            </w:r>
          </w:p>
        </w:tc>
      </w:tr>
      <w:tr w:rsidR="00C83B2F" w:rsidRPr="00C83B2F" w14:paraId="32741441"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55FF959B" w14:textId="4280C34A"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39</w:t>
            </w:r>
          </w:p>
        </w:tc>
        <w:tc>
          <w:tcPr>
            <w:tcW w:w="8341" w:type="dxa"/>
            <w:tcBorders>
              <w:top w:val="nil"/>
              <w:left w:val="nil"/>
              <w:bottom w:val="single" w:sz="4" w:space="0" w:color="auto"/>
              <w:right w:val="single" w:sz="8" w:space="0" w:color="auto"/>
            </w:tcBorders>
            <w:shd w:val="clear" w:color="auto" w:fill="auto"/>
            <w:noWrap/>
            <w:vAlign w:val="center"/>
            <w:hideMark/>
          </w:tcPr>
          <w:p w14:paraId="491B2C02"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KİTAP KULÜBÜ</w:t>
            </w:r>
          </w:p>
        </w:tc>
      </w:tr>
      <w:tr w:rsidR="00C83B2F" w:rsidRPr="00C83B2F" w14:paraId="610659B4"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2A39DF0D" w14:textId="46EF1A55"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lastRenderedPageBreak/>
              <w:t>40</w:t>
            </w:r>
          </w:p>
        </w:tc>
        <w:tc>
          <w:tcPr>
            <w:tcW w:w="8341" w:type="dxa"/>
            <w:tcBorders>
              <w:top w:val="nil"/>
              <w:left w:val="nil"/>
              <w:bottom w:val="single" w:sz="4" w:space="0" w:color="auto"/>
              <w:right w:val="single" w:sz="8" w:space="0" w:color="auto"/>
            </w:tcBorders>
            <w:shd w:val="clear" w:color="auto" w:fill="auto"/>
            <w:noWrap/>
            <w:vAlign w:val="center"/>
            <w:hideMark/>
          </w:tcPr>
          <w:p w14:paraId="092EBC9C"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LÖSEV KULÜBÜ</w:t>
            </w:r>
          </w:p>
        </w:tc>
      </w:tr>
      <w:tr w:rsidR="00C83B2F" w:rsidRPr="00C83B2F" w14:paraId="2219DAE8"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4BAC2E99" w14:textId="5E436567"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41</w:t>
            </w:r>
          </w:p>
        </w:tc>
        <w:tc>
          <w:tcPr>
            <w:tcW w:w="8341" w:type="dxa"/>
            <w:tcBorders>
              <w:top w:val="nil"/>
              <w:left w:val="nil"/>
              <w:bottom w:val="single" w:sz="4" w:space="0" w:color="auto"/>
              <w:right w:val="single" w:sz="8" w:space="0" w:color="auto"/>
            </w:tcBorders>
            <w:shd w:val="clear" w:color="auto" w:fill="auto"/>
            <w:noWrap/>
            <w:vAlign w:val="center"/>
            <w:hideMark/>
          </w:tcPr>
          <w:p w14:paraId="2784861D"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MABİTEK KULÜBÜ</w:t>
            </w:r>
          </w:p>
        </w:tc>
      </w:tr>
      <w:tr w:rsidR="00C83B2F" w:rsidRPr="00C83B2F" w14:paraId="3656BEAD"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54EFBDFD" w14:textId="47246259"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42</w:t>
            </w:r>
          </w:p>
        </w:tc>
        <w:tc>
          <w:tcPr>
            <w:tcW w:w="8341" w:type="dxa"/>
            <w:tcBorders>
              <w:top w:val="nil"/>
              <w:left w:val="nil"/>
              <w:bottom w:val="single" w:sz="4" w:space="0" w:color="auto"/>
              <w:right w:val="single" w:sz="8" w:space="0" w:color="auto"/>
            </w:tcBorders>
            <w:shd w:val="clear" w:color="auto" w:fill="auto"/>
            <w:noWrap/>
            <w:vAlign w:val="center"/>
            <w:hideMark/>
          </w:tcPr>
          <w:p w14:paraId="0C58663C"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MAĞARA ARAŞTIRMALARI KULÜBÜ</w:t>
            </w:r>
          </w:p>
        </w:tc>
      </w:tr>
      <w:tr w:rsidR="00C83B2F" w:rsidRPr="00C83B2F" w14:paraId="7F9D2657"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38DDB323" w14:textId="2A3D8734"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43</w:t>
            </w:r>
          </w:p>
        </w:tc>
        <w:tc>
          <w:tcPr>
            <w:tcW w:w="8341" w:type="dxa"/>
            <w:tcBorders>
              <w:top w:val="nil"/>
              <w:left w:val="nil"/>
              <w:bottom w:val="single" w:sz="4" w:space="0" w:color="auto"/>
              <w:right w:val="single" w:sz="8" w:space="0" w:color="auto"/>
            </w:tcBorders>
            <w:shd w:val="clear" w:color="auto" w:fill="auto"/>
            <w:noWrap/>
            <w:vAlign w:val="center"/>
            <w:hideMark/>
          </w:tcPr>
          <w:p w14:paraId="2C2E19B6"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MATEMATİK KULÜBÜ</w:t>
            </w:r>
          </w:p>
        </w:tc>
      </w:tr>
      <w:tr w:rsidR="00C83B2F" w:rsidRPr="00C83B2F" w14:paraId="446F74B7"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4AD4E5E5" w14:textId="5139D345"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44</w:t>
            </w:r>
          </w:p>
        </w:tc>
        <w:tc>
          <w:tcPr>
            <w:tcW w:w="8341" w:type="dxa"/>
            <w:tcBorders>
              <w:top w:val="nil"/>
              <w:left w:val="nil"/>
              <w:bottom w:val="single" w:sz="4" w:space="0" w:color="auto"/>
              <w:right w:val="single" w:sz="8" w:space="0" w:color="auto"/>
            </w:tcBorders>
            <w:shd w:val="clear" w:color="auto" w:fill="auto"/>
            <w:noWrap/>
            <w:vAlign w:val="center"/>
            <w:hideMark/>
          </w:tcPr>
          <w:p w14:paraId="648459A1"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MEKATRONİK KULÜBÜ</w:t>
            </w:r>
          </w:p>
        </w:tc>
      </w:tr>
      <w:tr w:rsidR="00C83B2F" w:rsidRPr="00C83B2F" w14:paraId="624FBD6C"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02DD7AA8" w14:textId="48FAC4AB"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45</w:t>
            </w:r>
          </w:p>
        </w:tc>
        <w:tc>
          <w:tcPr>
            <w:tcW w:w="8341" w:type="dxa"/>
            <w:tcBorders>
              <w:top w:val="nil"/>
              <w:left w:val="nil"/>
              <w:bottom w:val="single" w:sz="4" w:space="0" w:color="auto"/>
              <w:right w:val="single" w:sz="8" w:space="0" w:color="auto"/>
            </w:tcBorders>
            <w:shd w:val="clear" w:color="auto" w:fill="auto"/>
            <w:noWrap/>
            <w:vAlign w:val="center"/>
            <w:hideMark/>
          </w:tcPr>
          <w:p w14:paraId="05B74146"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MÜHENDİS BEYİNLER KULÜBÜ</w:t>
            </w:r>
          </w:p>
        </w:tc>
      </w:tr>
      <w:tr w:rsidR="00C83B2F" w:rsidRPr="00C83B2F" w14:paraId="0BE3AFC6"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2822C266" w14:textId="587A7665"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46</w:t>
            </w:r>
          </w:p>
        </w:tc>
        <w:tc>
          <w:tcPr>
            <w:tcW w:w="8341" w:type="dxa"/>
            <w:tcBorders>
              <w:top w:val="nil"/>
              <w:left w:val="nil"/>
              <w:bottom w:val="single" w:sz="4" w:space="0" w:color="auto"/>
              <w:right w:val="single" w:sz="8" w:space="0" w:color="auto"/>
            </w:tcBorders>
            <w:shd w:val="clear" w:color="auto" w:fill="auto"/>
            <w:noWrap/>
            <w:vAlign w:val="center"/>
            <w:hideMark/>
          </w:tcPr>
          <w:p w14:paraId="58889C5E"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MÜZİK KULÜBÜ</w:t>
            </w:r>
          </w:p>
        </w:tc>
      </w:tr>
      <w:tr w:rsidR="00C83B2F" w:rsidRPr="00C83B2F" w14:paraId="37B6A513"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38DAE871" w14:textId="06770AE7"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47</w:t>
            </w:r>
          </w:p>
        </w:tc>
        <w:tc>
          <w:tcPr>
            <w:tcW w:w="8341" w:type="dxa"/>
            <w:tcBorders>
              <w:top w:val="nil"/>
              <w:left w:val="nil"/>
              <w:bottom w:val="single" w:sz="4" w:space="0" w:color="auto"/>
              <w:right w:val="single" w:sz="8" w:space="0" w:color="auto"/>
            </w:tcBorders>
            <w:shd w:val="clear" w:color="auto" w:fill="auto"/>
            <w:noWrap/>
            <w:vAlign w:val="center"/>
            <w:hideMark/>
          </w:tcPr>
          <w:p w14:paraId="411402A7"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OSMANLI KÜLTÜR VE MEDENİYETİ KULÜBÜ</w:t>
            </w:r>
          </w:p>
        </w:tc>
      </w:tr>
      <w:tr w:rsidR="00C83B2F" w:rsidRPr="00C83B2F" w14:paraId="57A1FCE1"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74E78CA9" w14:textId="6C288700"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48</w:t>
            </w:r>
          </w:p>
        </w:tc>
        <w:tc>
          <w:tcPr>
            <w:tcW w:w="8341" w:type="dxa"/>
            <w:tcBorders>
              <w:top w:val="nil"/>
              <w:left w:val="nil"/>
              <w:bottom w:val="single" w:sz="4" w:space="0" w:color="auto"/>
              <w:right w:val="single" w:sz="8" w:space="0" w:color="auto"/>
            </w:tcBorders>
            <w:shd w:val="clear" w:color="auto" w:fill="auto"/>
            <w:noWrap/>
            <w:vAlign w:val="center"/>
            <w:hideMark/>
          </w:tcPr>
          <w:p w14:paraId="720C2986"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RAYLI SİSTEMLER KULÜBÜ</w:t>
            </w:r>
          </w:p>
        </w:tc>
      </w:tr>
      <w:tr w:rsidR="00C83B2F" w:rsidRPr="00C83B2F" w14:paraId="17089F2B"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7C6F1FAC" w14:textId="6B50B265"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49</w:t>
            </w:r>
          </w:p>
        </w:tc>
        <w:tc>
          <w:tcPr>
            <w:tcW w:w="8341" w:type="dxa"/>
            <w:tcBorders>
              <w:top w:val="nil"/>
              <w:left w:val="nil"/>
              <w:bottom w:val="single" w:sz="4" w:space="0" w:color="auto"/>
              <w:right w:val="single" w:sz="8" w:space="0" w:color="auto"/>
            </w:tcBorders>
            <w:shd w:val="clear" w:color="auto" w:fill="auto"/>
            <w:noWrap/>
            <w:vAlign w:val="center"/>
            <w:hideMark/>
          </w:tcPr>
          <w:p w14:paraId="4E1F04D1"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ROBOT KULÜBÜ</w:t>
            </w:r>
          </w:p>
        </w:tc>
      </w:tr>
      <w:tr w:rsidR="00C83B2F" w:rsidRPr="00C83B2F" w14:paraId="4A52F8CE"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40CEF4E9" w14:textId="45A959F8"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50</w:t>
            </w:r>
          </w:p>
        </w:tc>
        <w:tc>
          <w:tcPr>
            <w:tcW w:w="8341" w:type="dxa"/>
            <w:tcBorders>
              <w:top w:val="nil"/>
              <w:left w:val="nil"/>
              <w:bottom w:val="single" w:sz="4" w:space="0" w:color="auto"/>
              <w:right w:val="single" w:sz="8" w:space="0" w:color="auto"/>
            </w:tcBorders>
            <w:shd w:val="clear" w:color="auto" w:fill="auto"/>
            <w:noWrap/>
            <w:vAlign w:val="center"/>
            <w:hideMark/>
          </w:tcPr>
          <w:p w14:paraId="5E9662A3"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SATRANÇ KULÜBÜ</w:t>
            </w:r>
          </w:p>
        </w:tc>
      </w:tr>
      <w:tr w:rsidR="00C83B2F" w:rsidRPr="00C83B2F" w14:paraId="45A7E14D"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6C1FDEC2" w14:textId="09682FC4"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51</w:t>
            </w:r>
          </w:p>
        </w:tc>
        <w:tc>
          <w:tcPr>
            <w:tcW w:w="8341" w:type="dxa"/>
            <w:tcBorders>
              <w:top w:val="nil"/>
              <w:left w:val="nil"/>
              <w:bottom w:val="single" w:sz="4" w:space="0" w:color="auto"/>
              <w:right w:val="single" w:sz="8" w:space="0" w:color="auto"/>
            </w:tcBorders>
            <w:shd w:val="clear" w:color="auto" w:fill="auto"/>
            <w:noWrap/>
            <w:vAlign w:val="center"/>
            <w:hideMark/>
          </w:tcPr>
          <w:p w14:paraId="1DB1B635"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SAVUNMA TEKNOLOJİLERİ KULÜBÜ</w:t>
            </w:r>
          </w:p>
        </w:tc>
      </w:tr>
      <w:tr w:rsidR="00C83B2F" w:rsidRPr="00C83B2F" w14:paraId="4856F3FB"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547B1CD7" w14:textId="1705B11A"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52</w:t>
            </w:r>
          </w:p>
        </w:tc>
        <w:tc>
          <w:tcPr>
            <w:tcW w:w="8341" w:type="dxa"/>
            <w:tcBorders>
              <w:top w:val="nil"/>
              <w:left w:val="nil"/>
              <w:bottom w:val="single" w:sz="4" w:space="0" w:color="auto"/>
              <w:right w:val="single" w:sz="8" w:space="0" w:color="auto"/>
            </w:tcBorders>
            <w:shd w:val="clear" w:color="auto" w:fill="auto"/>
            <w:noWrap/>
            <w:vAlign w:val="center"/>
            <w:hideMark/>
          </w:tcPr>
          <w:p w14:paraId="120E4417"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SESLİ DÜŞÜNME KULÜBÜ</w:t>
            </w:r>
          </w:p>
        </w:tc>
      </w:tr>
      <w:tr w:rsidR="00C83B2F" w:rsidRPr="00C83B2F" w14:paraId="1FA63B87"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4ADAC4EA" w14:textId="3D035F5F"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53</w:t>
            </w:r>
          </w:p>
        </w:tc>
        <w:tc>
          <w:tcPr>
            <w:tcW w:w="8341" w:type="dxa"/>
            <w:tcBorders>
              <w:top w:val="nil"/>
              <w:left w:val="nil"/>
              <w:bottom w:val="single" w:sz="4" w:space="0" w:color="auto"/>
              <w:right w:val="single" w:sz="8" w:space="0" w:color="auto"/>
            </w:tcBorders>
            <w:shd w:val="clear" w:color="auto" w:fill="auto"/>
            <w:noWrap/>
            <w:vAlign w:val="center"/>
            <w:hideMark/>
          </w:tcPr>
          <w:p w14:paraId="45C131F4"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 xml:space="preserve">SİNEMA KULÜBÜ </w:t>
            </w:r>
          </w:p>
        </w:tc>
      </w:tr>
      <w:tr w:rsidR="00C83B2F" w:rsidRPr="00C83B2F" w14:paraId="003E53F5"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4746745F" w14:textId="3FBB9AD5"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54</w:t>
            </w:r>
          </w:p>
        </w:tc>
        <w:tc>
          <w:tcPr>
            <w:tcW w:w="8341" w:type="dxa"/>
            <w:tcBorders>
              <w:top w:val="nil"/>
              <w:left w:val="nil"/>
              <w:bottom w:val="single" w:sz="4" w:space="0" w:color="auto"/>
              <w:right w:val="single" w:sz="8" w:space="0" w:color="auto"/>
            </w:tcBorders>
            <w:shd w:val="clear" w:color="auto" w:fill="auto"/>
            <w:noWrap/>
            <w:vAlign w:val="center"/>
            <w:hideMark/>
          </w:tcPr>
          <w:p w14:paraId="74EB418A"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SİVİL SAVUNMA VE SİVİL İLETİŞİM KULÜBÜ</w:t>
            </w:r>
          </w:p>
        </w:tc>
      </w:tr>
      <w:tr w:rsidR="00C83B2F" w:rsidRPr="00C83B2F" w14:paraId="79F6CDC3" w14:textId="77777777" w:rsidTr="00A12421">
        <w:trPr>
          <w:trHeight w:val="286"/>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72278530" w14:textId="0FFF37BE"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55</w:t>
            </w:r>
          </w:p>
        </w:tc>
        <w:tc>
          <w:tcPr>
            <w:tcW w:w="8341" w:type="dxa"/>
            <w:tcBorders>
              <w:top w:val="nil"/>
              <w:left w:val="nil"/>
              <w:bottom w:val="single" w:sz="4" w:space="0" w:color="auto"/>
              <w:right w:val="single" w:sz="8" w:space="0" w:color="auto"/>
            </w:tcBorders>
            <w:shd w:val="clear" w:color="auto" w:fill="auto"/>
            <w:noWrap/>
            <w:vAlign w:val="center"/>
            <w:hideMark/>
          </w:tcPr>
          <w:p w14:paraId="712D8290"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SOSYAL SORUMLULUK VE DAYANIŞMA KULÜBÜ</w:t>
            </w:r>
          </w:p>
        </w:tc>
      </w:tr>
      <w:tr w:rsidR="00C83B2F" w:rsidRPr="00C83B2F" w14:paraId="3D708BEA"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0C40B0FF" w14:textId="1CE74527"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56</w:t>
            </w:r>
          </w:p>
        </w:tc>
        <w:tc>
          <w:tcPr>
            <w:tcW w:w="8341" w:type="dxa"/>
            <w:tcBorders>
              <w:top w:val="nil"/>
              <w:left w:val="nil"/>
              <w:bottom w:val="single" w:sz="4" w:space="0" w:color="auto"/>
              <w:right w:val="single" w:sz="8" w:space="0" w:color="auto"/>
            </w:tcBorders>
            <w:shd w:val="clear" w:color="auto" w:fill="auto"/>
            <w:noWrap/>
            <w:vAlign w:val="center"/>
            <w:hideMark/>
          </w:tcPr>
          <w:p w14:paraId="28D2E38E"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SOSYOLOJİ KULÜBÜ</w:t>
            </w:r>
          </w:p>
        </w:tc>
      </w:tr>
      <w:tr w:rsidR="00C83B2F" w:rsidRPr="00C83B2F" w14:paraId="17840BDF"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21B454DE" w14:textId="1E601CB7"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57</w:t>
            </w:r>
          </w:p>
        </w:tc>
        <w:tc>
          <w:tcPr>
            <w:tcW w:w="8341" w:type="dxa"/>
            <w:tcBorders>
              <w:top w:val="nil"/>
              <w:left w:val="nil"/>
              <w:bottom w:val="single" w:sz="4" w:space="0" w:color="auto"/>
              <w:right w:val="single" w:sz="8" w:space="0" w:color="auto"/>
            </w:tcBorders>
            <w:shd w:val="clear" w:color="auto" w:fill="auto"/>
            <w:noWrap/>
            <w:vAlign w:val="center"/>
            <w:hideMark/>
          </w:tcPr>
          <w:p w14:paraId="1E289FB8"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SPOR KULÜBÜ</w:t>
            </w:r>
          </w:p>
        </w:tc>
      </w:tr>
      <w:tr w:rsidR="00C83B2F" w:rsidRPr="00C83B2F" w14:paraId="69C22118"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3FC81C10" w14:textId="233B1CBE"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58</w:t>
            </w:r>
          </w:p>
        </w:tc>
        <w:tc>
          <w:tcPr>
            <w:tcW w:w="8341" w:type="dxa"/>
            <w:tcBorders>
              <w:top w:val="nil"/>
              <w:left w:val="nil"/>
              <w:bottom w:val="single" w:sz="4" w:space="0" w:color="auto"/>
              <w:right w:val="single" w:sz="8" w:space="0" w:color="auto"/>
            </w:tcBorders>
            <w:shd w:val="clear" w:color="auto" w:fill="auto"/>
            <w:noWrap/>
            <w:vAlign w:val="center"/>
            <w:hideMark/>
          </w:tcPr>
          <w:p w14:paraId="7AE97889"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TASARIM İSTASYONU KULÜBÜ</w:t>
            </w:r>
          </w:p>
        </w:tc>
      </w:tr>
      <w:tr w:rsidR="00C83B2F" w:rsidRPr="00C83B2F" w14:paraId="2432EA4A"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577C8356" w14:textId="488F22B4"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59</w:t>
            </w:r>
          </w:p>
        </w:tc>
        <w:tc>
          <w:tcPr>
            <w:tcW w:w="8341" w:type="dxa"/>
            <w:tcBorders>
              <w:top w:val="nil"/>
              <w:left w:val="nil"/>
              <w:bottom w:val="single" w:sz="4" w:space="0" w:color="auto"/>
              <w:right w:val="single" w:sz="8" w:space="0" w:color="auto"/>
            </w:tcBorders>
            <w:shd w:val="clear" w:color="auto" w:fill="auto"/>
            <w:noWrap/>
            <w:vAlign w:val="center"/>
            <w:hideMark/>
          </w:tcPr>
          <w:p w14:paraId="5EC7707A"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TAŞIT TEKNOLOJİLERİ KULÜBÜ</w:t>
            </w:r>
          </w:p>
        </w:tc>
      </w:tr>
      <w:tr w:rsidR="00C83B2F" w:rsidRPr="00C83B2F" w14:paraId="09233FB2"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5052D6EC" w14:textId="6540F7C2"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60</w:t>
            </w:r>
          </w:p>
        </w:tc>
        <w:tc>
          <w:tcPr>
            <w:tcW w:w="8341" w:type="dxa"/>
            <w:tcBorders>
              <w:top w:val="nil"/>
              <w:left w:val="nil"/>
              <w:bottom w:val="single" w:sz="4" w:space="0" w:color="auto"/>
              <w:right w:val="single" w:sz="8" w:space="0" w:color="auto"/>
            </w:tcBorders>
            <w:shd w:val="clear" w:color="auto" w:fill="auto"/>
            <w:noWrap/>
            <w:vAlign w:val="center"/>
            <w:hideMark/>
          </w:tcPr>
          <w:p w14:paraId="150C04DD"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TIBBİ ARAŞTIRMALAR KULÜBÜ</w:t>
            </w:r>
          </w:p>
        </w:tc>
      </w:tr>
      <w:tr w:rsidR="00C83B2F" w:rsidRPr="00C83B2F" w14:paraId="2AF18FFC"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284F45FD" w14:textId="73FD45F9"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61</w:t>
            </w:r>
          </w:p>
        </w:tc>
        <w:tc>
          <w:tcPr>
            <w:tcW w:w="8341" w:type="dxa"/>
            <w:tcBorders>
              <w:top w:val="nil"/>
              <w:left w:val="nil"/>
              <w:bottom w:val="single" w:sz="4" w:space="0" w:color="auto"/>
              <w:right w:val="single" w:sz="8" w:space="0" w:color="auto"/>
            </w:tcBorders>
            <w:shd w:val="clear" w:color="auto" w:fill="auto"/>
            <w:noWrap/>
            <w:vAlign w:val="center"/>
            <w:hideMark/>
          </w:tcPr>
          <w:p w14:paraId="043CC8D7"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TİYATRO KULÜBÜ</w:t>
            </w:r>
          </w:p>
        </w:tc>
      </w:tr>
      <w:tr w:rsidR="00C83B2F" w:rsidRPr="00C83B2F" w14:paraId="69B17BC6"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102D9303" w14:textId="79031136"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62</w:t>
            </w:r>
          </w:p>
        </w:tc>
        <w:tc>
          <w:tcPr>
            <w:tcW w:w="8341" w:type="dxa"/>
            <w:tcBorders>
              <w:top w:val="nil"/>
              <w:left w:val="nil"/>
              <w:bottom w:val="single" w:sz="4" w:space="0" w:color="auto"/>
              <w:right w:val="single" w:sz="8" w:space="0" w:color="auto"/>
            </w:tcBorders>
            <w:shd w:val="clear" w:color="auto" w:fill="auto"/>
            <w:noWrap/>
            <w:vAlign w:val="center"/>
            <w:hideMark/>
          </w:tcPr>
          <w:p w14:paraId="3F6D931C"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ULUSLARARASI İLİŞKİLER KULÜBÜ</w:t>
            </w:r>
          </w:p>
        </w:tc>
      </w:tr>
      <w:tr w:rsidR="00C83B2F" w:rsidRPr="00C83B2F" w14:paraId="79D87A61" w14:textId="77777777" w:rsidTr="00A12421">
        <w:trPr>
          <w:trHeight w:val="301"/>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58E65CA1" w14:textId="0AC48C23"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63</w:t>
            </w:r>
          </w:p>
        </w:tc>
        <w:tc>
          <w:tcPr>
            <w:tcW w:w="8341" w:type="dxa"/>
            <w:tcBorders>
              <w:top w:val="nil"/>
              <w:left w:val="nil"/>
              <w:bottom w:val="single" w:sz="4" w:space="0" w:color="auto"/>
              <w:right w:val="single" w:sz="8" w:space="0" w:color="auto"/>
            </w:tcBorders>
            <w:shd w:val="clear" w:color="auto" w:fill="auto"/>
            <w:noWrap/>
            <w:vAlign w:val="center"/>
            <w:hideMark/>
          </w:tcPr>
          <w:p w14:paraId="187C7671"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ULUSLARARASI ÖĞRENCİ KULÜBÜ</w:t>
            </w:r>
          </w:p>
        </w:tc>
      </w:tr>
      <w:tr w:rsidR="00C83B2F" w:rsidRPr="00C83B2F" w14:paraId="10A4859D" w14:textId="77777777" w:rsidTr="00A12421">
        <w:trPr>
          <w:trHeight w:val="312"/>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14:paraId="00DBD753" w14:textId="209D03AB" w:rsidR="00651FD6" w:rsidRPr="00C83B2F" w:rsidRDefault="00651FD6" w:rsidP="00651FD6">
            <w:pPr>
              <w:jc w:val="center"/>
              <w:rPr>
                <w:rFonts w:ascii="Calibri" w:hAnsi="Calibri" w:cs="Calibri"/>
                <w:sz w:val="22"/>
                <w:szCs w:val="22"/>
                <w:lang w:val="tr-TR" w:eastAsia="tr-TR"/>
              </w:rPr>
            </w:pPr>
            <w:r w:rsidRPr="00C83B2F">
              <w:rPr>
                <w:rFonts w:ascii="Calibri" w:hAnsi="Calibri" w:cs="Calibri"/>
                <w:sz w:val="22"/>
                <w:szCs w:val="22"/>
                <w:lang w:val="tr-TR" w:eastAsia="tr-TR"/>
              </w:rPr>
              <w:t>64</w:t>
            </w:r>
          </w:p>
        </w:tc>
        <w:tc>
          <w:tcPr>
            <w:tcW w:w="8341" w:type="dxa"/>
            <w:tcBorders>
              <w:top w:val="nil"/>
              <w:left w:val="nil"/>
              <w:bottom w:val="single" w:sz="4" w:space="0" w:color="auto"/>
              <w:right w:val="single" w:sz="8" w:space="0" w:color="auto"/>
            </w:tcBorders>
            <w:shd w:val="clear" w:color="auto" w:fill="auto"/>
            <w:noWrap/>
            <w:vAlign w:val="center"/>
            <w:hideMark/>
          </w:tcPr>
          <w:p w14:paraId="0CE036D7" w14:textId="77777777" w:rsidR="00651FD6" w:rsidRPr="00C83B2F" w:rsidRDefault="00651FD6" w:rsidP="00651FD6">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UNİKA SATIVUS KULÜBÜ</w:t>
            </w:r>
          </w:p>
        </w:tc>
      </w:tr>
      <w:tr w:rsidR="00C83B2F" w:rsidRPr="00C83B2F" w14:paraId="3F8A7A50" w14:textId="77777777" w:rsidTr="00A12421">
        <w:trPr>
          <w:trHeight w:val="312"/>
        </w:trPr>
        <w:tc>
          <w:tcPr>
            <w:tcW w:w="1015" w:type="dxa"/>
            <w:tcBorders>
              <w:top w:val="nil"/>
              <w:left w:val="single" w:sz="8" w:space="0" w:color="auto"/>
              <w:bottom w:val="single" w:sz="4" w:space="0" w:color="auto"/>
              <w:right w:val="single" w:sz="4" w:space="0" w:color="auto"/>
            </w:tcBorders>
            <w:shd w:val="clear" w:color="auto" w:fill="auto"/>
            <w:noWrap/>
            <w:vAlign w:val="center"/>
          </w:tcPr>
          <w:p w14:paraId="545D37C0" w14:textId="0D071D46" w:rsidR="00A12421" w:rsidRPr="00C83B2F" w:rsidRDefault="00A12421" w:rsidP="00A12421">
            <w:pPr>
              <w:jc w:val="center"/>
              <w:rPr>
                <w:rFonts w:ascii="Calibri" w:hAnsi="Calibri" w:cs="Calibri"/>
                <w:sz w:val="22"/>
                <w:szCs w:val="22"/>
                <w:lang w:val="tr-TR" w:eastAsia="tr-TR"/>
              </w:rPr>
            </w:pPr>
            <w:r w:rsidRPr="00C83B2F">
              <w:rPr>
                <w:rFonts w:ascii="Calibri" w:hAnsi="Calibri" w:cs="Calibri"/>
                <w:sz w:val="22"/>
                <w:szCs w:val="22"/>
                <w:lang w:val="tr-TR" w:eastAsia="tr-TR"/>
              </w:rPr>
              <w:t>65</w:t>
            </w:r>
          </w:p>
        </w:tc>
        <w:tc>
          <w:tcPr>
            <w:tcW w:w="8341" w:type="dxa"/>
            <w:tcBorders>
              <w:top w:val="nil"/>
              <w:left w:val="nil"/>
              <w:bottom w:val="single" w:sz="4" w:space="0" w:color="auto"/>
              <w:right w:val="single" w:sz="8" w:space="0" w:color="auto"/>
            </w:tcBorders>
            <w:shd w:val="clear" w:color="auto" w:fill="auto"/>
            <w:noWrap/>
            <w:vAlign w:val="center"/>
          </w:tcPr>
          <w:p w14:paraId="1730A083" w14:textId="64FAB196" w:rsidR="00A12421" w:rsidRPr="00C83B2F" w:rsidRDefault="00A12421" w:rsidP="00A12421">
            <w:pPr>
              <w:jc w:val="center"/>
              <w:rPr>
                <w:rFonts w:ascii="Calibri" w:hAnsi="Calibri" w:cs="Calibri"/>
                <w:b/>
                <w:bCs/>
                <w:sz w:val="22"/>
                <w:szCs w:val="22"/>
                <w:lang w:val="tr-TR" w:eastAsia="tr-TR"/>
              </w:rPr>
            </w:pPr>
            <w:r w:rsidRPr="00C83B2F">
              <w:rPr>
                <w:rFonts w:ascii="Calibri" w:hAnsi="Calibri" w:cs="Calibri"/>
                <w:b/>
                <w:bCs/>
                <w:sz w:val="22"/>
                <w:szCs w:val="22"/>
                <w:lang w:val="tr-TR" w:eastAsia="tr-TR"/>
              </w:rPr>
              <w:t>YENİLER KULÜBÜ</w:t>
            </w:r>
          </w:p>
        </w:tc>
      </w:tr>
    </w:tbl>
    <w:p w14:paraId="4943CF7E" w14:textId="47B9DDC5" w:rsidR="00D0155A" w:rsidRPr="00C83B2F" w:rsidRDefault="004E199C" w:rsidP="00D61024">
      <w:pPr>
        <w:tabs>
          <w:tab w:val="left" w:pos="2552"/>
        </w:tabs>
        <w:jc w:val="both"/>
        <w:rPr>
          <w:rFonts w:asciiTheme="minorHAnsi" w:hAnsiTheme="minorHAnsi" w:cstheme="minorHAnsi"/>
          <w:b/>
          <w:szCs w:val="24"/>
          <w:lang w:val="tr-TR"/>
        </w:rPr>
      </w:pPr>
      <w:r w:rsidRPr="00C83B2F">
        <w:rPr>
          <w:rFonts w:asciiTheme="minorHAnsi" w:hAnsiTheme="minorHAnsi" w:cstheme="minorHAnsi"/>
        </w:rPr>
        <w:t xml:space="preserve">  </w:t>
      </w:r>
    </w:p>
    <w:p w14:paraId="6C9F36AC" w14:textId="77777777" w:rsidR="00A12421" w:rsidRPr="00C83B2F" w:rsidRDefault="00A12421" w:rsidP="00A12421">
      <w:pPr>
        <w:pStyle w:val="Balk4"/>
        <w:numPr>
          <w:ilvl w:val="0"/>
          <w:numId w:val="38"/>
        </w:numPr>
        <w:rPr>
          <w:rFonts w:asciiTheme="minorHAnsi" w:hAnsiTheme="minorHAnsi" w:cstheme="minorHAnsi"/>
          <w:lang w:val="tr-TR"/>
        </w:rPr>
      </w:pPr>
      <w:bookmarkStart w:id="26" w:name="_Toc62033339"/>
      <w:r w:rsidRPr="00C83B2F">
        <w:rPr>
          <w:rFonts w:asciiTheme="minorHAnsi" w:hAnsiTheme="minorHAnsi" w:cstheme="minorHAnsi"/>
          <w:lang w:val="tr-TR"/>
        </w:rPr>
        <w:t>Spor Hizmetleri</w:t>
      </w:r>
      <w:bookmarkEnd w:id="26"/>
    </w:p>
    <w:p w14:paraId="60788D7E" w14:textId="77777777" w:rsidR="00D61024" w:rsidRPr="00C83B2F" w:rsidRDefault="00D61024" w:rsidP="00D61024">
      <w:pPr>
        <w:contextualSpacing/>
        <w:rPr>
          <w:rFonts w:asciiTheme="minorHAnsi" w:hAnsiTheme="minorHAnsi" w:cstheme="minorHAnsi"/>
          <w:szCs w:val="24"/>
          <w:lang w:val="tr-TR"/>
        </w:rPr>
      </w:pPr>
    </w:p>
    <w:p w14:paraId="57C2A2C9" w14:textId="56ED162D" w:rsidR="00A12421" w:rsidRPr="00C83B2F" w:rsidRDefault="00A12421" w:rsidP="00D61024">
      <w:pPr>
        <w:ind w:firstLine="680"/>
        <w:contextualSpacing/>
        <w:rPr>
          <w:rFonts w:asciiTheme="minorHAnsi" w:hAnsiTheme="minorHAnsi" w:cstheme="minorHAnsi"/>
          <w:b/>
          <w:szCs w:val="24"/>
        </w:rPr>
      </w:pPr>
      <w:r w:rsidRPr="00C83B2F">
        <w:rPr>
          <w:rFonts w:asciiTheme="minorHAnsi" w:hAnsiTheme="minorHAnsi" w:cstheme="minorHAnsi"/>
          <w:szCs w:val="24"/>
          <w:lang w:val="tr-TR"/>
        </w:rPr>
        <w:t>Üniversitemiz bünyesinde Masa Tenisi Turnuvası düzenlenmiştir. 60 yarışmacının</w:t>
      </w:r>
    </w:p>
    <w:p w14:paraId="60EBCE49" w14:textId="77777777" w:rsidR="00A12421" w:rsidRPr="00C83B2F" w:rsidRDefault="00A12421" w:rsidP="00A12421">
      <w:pPr>
        <w:contextualSpacing/>
        <w:rPr>
          <w:rFonts w:asciiTheme="minorHAnsi" w:hAnsiTheme="minorHAnsi" w:cstheme="minorHAnsi"/>
          <w:szCs w:val="24"/>
          <w:lang w:val="tr-TR"/>
        </w:rPr>
      </w:pPr>
      <w:proofErr w:type="gramStart"/>
      <w:r w:rsidRPr="00C83B2F">
        <w:rPr>
          <w:rFonts w:asciiTheme="minorHAnsi" w:hAnsiTheme="minorHAnsi" w:cstheme="minorHAnsi"/>
          <w:szCs w:val="24"/>
          <w:lang w:val="tr-TR"/>
        </w:rPr>
        <w:t>katıldığı</w:t>
      </w:r>
      <w:proofErr w:type="gramEnd"/>
      <w:r w:rsidRPr="00C83B2F">
        <w:rPr>
          <w:rFonts w:asciiTheme="minorHAnsi" w:hAnsiTheme="minorHAnsi" w:cstheme="minorHAnsi"/>
          <w:szCs w:val="24"/>
          <w:lang w:val="tr-TR"/>
        </w:rPr>
        <w:t xml:space="preserve"> müsabakada dereceye giren 3 kişiye ödül verilmiştir.</w:t>
      </w:r>
    </w:p>
    <w:p w14:paraId="32E1D147" w14:textId="77777777" w:rsidR="00D61024" w:rsidRPr="00C83B2F" w:rsidRDefault="00D61024" w:rsidP="00D61024">
      <w:pPr>
        <w:contextualSpacing/>
        <w:rPr>
          <w:rFonts w:asciiTheme="minorHAnsi" w:hAnsiTheme="minorHAnsi" w:cstheme="minorHAnsi"/>
          <w:szCs w:val="24"/>
          <w:lang w:val="tr-TR"/>
        </w:rPr>
      </w:pPr>
    </w:p>
    <w:p w14:paraId="61064C47" w14:textId="51AE9DA0" w:rsidR="00A12421" w:rsidRPr="00C83B2F" w:rsidRDefault="00A12421" w:rsidP="00D61024">
      <w:pPr>
        <w:contextualSpacing/>
        <w:rPr>
          <w:rFonts w:asciiTheme="minorHAnsi" w:hAnsiTheme="minorHAnsi" w:cstheme="minorHAnsi"/>
          <w:b/>
          <w:szCs w:val="24"/>
        </w:rPr>
      </w:pPr>
      <w:r w:rsidRPr="00C83B2F">
        <w:rPr>
          <w:rFonts w:asciiTheme="minorHAnsi" w:hAnsiTheme="minorHAnsi" w:cstheme="minorHAnsi"/>
          <w:szCs w:val="24"/>
          <w:lang w:val="tr-TR"/>
        </w:rPr>
        <w:tab/>
        <w:t>Üniversitemiz bünyesinde Satranç Turnuvası düzenlenmiştir. 305 yarışmacının</w:t>
      </w:r>
    </w:p>
    <w:p w14:paraId="49A91D87" w14:textId="77777777" w:rsidR="00A12421" w:rsidRPr="00C83B2F" w:rsidRDefault="00A12421" w:rsidP="00A12421">
      <w:pPr>
        <w:contextualSpacing/>
        <w:rPr>
          <w:rFonts w:asciiTheme="minorHAnsi" w:hAnsiTheme="minorHAnsi" w:cstheme="minorHAnsi"/>
          <w:szCs w:val="24"/>
          <w:lang w:val="tr-TR"/>
        </w:rPr>
      </w:pPr>
      <w:proofErr w:type="gramStart"/>
      <w:r w:rsidRPr="00C83B2F">
        <w:rPr>
          <w:rFonts w:asciiTheme="minorHAnsi" w:hAnsiTheme="minorHAnsi" w:cstheme="minorHAnsi"/>
          <w:szCs w:val="24"/>
          <w:lang w:val="tr-TR"/>
        </w:rPr>
        <w:t>katıldığı</w:t>
      </w:r>
      <w:proofErr w:type="gramEnd"/>
      <w:r w:rsidRPr="00C83B2F">
        <w:rPr>
          <w:rFonts w:asciiTheme="minorHAnsi" w:hAnsiTheme="minorHAnsi" w:cstheme="minorHAnsi"/>
          <w:szCs w:val="24"/>
          <w:lang w:val="tr-TR"/>
        </w:rPr>
        <w:t xml:space="preserve"> müsabakada dereceye giren 3 kişiye ödül verilmiştir.</w:t>
      </w:r>
    </w:p>
    <w:p w14:paraId="77DEA6CC" w14:textId="77777777" w:rsidR="00A12421" w:rsidRPr="00C83B2F" w:rsidRDefault="00A12421" w:rsidP="00A12421">
      <w:pPr>
        <w:contextualSpacing/>
        <w:rPr>
          <w:rFonts w:asciiTheme="minorHAnsi" w:hAnsiTheme="minorHAnsi" w:cstheme="minorHAnsi"/>
          <w:szCs w:val="24"/>
          <w:lang w:val="tr-TR"/>
        </w:rPr>
      </w:pPr>
    </w:p>
    <w:p w14:paraId="33B1C962" w14:textId="1C265594" w:rsidR="00A12421" w:rsidRPr="00C83B2F" w:rsidRDefault="00A12421" w:rsidP="00D61024">
      <w:pPr>
        <w:ind w:firstLine="680"/>
        <w:contextualSpacing/>
        <w:rPr>
          <w:rFonts w:asciiTheme="minorHAnsi" w:hAnsiTheme="minorHAnsi" w:cstheme="minorHAnsi"/>
          <w:b/>
          <w:szCs w:val="24"/>
        </w:rPr>
      </w:pPr>
      <w:r w:rsidRPr="00C83B2F">
        <w:rPr>
          <w:rFonts w:asciiTheme="minorHAnsi" w:hAnsiTheme="minorHAnsi" w:cstheme="minorHAnsi"/>
          <w:szCs w:val="24"/>
          <w:lang w:val="tr-TR"/>
        </w:rPr>
        <w:t>Üniversitemiz bünyesinde Satranç Turnuvası düzenlenmiştir. 295 yarışmacının</w:t>
      </w:r>
    </w:p>
    <w:p w14:paraId="46879662" w14:textId="77777777" w:rsidR="00A12421" w:rsidRPr="00C83B2F" w:rsidRDefault="00A12421" w:rsidP="00A12421">
      <w:pPr>
        <w:contextualSpacing/>
        <w:rPr>
          <w:rFonts w:asciiTheme="minorHAnsi" w:hAnsiTheme="minorHAnsi" w:cstheme="minorHAnsi"/>
          <w:b/>
          <w:szCs w:val="24"/>
        </w:rPr>
      </w:pPr>
      <w:proofErr w:type="gramStart"/>
      <w:r w:rsidRPr="00C83B2F">
        <w:rPr>
          <w:rFonts w:asciiTheme="minorHAnsi" w:hAnsiTheme="minorHAnsi" w:cstheme="minorHAnsi"/>
          <w:szCs w:val="24"/>
          <w:lang w:val="tr-TR"/>
        </w:rPr>
        <w:t>katıldığı</w:t>
      </w:r>
      <w:proofErr w:type="gramEnd"/>
      <w:r w:rsidRPr="00C83B2F">
        <w:rPr>
          <w:rFonts w:asciiTheme="minorHAnsi" w:hAnsiTheme="minorHAnsi" w:cstheme="minorHAnsi"/>
          <w:szCs w:val="24"/>
          <w:lang w:val="tr-TR"/>
        </w:rPr>
        <w:t xml:space="preserve"> müsabakada dereceye giren 3 kişiye ödül verilmiştir.</w:t>
      </w:r>
    </w:p>
    <w:p w14:paraId="5AA10903" w14:textId="77777777" w:rsidR="00A12421" w:rsidRPr="00C83B2F" w:rsidRDefault="00A12421" w:rsidP="00A12421">
      <w:pPr>
        <w:pStyle w:val="ListeParagraf1"/>
        <w:ind w:left="0"/>
        <w:rPr>
          <w:rFonts w:asciiTheme="minorHAnsi" w:hAnsiTheme="minorHAnsi" w:cstheme="minorHAnsi"/>
          <w:b/>
          <w:szCs w:val="24"/>
        </w:rPr>
      </w:pPr>
    </w:p>
    <w:p w14:paraId="6EE3A901" w14:textId="74E0908D" w:rsidR="00A12421" w:rsidRPr="00C83B2F" w:rsidRDefault="00A12421" w:rsidP="00D61024">
      <w:pPr>
        <w:ind w:firstLine="680"/>
        <w:contextualSpacing/>
        <w:rPr>
          <w:rFonts w:asciiTheme="minorHAnsi" w:hAnsiTheme="minorHAnsi" w:cstheme="minorHAnsi"/>
          <w:szCs w:val="24"/>
          <w:lang w:val="tr-TR"/>
        </w:rPr>
      </w:pPr>
      <w:r w:rsidRPr="00C83B2F">
        <w:rPr>
          <w:rFonts w:asciiTheme="minorHAnsi" w:hAnsiTheme="minorHAnsi" w:cstheme="minorHAnsi"/>
          <w:szCs w:val="24"/>
          <w:lang w:val="tr-TR"/>
        </w:rPr>
        <w:t xml:space="preserve">Üniversitemiz bünyesinde Geleneksel Okçuluk Eğitimi verilmiştir. 30 öğrenci eğitime </w:t>
      </w:r>
    </w:p>
    <w:p w14:paraId="2ED7814D" w14:textId="77777777" w:rsidR="00A12421" w:rsidRPr="00C83B2F" w:rsidRDefault="00A12421" w:rsidP="00A12421">
      <w:pPr>
        <w:contextualSpacing/>
        <w:rPr>
          <w:rFonts w:asciiTheme="minorHAnsi" w:hAnsiTheme="minorHAnsi" w:cstheme="minorHAnsi"/>
          <w:szCs w:val="24"/>
          <w:lang w:val="tr-TR"/>
        </w:rPr>
      </w:pPr>
      <w:r w:rsidRPr="00C83B2F">
        <w:rPr>
          <w:rFonts w:asciiTheme="minorHAnsi" w:hAnsiTheme="minorHAnsi" w:cstheme="minorHAnsi"/>
          <w:szCs w:val="24"/>
          <w:lang w:val="tr-TR"/>
        </w:rPr>
        <w:t>Katılmıştır.</w:t>
      </w:r>
    </w:p>
    <w:p w14:paraId="1C883D38" w14:textId="77777777" w:rsidR="00A12421" w:rsidRPr="00C83B2F" w:rsidRDefault="00A12421" w:rsidP="00A12421">
      <w:pPr>
        <w:pStyle w:val="ListeParagraf"/>
        <w:ind w:left="1068"/>
        <w:contextualSpacing/>
        <w:rPr>
          <w:rFonts w:asciiTheme="minorHAnsi" w:hAnsiTheme="minorHAnsi" w:cstheme="minorHAnsi"/>
          <w:szCs w:val="24"/>
          <w:lang w:val="tr-TR"/>
        </w:rPr>
      </w:pPr>
    </w:p>
    <w:p w14:paraId="31A14371" w14:textId="77777777" w:rsidR="00A12421" w:rsidRPr="00C83B2F" w:rsidRDefault="00A12421" w:rsidP="00D61024">
      <w:pPr>
        <w:contextualSpacing/>
        <w:rPr>
          <w:rFonts w:asciiTheme="minorHAnsi" w:hAnsiTheme="minorHAnsi" w:cstheme="minorHAnsi"/>
          <w:b/>
          <w:szCs w:val="24"/>
        </w:rPr>
      </w:pPr>
      <w:r w:rsidRPr="00C83B2F">
        <w:rPr>
          <w:rFonts w:asciiTheme="minorHAnsi" w:hAnsiTheme="minorHAnsi" w:cstheme="minorHAnsi"/>
          <w:szCs w:val="24"/>
          <w:lang w:val="tr-TR"/>
        </w:rPr>
        <w:tab/>
        <w:t>Üniversitemiz Satranç Takımı TÜSF/ te okulumuzu temsil etmiştir.</w:t>
      </w:r>
    </w:p>
    <w:p w14:paraId="0C0DD087" w14:textId="29626CF7" w:rsidR="004E199C" w:rsidRPr="00C83B2F" w:rsidRDefault="004E199C" w:rsidP="0004574F">
      <w:pPr>
        <w:jc w:val="both"/>
        <w:rPr>
          <w:rFonts w:asciiTheme="minorHAnsi" w:hAnsiTheme="minorHAnsi" w:cstheme="minorHAnsi"/>
          <w:b/>
          <w:szCs w:val="24"/>
          <w:lang w:val="tr-TR"/>
        </w:rPr>
      </w:pPr>
    </w:p>
    <w:p w14:paraId="6804DF6B" w14:textId="77777777" w:rsidR="009571DC" w:rsidRPr="00C83B2F" w:rsidRDefault="009571DC" w:rsidP="009571DC">
      <w:pPr>
        <w:pStyle w:val="Balk4"/>
        <w:numPr>
          <w:ilvl w:val="0"/>
          <w:numId w:val="38"/>
        </w:numPr>
        <w:rPr>
          <w:rFonts w:asciiTheme="minorHAnsi" w:hAnsiTheme="minorHAnsi" w:cstheme="minorHAnsi"/>
        </w:rPr>
      </w:pPr>
      <w:bookmarkStart w:id="27" w:name="_Toc62033340"/>
      <w:r w:rsidRPr="00C83B2F">
        <w:rPr>
          <w:rFonts w:asciiTheme="minorHAnsi" w:hAnsiTheme="minorHAnsi" w:cstheme="minorHAnsi"/>
          <w:lang w:val="tr"/>
        </w:rPr>
        <w:lastRenderedPageBreak/>
        <w:t>Engelli Öğrenci Birimi Çalışmaları</w:t>
      </w:r>
      <w:bookmarkEnd w:id="27"/>
    </w:p>
    <w:p w14:paraId="1DFBFD8A" w14:textId="77777777" w:rsidR="009571DC" w:rsidRPr="00C83B2F" w:rsidRDefault="009571DC" w:rsidP="009571DC">
      <w:pPr>
        <w:pStyle w:val="ListeParagraf1"/>
        <w:ind w:left="0"/>
        <w:jc w:val="both"/>
        <w:rPr>
          <w:rFonts w:asciiTheme="minorHAnsi" w:hAnsiTheme="minorHAnsi" w:cstheme="minorHAnsi"/>
          <w:b/>
          <w:szCs w:val="24"/>
        </w:rPr>
      </w:pPr>
    </w:p>
    <w:p w14:paraId="673A5FA9" w14:textId="77777777" w:rsidR="009571DC" w:rsidRPr="00C83B2F" w:rsidRDefault="009571DC" w:rsidP="009571DC">
      <w:pPr>
        <w:pStyle w:val="ListeParagraf1"/>
        <w:ind w:left="0" w:firstLine="680"/>
        <w:jc w:val="both"/>
        <w:rPr>
          <w:rFonts w:asciiTheme="minorHAnsi" w:hAnsiTheme="minorHAnsi" w:cstheme="minorHAnsi"/>
          <w:szCs w:val="24"/>
          <w:lang w:val="tr"/>
        </w:rPr>
      </w:pPr>
      <w:r w:rsidRPr="00C83B2F">
        <w:rPr>
          <w:rFonts w:asciiTheme="minorHAnsi" w:hAnsiTheme="minorHAnsi" w:cstheme="minorHAnsi"/>
          <w:bCs/>
        </w:rPr>
        <w:t xml:space="preserve">14.08.2010 </w:t>
      </w:r>
      <w:proofErr w:type="spellStart"/>
      <w:r w:rsidRPr="00C83B2F">
        <w:rPr>
          <w:rFonts w:asciiTheme="minorHAnsi" w:hAnsiTheme="minorHAnsi" w:cstheme="minorHAnsi"/>
          <w:bCs/>
        </w:rPr>
        <w:t>tarihli</w:t>
      </w:r>
      <w:proofErr w:type="spellEnd"/>
      <w:r w:rsidRPr="00C83B2F">
        <w:rPr>
          <w:rFonts w:asciiTheme="minorHAnsi" w:hAnsiTheme="minorHAnsi" w:cstheme="minorHAnsi"/>
          <w:bCs/>
        </w:rPr>
        <w:t xml:space="preserve"> 27672 </w:t>
      </w:r>
      <w:proofErr w:type="spellStart"/>
      <w:r w:rsidRPr="00C83B2F">
        <w:rPr>
          <w:rFonts w:asciiTheme="minorHAnsi" w:hAnsiTheme="minorHAnsi" w:cstheme="minorHAnsi"/>
          <w:bCs/>
        </w:rPr>
        <w:t>Sayılı</w:t>
      </w:r>
      <w:proofErr w:type="spellEnd"/>
      <w:r w:rsidRPr="00C83B2F">
        <w:rPr>
          <w:rFonts w:asciiTheme="minorHAnsi" w:hAnsiTheme="minorHAnsi" w:cstheme="minorHAnsi"/>
          <w:bCs/>
        </w:rPr>
        <w:t xml:space="preserve"> </w:t>
      </w:r>
      <w:proofErr w:type="spellStart"/>
      <w:r w:rsidRPr="00C83B2F">
        <w:rPr>
          <w:rFonts w:asciiTheme="minorHAnsi" w:hAnsiTheme="minorHAnsi" w:cstheme="minorHAnsi"/>
          <w:bCs/>
        </w:rPr>
        <w:t>Resmi</w:t>
      </w:r>
      <w:proofErr w:type="spellEnd"/>
      <w:r w:rsidRPr="00C83B2F">
        <w:rPr>
          <w:rFonts w:asciiTheme="minorHAnsi" w:hAnsiTheme="minorHAnsi" w:cstheme="minorHAnsi"/>
          <w:bCs/>
        </w:rPr>
        <w:t xml:space="preserve"> </w:t>
      </w:r>
      <w:proofErr w:type="spellStart"/>
      <w:r w:rsidRPr="00C83B2F">
        <w:rPr>
          <w:rFonts w:asciiTheme="minorHAnsi" w:hAnsiTheme="minorHAnsi" w:cstheme="minorHAnsi"/>
          <w:bCs/>
        </w:rPr>
        <w:t>Gazetede</w:t>
      </w:r>
      <w:proofErr w:type="spellEnd"/>
      <w:r w:rsidRPr="00C83B2F">
        <w:rPr>
          <w:rFonts w:asciiTheme="minorHAnsi" w:hAnsiTheme="minorHAnsi" w:cstheme="minorHAnsi"/>
          <w:bCs/>
        </w:rPr>
        <w:t xml:space="preserve"> </w:t>
      </w:r>
      <w:proofErr w:type="spellStart"/>
      <w:r w:rsidRPr="00C83B2F">
        <w:rPr>
          <w:rFonts w:asciiTheme="minorHAnsi" w:hAnsiTheme="minorHAnsi" w:cstheme="minorHAnsi"/>
          <w:bCs/>
        </w:rPr>
        <w:t>yayınlanan</w:t>
      </w:r>
      <w:proofErr w:type="spellEnd"/>
      <w:r w:rsidRPr="00C83B2F">
        <w:rPr>
          <w:rFonts w:asciiTheme="minorHAnsi" w:hAnsiTheme="minorHAnsi" w:cstheme="minorHAnsi"/>
          <w:bCs/>
        </w:rPr>
        <w:t xml:space="preserve"> “YÜKSEKÖĞRETİM KURUMLARI ENGELLİLER DANIŞMA VE KOORDİNASYON YÖNETMELİĞİ”’</w:t>
      </w:r>
      <w:proofErr w:type="spellStart"/>
      <w:r w:rsidRPr="00C83B2F">
        <w:rPr>
          <w:rFonts w:asciiTheme="minorHAnsi" w:hAnsiTheme="minorHAnsi" w:cstheme="minorHAnsi"/>
          <w:bCs/>
        </w:rPr>
        <w:t>nin</w:t>
      </w:r>
      <w:proofErr w:type="spellEnd"/>
      <w:r w:rsidRPr="00C83B2F">
        <w:rPr>
          <w:rFonts w:asciiTheme="minorHAnsi" w:hAnsiTheme="minorHAnsi" w:cstheme="minorHAnsi"/>
          <w:bCs/>
        </w:rPr>
        <w:t xml:space="preserve"> “</w:t>
      </w:r>
      <w:r w:rsidRPr="00C83B2F">
        <w:rPr>
          <w:rFonts w:asciiTheme="minorHAnsi" w:hAnsiTheme="minorHAnsi" w:cstheme="minorHAnsi"/>
          <w:szCs w:val="24"/>
          <w:lang w:val="tr"/>
        </w:rPr>
        <w:t xml:space="preserve">Yükseköğretim Kurulu bünyesinde yükseköğrenim aşamasına gelen veya yükseköğrenim gören engelli öğrencilerin ihtiyaçlarını belirlemek, belirlenen ihtiyaçlara göre yapılması gereken idari düzenlemeleri planlamak ve gerekli alt yapı standartlarını oluşturarak ilgili yükseköğretim kurumları arasında koordinasyonu sağlamak üzere Yükseköğretim Kurulu Engelli Öğrenciler Komisyonu oluşturulur.” maddesi </w:t>
      </w:r>
      <w:r w:rsidRPr="00C83B2F">
        <w:rPr>
          <w:rFonts w:asciiTheme="minorHAnsi" w:hAnsiTheme="minorHAnsi" w:cstheme="minorHAnsi"/>
          <w:bCs/>
        </w:rPr>
        <w:t xml:space="preserve"> </w:t>
      </w:r>
      <w:proofErr w:type="spellStart"/>
      <w:r w:rsidRPr="00C83B2F">
        <w:rPr>
          <w:rFonts w:asciiTheme="minorHAnsi" w:hAnsiTheme="minorHAnsi" w:cstheme="minorHAnsi"/>
          <w:bCs/>
        </w:rPr>
        <w:t>gereğince</w:t>
      </w:r>
      <w:proofErr w:type="spellEnd"/>
      <w:r w:rsidRPr="00C83B2F">
        <w:rPr>
          <w:rFonts w:asciiTheme="minorHAnsi" w:hAnsiTheme="minorHAnsi" w:cstheme="minorHAnsi"/>
          <w:szCs w:val="24"/>
          <w:lang w:val="tr"/>
        </w:rPr>
        <w:t xml:space="preserve"> Karabük Üniversitesi Engelli Öğrenci Birimi oluşturulmuş bulunmaktadır.</w:t>
      </w:r>
    </w:p>
    <w:p w14:paraId="4574D001" w14:textId="77777777" w:rsidR="009571DC" w:rsidRPr="00C83B2F" w:rsidRDefault="009571DC" w:rsidP="009571DC">
      <w:pPr>
        <w:pStyle w:val="ListeParagraf1"/>
        <w:ind w:left="0" w:firstLine="680"/>
        <w:jc w:val="both"/>
        <w:rPr>
          <w:rFonts w:asciiTheme="minorHAnsi" w:hAnsiTheme="minorHAnsi" w:cstheme="minorHAnsi"/>
          <w:szCs w:val="24"/>
        </w:rPr>
      </w:pPr>
    </w:p>
    <w:p w14:paraId="2D5C88A3" w14:textId="77777777" w:rsidR="009571DC" w:rsidRPr="00C83B2F" w:rsidRDefault="009571DC" w:rsidP="009571DC">
      <w:pPr>
        <w:pStyle w:val="ListeParagraf1"/>
        <w:ind w:left="0" w:firstLine="680"/>
        <w:jc w:val="both"/>
        <w:rPr>
          <w:rFonts w:asciiTheme="minorHAnsi" w:hAnsiTheme="minorHAnsi" w:cstheme="minorHAnsi"/>
          <w:szCs w:val="24"/>
        </w:rPr>
      </w:pPr>
      <w:r w:rsidRPr="00C83B2F">
        <w:rPr>
          <w:rFonts w:asciiTheme="minorHAnsi" w:hAnsiTheme="minorHAnsi" w:cstheme="minorHAnsi"/>
          <w:szCs w:val="24"/>
          <w:lang w:val="tr"/>
        </w:rPr>
        <w:t>Karabük Üniversitesinde ise 75 engelli öğrenci öğrenim görmektedir. Fiziksel, görme, işitme ve kronik sağlık sorunlarına bağlı engeli bulunan öğrenciler, Karabük Üniversitesinin kampüs ve çevresi ile binalarda yapılan çalışmalar sayesinde eğitimlerini engelsiz şekilde sürdürmektedir.</w:t>
      </w:r>
    </w:p>
    <w:p w14:paraId="51F299A0" w14:textId="77777777" w:rsidR="009571DC" w:rsidRPr="00C83B2F" w:rsidRDefault="009571DC" w:rsidP="009571DC">
      <w:pPr>
        <w:pStyle w:val="ListeParagraf1"/>
        <w:ind w:left="0" w:firstLine="680"/>
        <w:jc w:val="both"/>
        <w:rPr>
          <w:rFonts w:asciiTheme="minorHAnsi" w:hAnsiTheme="minorHAnsi" w:cstheme="minorHAnsi"/>
          <w:szCs w:val="24"/>
        </w:rPr>
      </w:pPr>
    </w:p>
    <w:p w14:paraId="62FC62BE" w14:textId="77777777" w:rsidR="009571DC" w:rsidRPr="00C83B2F" w:rsidRDefault="009571DC" w:rsidP="009571DC">
      <w:pPr>
        <w:pStyle w:val="ListeParagraf1"/>
        <w:ind w:left="0" w:firstLine="680"/>
        <w:jc w:val="both"/>
        <w:rPr>
          <w:rFonts w:asciiTheme="minorHAnsi" w:hAnsiTheme="minorHAnsi" w:cstheme="minorHAnsi"/>
        </w:rPr>
      </w:pPr>
      <w:r w:rsidRPr="00C83B2F">
        <w:rPr>
          <w:rFonts w:asciiTheme="minorHAnsi" w:hAnsiTheme="minorHAnsi" w:cstheme="minorHAnsi"/>
          <w:lang w:val="tr"/>
        </w:rPr>
        <w:t xml:space="preserve">Kampüs alanımız içerisinde tüm yürüme yolları, bina girişleri uygun rampalar ile erişime elverişli hale getirilmiştir. Binalarda tüm mahal kapıları, asansörler, </w:t>
      </w:r>
      <w:proofErr w:type="spellStart"/>
      <w:r w:rsidRPr="00C83B2F">
        <w:rPr>
          <w:rFonts w:asciiTheme="minorHAnsi" w:hAnsiTheme="minorHAnsi" w:cstheme="minorHAnsi"/>
          <w:lang w:val="tr"/>
        </w:rPr>
        <w:t>WC’ler</w:t>
      </w:r>
      <w:proofErr w:type="spellEnd"/>
      <w:r w:rsidRPr="00C83B2F">
        <w:rPr>
          <w:rFonts w:asciiTheme="minorHAnsi" w:hAnsiTheme="minorHAnsi" w:cstheme="minorHAnsi"/>
          <w:lang w:val="tr"/>
        </w:rPr>
        <w:t xml:space="preserve">, spor alanlarındaki banyo ve kabinler, merdiven korkulukları engelli bireylerin kullanımına uygun hale getirilmiştir. Bina içlerinde görme engelli bireylerin erişimini sağlayacak hissedilebilir yüzeyler, yönlendirme panoları ve haritalar yapılmıştır.  Konferans salonlarında sahne erişimini sağlamak için yatay asansörler konulmuştur. Yangın ve deprem anında kullanılacak sesli ve ışıklı uyarı sistemi kurulmuştur. </w:t>
      </w:r>
      <w:proofErr w:type="spellStart"/>
      <w:r w:rsidRPr="00C83B2F">
        <w:rPr>
          <w:rFonts w:asciiTheme="minorHAnsi" w:hAnsiTheme="minorHAnsi" w:cstheme="minorHAnsi"/>
          <w:lang w:val="tr"/>
        </w:rPr>
        <w:t>WC’lerde</w:t>
      </w:r>
      <w:proofErr w:type="spellEnd"/>
      <w:r w:rsidRPr="00C83B2F">
        <w:rPr>
          <w:rFonts w:asciiTheme="minorHAnsi" w:hAnsiTheme="minorHAnsi" w:cstheme="minorHAnsi"/>
          <w:lang w:val="tr"/>
        </w:rPr>
        <w:t xml:space="preserve"> ipli çağrı sistemi ve güvenlik noktalarında görülmesi için hemşire çağrı konsolu kurulmuştur.</w:t>
      </w:r>
    </w:p>
    <w:p w14:paraId="0A7BA64A" w14:textId="77777777" w:rsidR="00797F87" w:rsidRPr="00C83B2F" w:rsidRDefault="00797F87" w:rsidP="009571DC">
      <w:pPr>
        <w:pStyle w:val="ListeParagraf1"/>
        <w:ind w:left="0" w:firstLine="680"/>
        <w:jc w:val="both"/>
        <w:rPr>
          <w:rFonts w:asciiTheme="minorHAnsi" w:hAnsiTheme="minorHAnsi" w:cstheme="minorHAnsi"/>
          <w:szCs w:val="24"/>
          <w:lang w:val="tr"/>
        </w:rPr>
      </w:pPr>
    </w:p>
    <w:p w14:paraId="07650824" w14:textId="570F8C06" w:rsidR="009571DC" w:rsidRPr="00C83B2F" w:rsidRDefault="009571DC" w:rsidP="009571DC">
      <w:pPr>
        <w:pStyle w:val="ListeParagraf1"/>
        <w:ind w:left="0" w:firstLine="680"/>
        <w:jc w:val="both"/>
        <w:rPr>
          <w:rFonts w:asciiTheme="minorHAnsi" w:hAnsiTheme="minorHAnsi" w:cstheme="minorHAnsi"/>
          <w:szCs w:val="24"/>
          <w:lang w:val="tr"/>
        </w:rPr>
      </w:pPr>
      <w:r w:rsidRPr="00C83B2F">
        <w:rPr>
          <w:rFonts w:asciiTheme="minorHAnsi" w:hAnsiTheme="minorHAnsi" w:cstheme="minorHAnsi"/>
          <w:szCs w:val="24"/>
          <w:lang w:val="tr"/>
        </w:rPr>
        <w:t>Engelli öğrencilerimize ulaşımı kolaylaştırmak için kurulan Karabük Üniversitesi Engelsiz Yaşama Destek Öğrenci Kulübü çalışmalarına devam etmektedir.</w:t>
      </w:r>
    </w:p>
    <w:p w14:paraId="577B68D2" w14:textId="77777777" w:rsidR="00797F87" w:rsidRPr="00C83B2F" w:rsidRDefault="00797F87" w:rsidP="00797F87">
      <w:pPr>
        <w:pStyle w:val="ListeParagraf1"/>
        <w:ind w:left="0" w:firstLine="680"/>
        <w:jc w:val="both"/>
        <w:rPr>
          <w:rFonts w:asciiTheme="minorHAnsi" w:hAnsiTheme="minorHAnsi" w:cstheme="minorHAnsi"/>
          <w:szCs w:val="24"/>
          <w:lang w:val="tr"/>
        </w:rPr>
      </w:pPr>
    </w:p>
    <w:p w14:paraId="7CF33F97" w14:textId="44A70BC5" w:rsidR="009571DC" w:rsidRPr="00C83B2F" w:rsidRDefault="009571DC" w:rsidP="00797F87">
      <w:pPr>
        <w:pStyle w:val="ListeParagraf1"/>
        <w:ind w:left="0" w:firstLine="680"/>
        <w:jc w:val="both"/>
        <w:rPr>
          <w:rFonts w:asciiTheme="minorHAnsi" w:hAnsiTheme="minorHAnsi" w:cstheme="minorHAnsi"/>
          <w:szCs w:val="24"/>
          <w:lang w:val="tr"/>
        </w:rPr>
      </w:pPr>
      <w:r w:rsidRPr="00C83B2F">
        <w:rPr>
          <w:rFonts w:asciiTheme="minorHAnsi" w:hAnsiTheme="minorHAnsi" w:cstheme="minorHAnsi"/>
          <w:szCs w:val="24"/>
          <w:lang w:val="tr"/>
        </w:rPr>
        <w:t>3 Aralık 2021 tarihinde Dünya Engelliler Günü kapsamında üniversitemizde eğitim görmekte olan öğrencilerimizin günlerini kutlamak ve hatırlamak için Karabük Üniversitesi logolu ürünlerimizden oluşan hediye paketi hazırlanarak adreslerine gönderim sağlanmıştır.</w:t>
      </w:r>
    </w:p>
    <w:p w14:paraId="71745E11" w14:textId="77777777" w:rsidR="006B08AE" w:rsidRPr="00C83B2F" w:rsidRDefault="006B08AE" w:rsidP="0004574F">
      <w:pPr>
        <w:pStyle w:val="ListeParagraf1"/>
        <w:ind w:left="0" w:firstLine="680"/>
        <w:jc w:val="both"/>
        <w:rPr>
          <w:rFonts w:asciiTheme="minorHAnsi" w:hAnsiTheme="minorHAnsi" w:cstheme="minorHAnsi"/>
          <w:szCs w:val="24"/>
        </w:rPr>
      </w:pPr>
    </w:p>
    <w:p w14:paraId="5EDA04A4" w14:textId="77777777" w:rsidR="00D93CED" w:rsidRPr="00C83B2F" w:rsidRDefault="00D93CED" w:rsidP="00797F87">
      <w:pPr>
        <w:pStyle w:val="Balk4"/>
        <w:numPr>
          <w:ilvl w:val="0"/>
          <w:numId w:val="48"/>
        </w:numPr>
        <w:tabs>
          <w:tab w:val="num" w:pos="360"/>
        </w:tabs>
        <w:ind w:left="360"/>
        <w:jc w:val="center"/>
        <w:rPr>
          <w:rFonts w:asciiTheme="minorHAnsi" w:hAnsiTheme="minorHAnsi" w:cstheme="minorHAnsi"/>
          <w:lang w:val="tr-TR"/>
        </w:rPr>
      </w:pPr>
      <w:bookmarkStart w:id="28" w:name="_Toc62033341"/>
      <w:proofErr w:type="spellStart"/>
      <w:r w:rsidRPr="00C83B2F">
        <w:rPr>
          <w:rFonts w:asciiTheme="minorHAnsi" w:hAnsiTheme="minorHAnsi" w:cstheme="minorHAnsi"/>
          <w:lang w:val="tr-TR"/>
        </w:rPr>
        <w:t>Psikososyal</w:t>
      </w:r>
      <w:proofErr w:type="spellEnd"/>
      <w:r w:rsidRPr="00C83B2F">
        <w:rPr>
          <w:rFonts w:asciiTheme="minorHAnsi" w:hAnsiTheme="minorHAnsi" w:cstheme="minorHAnsi"/>
          <w:lang w:val="tr-TR"/>
        </w:rPr>
        <w:t xml:space="preserve"> Danışmanlık Koordinatörlüğü</w:t>
      </w:r>
      <w:bookmarkEnd w:id="28"/>
    </w:p>
    <w:p w14:paraId="6CF0EA7B" w14:textId="77777777" w:rsidR="00D93CED" w:rsidRPr="00C83B2F" w:rsidRDefault="00D93CED" w:rsidP="00D93CED">
      <w:pPr>
        <w:ind w:firstLine="480"/>
        <w:jc w:val="both"/>
        <w:rPr>
          <w:rFonts w:asciiTheme="minorHAnsi" w:hAnsiTheme="minorHAnsi" w:cstheme="minorHAnsi"/>
          <w:b/>
          <w:szCs w:val="24"/>
          <w:lang w:val="tr-TR"/>
        </w:rPr>
      </w:pPr>
    </w:p>
    <w:p w14:paraId="716067E4" w14:textId="77777777" w:rsidR="00D93CED" w:rsidRPr="00C83B2F" w:rsidRDefault="00D93CED" w:rsidP="00D93CED">
      <w:pPr>
        <w:pStyle w:val="ListeParagraf1"/>
        <w:ind w:left="0" w:firstLine="680"/>
        <w:jc w:val="both"/>
        <w:rPr>
          <w:rFonts w:asciiTheme="minorHAnsi" w:hAnsiTheme="minorHAnsi" w:cstheme="minorHAnsi"/>
          <w:szCs w:val="24"/>
        </w:rPr>
      </w:pPr>
      <w:r w:rsidRPr="00C83B2F">
        <w:rPr>
          <w:rFonts w:asciiTheme="minorHAnsi" w:hAnsiTheme="minorHAnsi" w:cstheme="minorHAnsi"/>
          <w:szCs w:val="24"/>
          <w:lang w:val="tr-TR"/>
        </w:rPr>
        <w:t>Birimimiz 2547 Sayılı YÖK Kanunu’nun 47. Maddesi uyarınca, Sağlık, Kültür ve Spor Daire Başkanlığı bünyesinde beden ve ruh sağlığının korunması amacıyla faaliyete geçmiştir.</w:t>
      </w:r>
    </w:p>
    <w:p w14:paraId="1A7E95BC" w14:textId="77777777" w:rsidR="00D93CED" w:rsidRPr="00C83B2F" w:rsidRDefault="00D93CED" w:rsidP="00D93CED">
      <w:pPr>
        <w:pStyle w:val="ListeParagraf1"/>
        <w:ind w:left="0" w:firstLine="680"/>
        <w:jc w:val="both"/>
        <w:rPr>
          <w:rFonts w:asciiTheme="minorHAnsi" w:hAnsiTheme="minorHAnsi" w:cstheme="minorHAnsi"/>
          <w:szCs w:val="24"/>
        </w:rPr>
      </w:pPr>
    </w:p>
    <w:p w14:paraId="0543032D" w14:textId="77777777" w:rsidR="00D93CED" w:rsidRPr="00C83B2F" w:rsidRDefault="00D93CED" w:rsidP="00D93CED">
      <w:pPr>
        <w:pStyle w:val="ListeParagraf1"/>
        <w:ind w:left="0" w:firstLine="680"/>
        <w:jc w:val="both"/>
        <w:rPr>
          <w:rFonts w:asciiTheme="minorHAnsi" w:hAnsiTheme="minorHAnsi" w:cstheme="minorHAnsi"/>
          <w:szCs w:val="24"/>
        </w:rPr>
      </w:pPr>
      <w:r w:rsidRPr="00C83B2F">
        <w:rPr>
          <w:rFonts w:asciiTheme="minorHAnsi" w:hAnsiTheme="minorHAnsi" w:cstheme="minorHAnsi"/>
          <w:szCs w:val="24"/>
          <w:lang w:val="tr-TR"/>
        </w:rPr>
        <w:t xml:space="preserve"> </w:t>
      </w:r>
      <w:proofErr w:type="spellStart"/>
      <w:r w:rsidRPr="00C83B2F">
        <w:rPr>
          <w:rFonts w:asciiTheme="minorHAnsi" w:hAnsiTheme="minorHAnsi" w:cstheme="minorHAnsi"/>
          <w:szCs w:val="24"/>
          <w:lang w:val="tr-TR"/>
        </w:rPr>
        <w:t>Psikososyal</w:t>
      </w:r>
      <w:proofErr w:type="spellEnd"/>
      <w:r w:rsidRPr="00C83B2F">
        <w:rPr>
          <w:rFonts w:asciiTheme="minorHAnsi" w:hAnsiTheme="minorHAnsi" w:cstheme="minorHAnsi"/>
          <w:szCs w:val="24"/>
          <w:lang w:val="tr-TR"/>
        </w:rPr>
        <w:t xml:space="preserve"> Danışmanlık Birimi, öğrencilerin psikolojik durumu, aile ve sosyal bağları, çevresini de hedefleyerek, kişilerin ve toplumun değerlerine saygılı, bağımsızlıklarının, bütünlüklerinin ve kendi kendine baş etme mekanizmalarının tanındığı bir tutum izleyerek, sorunlarının çözümü konusunda beceriler geliştirmek için alanında uzman akademik personel tarafından görüşmeler şeklinde yapılarak öğrencilere danışmanlık ve eğitim hizmeti verir. Bunun yanında akademik ve idari personel veya tüm üniversite çalışanları için fiziksel veya psikolojik tehlike yaratan durumlara müdahale etme yetkisini saklı tutan bir birim olarak tanımlanabilir.</w:t>
      </w:r>
    </w:p>
    <w:p w14:paraId="76DD7976" w14:textId="77777777" w:rsidR="00D93CED" w:rsidRPr="00C83B2F" w:rsidRDefault="00D93CED" w:rsidP="00D93CED">
      <w:pPr>
        <w:pStyle w:val="ListeParagraf1"/>
        <w:ind w:left="0" w:firstLine="680"/>
        <w:jc w:val="both"/>
        <w:rPr>
          <w:rFonts w:asciiTheme="minorHAnsi" w:hAnsiTheme="minorHAnsi" w:cstheme="minorHAnsi"/>
          <w:szCs w:val="24"/>
        </w:rPr>
      </w:pPr>
    </w:p>
    <w:p w14:paraId="298992D6" w14:textId="77777777" w:rsidR="00D93CED" w:rsidRPr="00C83B2F" w:rsidRDefault="00D93CED" w:rsidP="00D93CED">
      <w:pPr>
        <w:pStyle w:val="ListeParagraf1"/>
        <w:ind w:left="0" w:firstLine="680"/>
        <w:jc w:val="both"/>
        <w:rPr>
          <w:rFonts w:asciiTheme="minorHAnsi" w:hAnsiTheme="minorHAnsi" w:cstheme="minorHAnsi"/>
          <w:szCs w:val="24"/>
        </w:rPr>
      </w:pPr>
      <w:r w:rsidRPr="00C83B2F">
        <w:rPr>
          <w:rFonts w:asciiTheme="minorHAnsi" w:hAnsiTheme="minorHAnsi" w:cstheme="minorHAnsi"/>
          <w:szCs w:val="24"/>
          <w:lang w:val="tr-TR"/>
        </w:rPr>
        <w:t xml:space="preserve"> </w:t>
      </w:r>
      <w:proofErr w:type="spellStart"/>
      <w:r w:rsidRPr="00C83B2F">
        <w:rPr>
          <w:rFonts w:asciiTheme="minorHAnsi" w:hAnsiTheme="minorHAnsi" w:cstheme="minorHAnsi"/>
          <w:szCs w:val="24"/>
          <w:lang w:val="tr-TR"/>
        </w:rPr>
        <w:t>Psikososyal</w:t>
      </w:r>
      <w:proofErr w:type="spellEnd"/>
      <w:r w:rsidRPr="00C83B2F">
        <w:rPr>
          <w:rFonts w:asciiTheme="minorHAnsi" w:hAnsiTheme="minorHAnsi" w:cstheme="minorHAnsi"/>
          <w:szCs w:val="24"/>
          <w:lang w:val="tr-TR"/>
        </w:rPr>
        <w:t xml:space="preserve"> Danışmanlık Birimi, depresyon, stres, kaygı, baş etme, uyum ve iletişim problemleri, okul, aile, arkadaş ve karşı cinsle sorunlar, sınav kaygısı, yalnızlık, gelişim dönemi sorunları, ikilemler ve zor kararlar gibi birçok konuda grup çalışmaları, eğitim ve seminerler </w:t>
      </w:r>
      <w:r w:rsidRPr="00C83B2F">
        <w:rPr>
          <w:rFonts w:asciiTheme="minorHAnsi" w:hAnsiTheme="minorHAnsi" w:cstheme="minorHAnsi"/>
          <w:szCs w:val="24"/>
          <w:lang w:val="tr-TR"/>
        </w:rPr>
        <w:lastRenderedPageBreak/>
        <w:t xml:space="preserve">düzenlemekte, koruyucu ve önleyici bir ruh sağlığı hizmeti kapsamında </w:t>
      </w:r>
      <w:proofErr w:type="spellStart"/>
      <w:r w:rsidRPr="00C83B2F">
        <w:rPr>
          <w:rFonts w:asciiTheme="minorHAnsi" w:hAnsiTheme="minorHAnsi" w:cstheme="minorHAnsi"/>
          <w:szCs w:val="24"/>
          <w:lang w:val="tr-TR"/>
        </w:rPr>
        <w:t>psikoeğitim</w:t>
      </w:r>
      <w:proofErr w:type="spellEnd"/>
      <w:r w:rsidRPr="00C83B2F">
        <w:rPr>
          <w:rFonts w:asciiTheme="minorHAnsi" w:hAnsiTheme="minorHAnsi" w:cstheme="minorHAnsi"/>
          <w:szCs w:val="24"/>
          <w:lang w:val="tr-TR"/>
        </w:rPr>
        <w:t xml:space="preserve"> metinleri (broşür, rehber ve bültenler) hazırlamakta ve bireysel danışmanlık hizmeti vermektedir Birimimiz randevu sistemiyle çalışmaktadır. Birimimizde verilen tüm hizmetler ücretsizdir ve sadece Karabük Üniversitesi personeline ve öğrencilerine yöneliktir.</w:t>
      </w:r>
    </w:p>
    <w:p w14:paraId="1DD2F608" w14:textId="77777777" w:rsidR="00D93CED" w:rsidRPr="00C83B2F" w:rsidRDefault="00D93CED" w:rsidP="00D93CED">
      <w:pPr>
        <w:pStyle w:val="ListeParagraf1"/>
        <w:ind w:left="0" w:firstLine="680"/>
        <w:jc w:val="both"/>
        <w:rPr>
          <w:rFonts w:asciiTheme="minorHAnsi" w:hAnsiTheme="minorHAnsi" w:cstheme="minorHAnsi"/>
          <w:szCs w:val="24"/>
        </w:rPr>
      </w:pPr>
    </w:p>
    <w:p w14:paraId="41356606" w14:textId="77777777" w:rsidR="00D93CED" w:rsidRPr="00C83B2F" w:rsidRDefault="00D93CED" w:rsidP="00D93CED">
      <w:pPr>
        <w:pStyle w:val="ListeParagraf1"/>
        <w:ind w:left="0" w:firstLine="680"/>
        <w:jc w:val="both"/>
        <w:rPr>
          <w:rFonts w:asciiTheme="minorHAnsi" w:hAnsiTheme="minorHAnsi" w:cstheme="minorHAnsi"/>
          <w:szCs w:val="24"/>
          <w:lang w:val="tr-TR"/>
        </w:rPr>
      </w:pPr>
      <w:proofErr w:type="spellStart"/>
      <w:r w:rsidRPr="00C83B2F">
        <w:rPr>
          <w:rFonts w:asciiTheme="minorHAnsi" w:hAnsiTheme="minorHAnsi" w:cstheme="minorHAnsi"/>
          <w:szCs w:val="24"/>
          <w:lang w:val="tr-TR"/>
        </w:rPr>
        <w:t>Psikososyal</w:t>
      </w:r>
      <w:proofErr w:type="spellEnd"/>
      <w:r w:rsidRPr="00C83B2F">
        <w:rPr>
          <w:rFonts w:asciiTheme="minorHAnsi" w:hAnsiTheme="minorHAnsi" w:cstheme="minorHAnsi"/>
          <w:szCs w:val="24"/>
          <w:lang w:val="tr-TR"/>
        </w:rPr>
        <w:t xml:space="preserve"> Danışmanlık Birimi Ekibi, disiplinler arası bir yaklaşımla ve güçlü bir kadro ile hizmet vermektedir. Birimimiz, yarı zamanlı bir psikiyatrist, tam zamanlı bir uzman psikolog, yarı zamanlı bir uzman klinik psikolog, yarı zamanlı uzman psikiyatri hemşireleri, yarı zamanlı sosyal hizmet uzmanları ve birim idari asistanından oluşmaktadır.</w:t>
      </w:r>
    </w:p>
    <w:p w14:paraId="3897DB35" w14:textId="77777777" w:rsidR="00D93CED" w:rsidRPr="00C83B2F" w:rsidRDefault="00D93CED" w:rsidP="00D93CED">
      <w:pPr>
        <w:pStyle w:val="ListeParagraf1"/>
        <w:ind w:left="0" w:firstLine="680"/>
        <w:jc w:val="both"/>
        <w:rPr>
          <w:rFonts w:asciiTheme="minorHAnsi" w:hAnsiTheme="minorHAnsi" w:cstheme="minorHAnsi"/>
          <w:szCs w:val="24"/>
        </w:rPr>
      </w:pPr>
    </w:p>
    <w:p w14:paraId="34C150BA" w14:textId="77777777" w:rsidR="00D93CED" w:rsidRPr="00C83B2F" w:rsidRDefault="00D93CED" w:rsidP="00D93CED">
      <w:pPr>
        <w:pStyle w:val="ListeParagraf1"/>
        <w:ind w:left="0" w:firstLine="680"/>
        <w:jc w:val="both"/>
        <w:rPr>
          <w:rFonts w:asciiTheme="minorHAnsi" w:hAnsiTheme="minorHAnsi" w:cstheme="minorHAnsi"/>
          <w:szCs w:val="24"/>
        </w:rPr>
      </w:pPr>
    </w:p>
    <w:tbl>
      <w:tblPr>
        <w:tblStyle w:val="TabloKlavuzu"/>
        <w:tblW w:w="10081" w:type="dxa"/>
        <w:tblInd w:w="-5" w:type="dxa"/>
        <w:tblLook w:val="04A0" w:firstRow="1" w:lastRow="0" w:firstColumn="1" w:lastColumn="0" w:noHBand="0" w:noVBand="1"/>
      </w:tblPr>
      <w:tblGrid>
        <w:gridCol w:w="10081"/>
      </w:tblGrid>
      <w:tr w:rsidR="00C83B2F" w:rsidRPr="00C83B2F" w14:paraId="58AE4D62" w14:textId="77777777" w:rsidTr="00D93CED">
        <w:trPr>
          <w:trHeight w:val="759"/>
        </w:trPr>
        <w:tc>
          <w:tcPr>
            <w:tcW w:w="1008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742CC8E" w14:textId="26158635" w:rsidR="00D93CED" w:rsidRPr="00C83B2F" w:rsidRDefault="00D93CED">
            <w:pPr>
              <w:pStyle w:val="ListeParagraf1"/>
              <w:ind w:left="0" w:right="-138"/>
              <w:jc w:val="center"/>
              <w:rPr>
                <w:rFonts w:asciiTheme="minorHAnsi" w:hAnsiTheme="minorHAnsi" w:cstheme="minorHAnsi"/>
                <w:b/>
                <w:bCs/>
                <w:szCs w:val="24"/>
              </w:rPr>
            </w:pPr>
            <w:r w:rsidRPr="00C83B2F">
              <w:rPr>
                <w:rFonts w:asciiTheme="minorHAnsi" w:hAnsiTheme="minorHAnsi" w:cstheme="minorHAnsi"/>
                <w:b/>
                <w:bCs/>
                <w:sz w:val="28"/>
                <w:szCs w:val="28"/>
                <w:lang w:val="tr-TR"/>
              </w:rPr>
              <w:t xml:space="preserve"> </w:t>
            </w:r>
            <w:proofErr w:type="spellStart"/>
            <w:r w:rsidRPr="00C83B2F">
              <w:rPr>
                <w:rFonts w:asciiTheme="minorHAnsi" w:hAnsiTheme="minorHAnsi" w:cstheme="minorHAnsi"/>
                <w:b/>
                <w:bCs/>
                <w:sz w:val="28"/>
                <w:szCs w:val="28"/>
                <w:lang w:val="tr-TR"/>
              </w:rPr>
              <w:t>Psikososyal</w:t>
            </w:r>
            <w:proofErr w:type="spellEnd"/>
            <w:r w:rsidRPr="00C83B2F">
              <w:rPr>
                <w:rFonts w:asciiTheme="minorHAnsi" w:hAnsiTheme="minorHAnsi" w:cstheme="minorHAnsi"/>
                <w:b/>
                <w:bCs/>
                <w:sz w:val="28"/>
                <w:szCs w:val="28"/>
                <w:lang w:val="tr-TR"/>
              </w:rPr>
              <w:t xml:space="preserve"> Danışmanlık Koordinatörlüğü 202</w:t>
            </w:r>
            <w:r w:rsidR="00B923E8" w:rsidRPr="00C83B2F">
              <w:rPr>
                <w:rFonts w:asciiTheme="minorHAnsi" w:hAnsiTheme="minorHAnsi" w:cstheme="minorHAnsi"/>
                <w:b/>
                <w:bCs/>
                <w:sz w:val="28"/>
                <w:szCs w:val="28"/>
                <w:lang w:val="tr-TR"/>
              </w:rPr>
              <w:t>1</w:t>
            </w:r>
            <w:r w:rsidRPr="00C83B2F">
              <w:rPr>
                <w:rFonts w:asciiTheme="minorHAnsi" w:hAnsiTheme="minorHAnsi" w:cstheme="minorHAnsi"/>
                <w:b/>
                <w:bCs/>
                <w:sz w:val="28"/>
                <w:szCs w:val="28"/>
                <w:lang w:val="tr-TR"/>
              </w:rPr>
              <w:t xml:space="preserve"> Yılı Faaliyetleri</w:t>
            </w:r>
          </w:p>
        </w:tc>
      </w:tr>
      <w:tr w:rsidR="00C83B2F" w:rsidRPr="00C83B2F" w14:paraId="4FE55B2B" w14:textId="77777777" w:rsidTr="00D93CED">
        <w:trPr>
          <w:trHeight w:val="552"/>
        </w:trPr>
        <w:tc>
          <w:tcPr>
            <w:tcW w:w="10081" w:type="dxa"/>
            <w:tcBorders>
              <w:top w:val="single" w:sz="4" w:space="0" w:color="auto"/>
              <w:left w:val="single" w:sz="4" w:space="0" w:color="auto"/>
              <w:bottom w:val="single" w:sz="4" w:space="0" w:color="auto"/>
              <w:right w:val="single" w:sz="4" w:space="0" w:color="auto"/>
            </w:tcBorders>
            <w:vAlign w:val="center"/>
            <w:hideMark/>
          </w:tcPr>
          <w:p w14:paraId="31DB94B9" w14:textId="77777777" w:rsidR="00D93CED" w:rsidRPr="00C83B2F" w:rsidRDefault="00D93CED" w:rsidP="00D93CED">
            <w:pPr>
              <w:pStyle w:val="ListeParagraf1"/>
              <w:numPr>
                <w:ilvl w:val="0"/>
                <w:numId w:val="49"/>
              </w:numPr>
              <w:jc w:val="both"/>
              <w:rPr>
                <w:rFonts w:asciiTheme="minorHAnsi" w:hAnsiTheme="minorHAnsi" w:cstheme="minorHAnsi"/>
                <w:szCs w:val="24"/>
              </w:rPr>
            </w:pPr>
            <w:r w:rsidRPr="00C83B2F">
              <w:rPr>
                <w:rFonts w:asciiTheme="minorHAnsi" w:hAnsiTheme="minorHAnsi" w:cstheme="minorHAnsi"/>
                <w:szCs w:val="24"/>
                <w:lang w:val="tr-TR"/>
              </w:rPr>
              <w:t xml:space="preserve">2021 yılında </w:t>
            </w:r>
            <w:proofErr w:type="spellStart"/>
            <w:r w:rsidRPr="00C83B2F">
              <w:rPr>
                <w:rFonts w:asciiTheme="minorHAnsi" w:hAnsiTheme="minorHAnsi" w:cstheme="minorHAnsi"/>
                <w:szCs w:val="24"/>
                <w:lang w:val="tr-TR"/>
              </w:rPr>
              <w:t>Psikososyal</w:t>
            </w:r>
            <w:proofErr w:type="spellEnd"/>
            <w:r w:rsidRPr="00C83B2F">
              <w:rPr>
                <w:rFonts w:asciiTheme="minorHAnsi" w:hAnsiTheme="minorHAnsi" w:cstheme="minorHAnsi"/>
                <w:szCs w:val="24"/>
                <w:lang w:val="tr-TR"/>
              </w:rPr>
              <w:t xml:space="preserve"> Danışmanlık Birimine 69 kişi başvurmuştur.</w:t>
            </w:r>
          </w:p>
        </w:tc>
      </w:tr>
      <w:tr w:rsidR="00C83B2F" w:rsidRPr="00C83B2F" w14:paraId="413E8148" w14:textId="77777777" w:rsidTr="00D93CED">
        <w:trPr>
          <w:trHeight w:val="506"/>
        </w:trPr>
        <w:tc>
          <w:tcPr>
            <w:tcW w:w="10081" w:type="dxa"/>
            <w:tcBorders>
              <w:top w:val="single" w:sz="4" w:space="0" w:color="auto"/>
              <w:left w:val="single" w:sz="4" w:space="0" w:color="auto"/>
              <w:bottom w:val="single" w:sz="4" w:space="0" w:color="auto"/>
              <w:right w:val="single" w:sz="4" w:space="0" w:color="auto"/>
            </w:tcBorders>
            <w:vAlign w:val="center"/>
            <w:hideMark/>
          </w:tcPr>
          <w:p w14:paraId="2CE751EB" w14:textId="77777777" w:rsidR="00D93CED" w:rsidRPr="00C83B2F" w:rsidRDefault="00D93CED" w:rsidP="00D93CED">
            <w:pPr>
              <w:pStyle w:val="ListeParagraf1"/>
              <w:numPr>
                <w:ilvl w:val="0"/>
                <w:numId w:val="49"/>
              </w:numPr>
              <w:jc w:val="both"/>
              <w:rPr>
                <w:rFonts w:asciiTheme="minorHAnsi" w:hAnsiTheme="minorHAnsi" w:cstheme="minorHAnsi"/>
                <w:szCs w:val="24"/>
              </w:rPr>
            </w:pPr>
            <w:r w:rsidRPr="00C83B2F">
              <w:rPr>
                <w:rFonts w:asciiTheme="minorHAnsi" w:hAnsiTheme="minorHAnsi" w:cstheme="minorHAnsi"/>
                <w:szCs w:val="24"/>
                <w:lang w:val="tr-TR"/>
              </w:rPr>
              <w:t xml:space="preserve">Yapılan başvurulardan 43 kişiye hizmet verilmiştir. </w:t>
            </w:r>
          </w:p>
        </w:tc>
      </w:tr>
      <w:tr w:rsidR="00C83B2F" w:rsidRPr="00C83B2F" w14:paraId="14A478CB" w14:textId="77777777" w:rsidTr="00D93CED">
        <w:trPr>
          <w:trHeight w:val="506"/>
        </w:trPr>
        <w:tc>
          <w:tcPr>
            <w:tcW w:w="10081" w:type="dxa"/>
            <w:tcBorders>
              <w:top w:val="single" w:sz="4" w:space="0" w:color="auto"/>
              <w:left w:val="single" w:sz="4" w:space="0" w:color="auto"/>
              <w:bottom w:val="single" w:sz="4" w:space="0" w:color="auto"/>
              <w:right w:val="single" w:sz="4" w:space="0" w:color="auto"/>
            </w:tcBorders>
            <w:vAlign w:val="center"/>
            <w:hideMark/>
          </w:tcPr>
          <w:p w14:paraId="15F289FD" w14:textId="77777777" w:rsidR="00D93CED" w:rsidRPr="00C83B2F" w:rsidRDefault="00D93CED" w:rsidP="00D93CED">
            <w:pPr>
              <w:pStyle w:val="ListeParagraf1"/>
              <w:numPr>
                <w:ilvl w:val="0"/>
                <w:numId w:val="49"/>
              </w:numPr>
              <w:jc w:val="both"/>
              <w:rPr>
                <w:rFonts w:asciiTheme="minorHAnsi" w:hAnsiTheme="minorHAnsi" w:cstheme="minorHAnsi"/>
                <w:szCs w:val="24"/>
                <w:lang w:val="tr-TR"/>
              </w:rPr>
            </w:pPr>
            <w:r w:rsidRPr="00C83B2F">
              <w:rPr>
                <w:rFonts w:asciiTheme="minorHAnsi" w:hAnsiTheme="minorHAnsi" w:cstheme="minorHAnsi"/>
                <w:szCs w:val="24"/>
                <w:lang w:val="tr-TR"/>
              </w:rPr>
              <w:t xml:space="preserve">Başvuranlardan 18 kişinin yüz yüze, 4 kişi online olmak üzere toplam 22 kişinin terapisi halen devam etmektedir. </w:t>
            </w:r>
          </w:p>
        </w:tc>
      </w:tr>
      <w:tr w:rsidR="00C83B2F" w:rsidRPr="00C83B2F" w14:paraId="0AA390EB" w14:textId="77777777" w:rsidTr="00D93CED">
        <w:trPr>
          <w:trHeight w:val="506"/>
        </w:trPr>
        <w:tc>
          <w:tcPr>
            <w:tcW w:w="10081" w:type="dxa"/>
            <w:tcBorders>
              <w:top w:val="single" w:sz="4" w:space="0" w:color="auto"/>
              <w:left w:val="single" w:sz="4" w:space="0" w:color="auto"/>
              <w:bottom w:val="single" w:sz="4" w:space="0" w:color="auto"/>
              <w:right w:val="single" w:sz="4" w:space="0" w:color="auto"/>
            </w:tcBorders>
            <w:vAlign w:val="center"/>
            <w:hideMark/>
          </w:tcPr>
          <w:p w14:paraId="04BABAF9" w14:textId="77777777" w:rsidR="00D93CED" w:rsidRPr="00C83B2F" w:rsidRDefault="00D93CED" w:rsidP="00D93CED">
            <w:pPr>
              <w:pStyle w:val="ListeParagraf1"/>
              <w:numPr>
                <w:ilvl w:val="0"/>
                <w:numId w:val="49"/>
              </w:numPr>
              <w:jc w:val="both"/>
              <w:rPr>
                <w:rFonts w:asciiTheme="minorHAnsi" w:hAnsiTheme="minorHAnsi" w:cstheme="minorHAnsi"/>
                <w:szCs w:val="24"/>
                <w:lang w:val="tr-TR"/>
              </w:rPr>
            </w:pPr>
            <w:r w:rsidRPr="00C83B2F">
              <w:rPr>
                <w:rFonts w:asciiTheme="minorHAnsi" w:hAnsiTheme="minorHAnsi" w:cstheme="minorHAnsi"/>
                <w:szCs w:val="24"/>
                <w:lang w:val="tr-TR"/>
              </w:rPr>
              <w:t>Randevu için bekleyen danışanların sayısı da 25 kişidir.</w:t>
            </w:r>
          </w:p>
        </w:tc>
      </w:tr>
      <w:tr w:rsidR="00C83B2F" w:rsidRPr="00C83B2F" w14:paraId="21DA01DB" w14:textId="77777777" w:rsidTr="00D93CED">
        <w:trPr>
          <w:trHeight w:val="506"/>
        </w:trPr>
        <w:tc>
          <w:tcPr>
            <w:tcW w:w="10081" w:type="dxa"/>
            <w:tcBorders>
              <w:top w:val="single" w:sz="4" w:space="0" w:color="auto"/>
              <w:left w:val="single" w:sz="4" w:space="0" w:color="auto"/>
              <w:bottom w:val="single" w:sz="4" w:space="0" w:color="auto"/>
              <w:right w:val="single" w:sz="4" w:space="0" w:color="auto"/>
            </w:tcBorders>
            <w:vAlign w:val="center"/>
            <w:hideMark/>
          </w:tcPr>
          <w:p w14:paraId="3FFB2C29" w14:textId="77777777" w:rsidR="00D93CED" w:rsidRPr="00C83B2F" w:rsidRDefault="00D93CED" w:rsidP="00D93CED">
            <w:pPr>
              <w:pStyle w:val="ListeParagraf1"/>
              <w:numPr>
                <w:ilvl w:val="0"/>
                <w:numId w:val="49"/>
              </w:numPr>
              <w:jc w:val="both"/>
              <w:rPr>
                <w:rFonts w:asciiTheme="minorHAnsi" w:hAnsiTheme="minorHAnsi" w:cstheme="minorHAnsi"/>
                <w:szCs w:val="24"/>
                <w:lang w:val="tr-TR"/>
              </w:rPr>
            </w:pPr>
            <w:r w:rsidRPr="00C83B2F">
              <w:rPr>
                <w:rFonts w:asciiTheme="minorHAnsi" w:hAnsiTheme="minorHAnsi" w:cstheme="minorHAnsi"/>
                <w:szCs w:val="24"/>
                <w:lang w:val="tr-TR"/>
              </w:rPr>
              <w:t>Sene içinde 2020 yılından da devam eden toplam 19 tane terapi tamamlanmıştır.</w:t>
            </w:r>
          </w:p>
        </w:tc>
      </w:tr>
      <w:tr w:rsidR="00C83B2F" w:rsidRPr="00C83B2F" w14:paraId="027C821A" w14:textId="77777777" w:rsidTr="00D93CED">
        <w:trPr>
          <w:trHeight w:val="513"/>
        </w:trPr>
        <w:tc>
          <w:tcPr>
            <w:tcW w:w="10081" w:type="dxa"/>
            <w:tcBorders>
              <w:top w:val="single" w:sz="4" w:space="0" w:color="auto"/>
              <w:left w:val="single" w:sz="4" w:space="0" w:color="auto"/>
              <w:bottom w:val="single" w:sz="4" w:space="0" w:color="auto"/>
              <w:right w:val="single" w:sz="4" w:space="0" w:color="auto"/>
            </w:tcBorders>
            <w:vAlign w:val="center"/>
            <w:hideMark/>
          </w:tcPr>
          <w:p w14:paraId="4385E3AF" w14:textId="77777777" w:rsidR="00D93CED" w:rsidRPr="00C83B2F" w:rsidRDefault="00D93CED" w:rsidP="00D93CED">
            <w:pPr>
              <w:pStyle w:val="ListeParagraf1"/>
              <w:numPr>
                <w:ilvl w:val="0"/>
                <w:numId w:val="49"/>
              </w:numPr>
              <w:jc w:val="both"/>
              <w:rPr>
                <w:rFonts w:asciiTheme="minorHAnsi" w:hAnsiTheme="minorHAnsi" w:cstheme="minorHAnsi"/>
                <w:szCs w:val="24"/>
              </w:rPr>
            </w:pPr>
            <w:r w:rsidRPr="00C83B2F">
              <w:rPr>
                <w:rFonts w:asciiTheme="minorHAnsi" w:hAnsiTheme="minorHAnsi" w:cstheme="minorHAnsi"/>
                <w:szCs w:val="24"/>
                <w:lang w:val="tr-TR"/>
              </w:rPr>
              <w:t>Danışanlardan 10 kişiyle online terapi yapılmıştır.</w:t>
            </w:r>
          </w:p>
        </w:tc>
      </w:tr>
      <w:tr w:rsidR="00C83B2F" w:rsidRPr="00C83B2F" w14:paraId="425B923D" w14:textId="77777777" w:rsidTr="00D93CED">
        <w:trPr>
          <w:trHeight w:val="879"/>
        </w:trPr>
        <w:tc>
          <w:tcPr>
            <w:tcW w:w="10081" w:type="dxa"/>
            <w:tcBorders>
              <w:top w:val="single" w:sz="4" w:space="0" w:color="auto"/>
              <w:left w:val="single" w:sz="4" w:space="0" w:color="auto"/>
              <w:bottom w:val="single" w:sz="4" w:space="0" w:color="auto"/>
              <w:right w:val="single" w:sz="4" w:space="0" w:color="auto"/>
            </w:tcBorders>
            <w:vAlign w:val="center"/>
            <w:hideMark/>
          </w:tcPr>
          <w:p w14:paraId="7D97C488" w14:textId="77777777" w:rsidR="00D93CED" w:rsidRPr="00C83B2F" w:rsidRDefault="00D93CED" w:rsidP="00D93CED">
            <w:pPr>
              <w:pStyle w:val="ListeParagraf1"/>
              <w:numPr>
                <w:ilvl w:val="0"/>
                <w:numId w:val="49"/>
              </w:numPr>
              <w:jc w:val="both"/>
              <w:rPr>
                <w:rFonts w:asciiTheme="minorHAnsi" w:hAnsiTheme="minorHAnsi" w:cstheme="minorHAnsi"/>
                <w:szCs w:val="24"/>
              </w:rPr>
            </w:pPr>
            <w:r w:rsidRPr="00C83B2F">
              <w:rPr>
                <w:rFonts w:asciiTheme="minorHAnsi" w:hAnsiTheme="minorHAnsi" w:cstheme="minorHAnsi"/>
                <w:szCs w:val="24"/>
                <w:lang w:val="tr-TR"/>
              </w:rPr>
              <w:t>Hizmet alan kişilerden 11 tanesi ilaç kullanması gerektiği için hastaneye yönlendirilmiştir ve aynı zamanda bu kişiler birimimizde terapiye devam etmişlerdir.</w:t>
            </w:r>
          </w:p>
        </w:tc>
      </w:tr>
      <w:tr w:rsidR="00C83B2F" w:rsidRPr="00C83B2F" w14:paraId="59A9EB72" w14:textId="77777777" w:rsidTr="00D93CED">
        <w:trPr>
          <w:trHeight w:val="879"/>
        </w:trPr>
        <w:tc>
          <w:tcPr>
            <w:tcW w:w="10081" w:type="dxa"/>
            <w:tcBorders>
              <w:top w:val="single" w:sz="4" w:space="0" w:color="auto"/>
              <w:left w:val="single" w:sz="4" w:space="0" w:color="auto"/>
              <w:bottom w:val="single" w:sz="4" w:space="0" w:color="auto"/>
              <w:right w:val="single" w:sz="4" w:space="0" w:color="auto"/>
            </w:tcBorders>
            <w:vAlign w:val="center"/>
            <w:hideMark/>
          </w:tcPr>
          <w:p w14:paraId="4E06103E" w14:textId="77777777" w:rsidR="00D93CED" w:rsidRPr="00C83B2F" w:rsidRDefault="00D93CED" w:rsidP="00D93CED">
            <w:pPr>
              <w:pStyle w:val="ListeParagraf1"/>
              <w:numPr>
                <w:ilvl w:val="0"/>
                <w:numId w:val="49"/>
              </w:numPr>
              <w:jc w:val="both"/>
              <w:rPr>
                <w:rFonts w:asciiTheme="minorHAnsi" w:hAnsiTheme="minorHAnsi" w:cstheme="minorHAnsi"/>
                <w:szCs w:val="24"/>
                <w:lang w:val="tr-TR"/>
              </w:rPr>
            </w:pPr>
            <w:r w:rsidRPr="00C83B2F">
              <w:rPr>
                <w:rFonts w:asciiTheme="minorHAnsi" w:hAnsiTheme="minorHAnsi" w:cstheme="minorHAnsi"/>
                <w:szCs w:val="24"/>
                <w:lang w:val="tr-TR"/>
              </w:rPr>
              <w:t>Gerekli görülen durumlarda terapi hizmeti alan danışanlardan 3 kişinin aileleri ile de görüşmeler yapılmıştır.</w:t>
            </w:r>
          </w:p>
        </w:tc>
      </w:tr>
      <w:tr w:rsidR="00C83B2F" w:rsidRPr="00C83B2F" w14:paraId="1555D9E8" w14:textId="77777777" w:rsidTr="00D93CED">
        <w:trPr>
          <w:trHeight w:val="700"/>
        </w:trPr>
        <w:tc>
          <w:tcPr>
            <w:tcW w:w="10081" w:type="dxa"/>
            <w:tcBorders>
              <w:top w:val="single" w:sz="4" w:space="0" w:color="auto"/>
              <w:left w:val="single" w:sz="4" w:space="0" w:color="auto"/>
              <w:bottom w:val="single" w:sz="4" w:space="0" w:color="auto"/>
              <w:right w:val="single" w:sz="4" w:space="0" w:color="auto"/>
            </w:tcBorders>
            <w:vAlign w:val="center"/>
            <w:hideMark/>
          </w:tcPr>
          <w:p w14:paraId="66BA54D8" w14:textId="77777777" w:rsidR="00D93CED" w:rsidRPr="00C83B2F" w:rsidRDefault="00D93CED" w:rsidP="00D93CED">
            <w:pPr>
              <w:pStyle w:val="ListeParagraf1"/>
              <w:numPr>
                <w:ilvl w:val="0"/>
                <w:numId w:val="49"/>
              </w:numPr>
              <w:jc w:val="both"/>
              <w:rPr>
                <w:rFonts w:asciiTheme="minorHAnsi" w:hAnsiTheme="minorHAnsi" w:cstheme="minorHAnsi"/>
                <w:szCs w:val="24"/>
                <w:lang w:val="tr-TR"/>
              </w:rPr>
            </w:pPr>
            <w:r w:rsidRPr="00C83B2F">
              <w:rPr>
                <w:rFonts w:asciiTheme="minorHAnsi" w:hAnsiTheme="minorHAnsi" w:cstheme="minorHAnsi"/>
                <w:szCs w:val="24"/>
                <w:lang w:val="tr-TR"/>
              </w:rPr>
              <w:t xml:space="preserve">İhtiyaç duyan 8 personele ve öğrenciye telefon yoluyla ve yüz yüze görüşmelerle </w:t>
            </w:r>
            <w:proofErr w:type="spellStart"/>
            <w:r w:rsidRPr="00C83B2F">
              <w:rPr>
                <w:rFonts w:asciiTheme="minorHAnsi" w:hAnsiTheme="minorHAnsi" w:cstheme="minorHAnsi"/>
                <w:szCs w:val="24"/>
                <w:lang w:val="tr-TR"/>
              </w:rPr>
              <w:t>psikoeğitim</w:t>
            </w:r>
            <w:proofErr w:type="spellEnd"/>
            <w:r w:rsidRPr="00C83B2F">
              <w:rPr>
                <w:rFonts w:asciiTheme="minorHAnsi" w:hAnsiTheme="minorHAnsi" w:cstheme="minorHAnsi"/>
                <w:szCs w:val="24"/>
                <w:lang w:val="tr-TR"/>
              </w:rPr>
              <w:t xml:space="preserve"> verilmiştir.</w:t>
            </w:r>
          </w:p>
        </w:tc>
      </w:tr>
    </w:tbl>
    <w:p w14:paraId="37809EC3" w14:textId="77777777" w:rsidR="00A60D9B" w:rsidRPr="00C83B2F" w:rsidRDefault="00A60D9B" w:rsidP="00A60D9B">
      <w:pPr>
        <w:pStyle w:val="Balk4"/>
        <w:numPr>
          <w:ilvl w:val="0"/>
          <w:numId w:val="38"/>
        </w:numPr>
        <w:rPr>
          <w:rFonts w:asciiTheme="minorHAnsi" w:hAnsiTheme="minorHAnsi" w:cstheme="minorHAnsi"/>
          <w:lang w:val="tr-TR"/>
        </w:rPr>
      </w:pPr>
      <w:bookmarkStart w:id="29" w:name="_Toc62033342"/>
      <w:bookmarkStart w:id="30" w:name="_Toc62033343"/>
      <w:r w:rsidRPr="00C83B2F">
        <w:rPr>
          <w:rFonts w:asciiTheme="minorHAnsi" w:hAnsiTheme="minorHAnsi" w:cstheme="minorHAnsi"/>
          <w:lang w:val="tr-TR"/>
        </w:rPr>
        <w:t>Mezunlar Birliği</w:t>
      </w:r>
      <w:bookmarkEnd w:id="29"/>
    </w:p>
    <w:p w14:paraId="661495BD" w14:textId="77777777" w:rsidR="00625ADB" w:rsidRPr="00C83B2F" w:rsidRDefault="00625ADB" w:rsidP="00A60D9B">
      <w:pPr>
        <w:ind w:firstLine="480"/>
        <w:jc w:val="both"/>
        <w:rPr>
          <w:rFonts w:asciiTheme="minorHAnsi" w:hAnsiTheme="minorHAnsi" w:cstheme="minorHAnsi"/>
          <w:szCs w:val="24"/>
          <w:lang w:val="tr"/>
        </w:rPr>
      </w:pPr>
    </w:p>
    <w:p w14:paraId="236CD4FF" w14:textId="7CB27A8E" w:rsidR="00A60D9B" w:rsidRPr="00C83B2F" w:rsidRDefault="00A60D9B" w:rsidP="00A60D9B">
      <w:pPr>
        <w:ind w:firstLine="480"/>
        <w:jc w:val="both"/>
        <w:rPr>
          <w:rFonts w:asciiTheme="minorHAnsi" w:hAnsiTheme="minorHAnsi" w:cstheme="minorHAnsi"/>
          <w:szCs w:val="24"/>
          <w:lang w:val="tr-TR" w:eastAsia="tr-TR"/>
        </w:rPr>
      </w:pPr>
      <w:r w:rsidRPr="00C83B2F">
        <w:rPr>
          <w:rFonts w:asciiTheme="minorHAnsi" w:hAnsiTheme="minorHAnsi" w:cstheme="minorHAnsi"/>
          <w:szCs w:val="24"/>
          <w:lang w:val="tr"/>
        </w:rPr>
        <w:tab/>
        <w:t>Toplumumuza ve ülkemize faydalı bireyler yetiştirmek için tüm imkanlarını seferber eden Üniversitemiz, yine bu gaye ile siz değerli mensup ve mezunlarının eğitim aldıkları kurumumuza olan aidiyetlerini geliştirmek, Üniversitemiz ile aranızdaki işbirliği ve dayanışmayı hayatınızın her evresinde diri tutmak, mezunlarımızın kendi aralarındaki işbirliği ve dayanışma kültürüne de azami ölçüde katkıda bulunmak maksadı ile Karabük Üniversitesi Senatosu tarafından 04.10.2007 tarih ve 2017/13-2 sayılı kararı ile Mezunlar Birliği kurulmuş ve faaliyetine başlamıştır. </w:t>
      </w:r>
    </w:p>
    <w:p w14:paraId="2133FED3" w14:textId="77777777" w:rsidR="00A60D9B" w:rsidRPr="00C83B2F" w:rsidRDefault="00A60D9B" w:rsidP="00A60D9B">
      <w:pPr>
        <w:jc w:val="both"/>
        <w:rPr>
          <w:rFonts w:asciiTheme="minorHAnsi" w:hAnsiTheme="minorHAnsi" w:cstheme="minorHAnsi"/>
          <w:szCs w:val="24"/>
        </w:rPr>
      </w:pPr>
    </w:p>
    <w:p w14:paraId="62C3A35E" w14:textId="77777777" w:rsidR="00A60D9B" w:rsidRPr="00C83B2F" w:rsidRDefault="00A60D9B" w:rsidP="00A60D9B">
      <w:pPr>
        <w:jc w:val="both"/>
        <w:rPr>
          <w:rFonts w:asciiTheme="minorHAnsi" w:hAnsiTheme="minorHAnsi" w:cstheme="minorHAnsi"/>
          <w:szCs w:val="24"/>
        </w:rPr>
      </w:pPr>
      <w:r w:rsidRPr="00C83B2F">
        <w:rPr>
          <w:rFonts w:asciiTheme="minorHAnsi" w:hAnsiTheme="minorHAnsi" w:cstheme="minorHAnsi"/>
          <w:szCs w:val="24"/>
          <w:lang w:val="tr"/>
        </w:rPr>
        <w:tab/>
        <w:t>Karabük Üniversitesinden mezun olan öğrencilerimizden oluşan Mezun Takip Sistemine Kayıtlı Öğrenci Sayısı 57.409’dur.</w:t>
      </w:r>
    </w:p>
    <w:p w14:paraId="065F2844" w14:textId="77777777" w:rsidR="00A60D9B" w:rsidRPr="00C83B2F" w:rsidRDefault="00A60D9B" w:rsidP="00A60D9B">
      <w:pPr>
        <w:jc w:val="both"/>
        <w:rPr>
          <w:rFonts w:asciiTheme="minorHAnsi" w:hAnsiTheme="minorHAnsi" w:cstheme="minorHAnsi"/>
          <w:szCs w:val="24"/>
        </w:rPr>
      </w:pPr>
    </w:p>
    <w:p w14:paraId="0B986763" w14:textId="77777777" w:rsidR="00A60D9B" w:rsidRPr="00C83B2F" w:rsidRDefault="00A60D9B" w:rsidP="00A60D9B">
      <w:pPr>
        <w:jc w:val="both"/>
        <w:rPr>
          <w:rFonts w:asciiTheme="minorHAnsi" w:hAnsiTheme="minorHAnsi" w:cstheme="minorHAnsi"/>
          <w:szCs w:val="24"/>
        </w:rPr>
      </w:pPr>
      <w:r w:rsidRPr="00C83B2F">
        <w:rPr>
          <w:noProof/>
        </w:rPr>
        <w:lastRenderedPageBreak/>
        <w:drawing>
          <wp:inline distT="0" distB="0" distL="0" distR="0" wp14:anchorId="23813B99" wp14:editId="2FD82A83">
            <wp:extent cx="6154420" cy="2341682"/>
            <wp:effectExtent l="0" t="0" r="0" b="1905"/>
            <wp:docPr id="148" name="Resim 148"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metin içeren bir resim&#10;&#10;Açıklama otomatik olarak oluşturuld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4420" cy="2341682"/>
                    </a:xfrm>
                    <a:prstGeom prst="rect">
                      <a:avLst/>
                    </a:prstGeom>
                    <a:noFill/>
                    <a:ln>
                      <a:noFill/>
                    </a:ln>
                  </pic:spPr>
                </pic:pic>
              </a:graphicData>
            </a:graphic>
          </wp:inline>
        </w:drawing>
      </w:r>
    </w:p>
    <w:p w14:paraId="70C2FAA8" w14:textId="77777777" w:rsidR="00A60D9B" w:rsidRPr="00C83B2F" w:rsidRDefault="00A60D9B" w:rsidP="00A60D9B">
      <w:pPr>
        <w:jc w:val="center"/>
        <w:rPr>
          <w:rFonts w:asciiTheme="minorHAnsi" w:hAnsiTheme="minorHAnsi" w:cstheme="minorHAnsi"/>
          <w:sz w:val="14"/>
          <w:szCs w:val="18"/>
        </w:rPr>
      </w:pPr>
    </w:p>
    <w:p w14:paraId="0316F9FE" w14:textId="77777777" w:rsidR="00A60D9B" w:rsidRPr="00C83B2F" w:rsidRDefault="00A60D9B" w:rsidP="00A60D9B">
      <w:pPr>
        <w:jc w:val="center"/>
        <w:rPr>
          <w:rFonts w:asciiTheme="minorHAnsi" w:hAnsiTheme="minorHAnsi" w:cstheme="minorHAnsi"/>
          <w:sz w:val="14"/>
          <w:szCs w:val="18"/>
        </w:rPr>
      </w:pPr>
    </w:p>
    <w:p w14:paraId="39D82445" w14:textId="50CD8982" w:rsidR="008D47F8" w:rsidRPr="00C83B2F" w:rsidRDefault="008D47F8" w:rsidP="00A60D9B">
      <w:pPr>
        <w:pStyle w:val="Balk4"/>
        <w:numPr>
          <w:ilvl w:val="0"/>
          <w:numId w:val="38"/>
        </w:numPr>
        <w:rPr>
          <w:rFonts w:asciiTheme="minorHAnsi" w:hAnsiTheme="minorHAnsi" w:cstheme="minorHAnsi"/>
          <w:lang w:val="tr-TR"/>
        </w:rPr>
      </w:pPr>
      <w:r w:rsidRPr="00C83B2F">
        <w:rPr>
          <w:rFonts w:asciiTheme="minorHAnsi" w:hAnsiTheme="minorHAnsi" w:cstheme="minorHAnsi"/>
          <w:lang w:val="tr-TR"/>
        </w:rPr>
        <w:t>Diğer Hizmetler</w:t>
      </w:r>
      <w:bookmarkEnd w:id="30"/>
    </w:p>
    <w:p w14:paraId="33F43852" w14:textId="77777777" w:rsidR="008D47F8" w:rsidRPr="00C83B2F" w:rsidRDefault="008D47F8" w:rsidP="0004574F">
      <w:pPr>
        <w:ind w:left="708" w:firstLine="708"/>
        <w:jc w:val="both"/>
        <w:rPr>
          <w:rFonts w:asciiTheme="minorHAnsi" w:hAnsiTheme="minorHAnsi" w:cstheme="minorHAnsi"/>
          <w:b/>
          <w:szCs w:val="24"/>
          <w:lang w:val="tr-TR"/>
        </w:rPr>
      </w:pPr>
    </w:p>
    <w:p w14:paraId="3B215FAE" w14:textId="77777777" w:rsidR="00D11F74" w:rsidRPr="00C83B2F" w:rsidRDefault="00D11F74" w:rsidP="000D2227">
      <w:pPr>
        <w:numPr>
          <w:ilvl w:val="0"/>
          <w:numId w:val="2"/>
        </w:numPr>
        <w:jc w:val="both"/>
        <w:rPr>
          <w:rFonts w:asciiTheme="minorHAnsi" w:hAnsiTheme="minorHAnsi" w:cstheme="minorHAnsi"/>
          <w:szCs w:val="24"/>
          <w:lang w:val="tr-TR"/>
        </w:rPr>
      </w:pPr>
      <w:r w:rsidRPr="00C83B2F">
        <w:rPr>
          <w:rFonts w:asciiTheme="minorHAnsi" w:hAnsiTheme="minorHAnsi" w:cstheme="minorHAnsi"/>
          <w:szCs w:val="24"/>
          <w:lang w:val="tr-TR"/>
        </w:rPr>
        <w:t xml:space="preserve">Kültür, Sanat, Spor alanlarında öğrenci topluluklarımızın ihtiyaçlarının karşılanması, etkinlik programlarının düzenlenmesi, </w:t>
      </w:r>
    </w:p>
    <w:p w14:paraId="0A607167" w14:textId="77777777" w:rsidR="00D11F74" w:rsidRPr="00C83B2F" w:rsidRDefault="00D11F74" w:rsidP="0004574F">
      <w:pPr>
        <w:ind w:left="480"/>
        <w:jc w:val="both"/>
        <w:rPr>
          <w:rFonts w:asciiTheme="minorHAnsi" w:hAnsiTheme="minorHAnsi" w:cstheme="minorHAnsi"/>
          <w:szCs w:val="24"/>
          <w:lang w:val="tr-TR"/>
        </w:rPr>
      </w:pPr>
    </w:p>
    <w:p w14:paraId="30EB3211" w14:textId="77777777" w:rsidR="00D11F74" w:rsidRPr="00C83B2F" w:rsidRDefault="00D11F74" w:rsidP="000D2227">
      <w:pPr>
        <w:numPr>
          <w:ilvl w:val="0"/>
          <w:numId w:val="2"/>
        </w:numPr>
        <w:jc w:val="both"/>
        <w:rPr>
          <w:rFonts w:asciiTheme="minorHAnsi" w:hAnsiTheme="minorHAnsi" w:cstheme="minorHAnsi"/>
          <w:szCs w:val="24"/>
          <w:lang w:val="tr-TR"/>
        </w:rPr>
      </w:pPr>
      <w:r w:rsidRPr="00C83B2F">
        <w:rPr>
          <w:rFonts w:asciiTheme="minorHAnsi" w:hAnsiTheme="minorHAnsi" w:cstheme="minorHAnsi"/>
          <w:szCs w:val="24"/>
          <w:lang w:val="tr-TR"/>
        </w:rPr>
        <w:t>İl dışında gerçekleştirilen kültürel ve sportif faaliyetlere topluluk üyesi Üniversitemiz öğrencilerinin katılımlarının sağlanması,</w:t>
      </w:r>
    </w:p>
    <w:p w14:paraId="49EC921D" w14:textId="77777777" w:rsidR="00D11F74" w:rsidRPr="00C83B2F" w:rsidRDefault="00D11F74" w:rsidP="0004574F">
      <w:pPr>
        <w:ind w:left="420"/>
        <w:jc w:val="both"/>
        <w:rPr>
          <w:rFonts w:asciiTheme="minorHAnsi" w:hAnsiTheme="minorHAnsi" w:cstheme="minorHAnsi"/>
          <w:szCs w:val="24"/>
          <w:lang w:val="tr-TR"/>
        </w:rPr>
      </w:pPr>
    </w:p>
    <w:p w14:paraId="13AE3782" w14:textId="77777777" w:rsidR="003A7EB4" w:rsidRPr="00C83B2F" w:rsidRDefault="00D11F74" w:rsidP="000D2227">
      <w:pPr>
        <w:numPr>
          <w:ilvl w:val="0"/>
          <w:numId w:val="2"/>
        </w:numPr>
        <w:jc w:val="both"/>
        <w:rPr>
          <w:rFonts w:asciiTheme="minorHAnsi" w:hAnsiTheme="minorHAnsi" w:cstheme="minorHAnsi"/>
          <w:szCs w:val="24"/>
          <w:lang w:val="tr-TR"/>
        </w:rPr>
      </w:pPr>
      <w:r w:rsidRPr="00C83B2F">
        <w:rPr>
          <w:rFonts w:asciiTheme="minorHAnsi" w:hAnsiTheme="minorHAnsi" w:cstheme="minorHAnsi"/>
          <w:szCs w:val="24"/>
          <w:lang w:val="tr-TR"/>
        </w:rPr>
        <w:t>Birimlerin demirbaş, spor malzemesi ve eğitim-öğretim ile ilgili diğer ihtiyaçlarının bütçe olanakları çerçevesinde karşılanması</w:t>
      </w:r>
      <w:bookmarkStart w:id="31" w:name="_Toc158804392"/>
      <w:r w:rsidR="00AC6953" w:rsidRPr="00C83B2F">
        <w:rPr>
          <w:rFonts w:asciiTheme="minorHAnsi" w:hAnsiTheme="minorHAnsi" w:cstheme="minorHAnsi"/>
          <w:szCs w:val="24"/>
          <w:lang w:val="tr-TR"/>
        </w:rPr>
        <w:t>.</w:t>
      </w:r>
    </w:p>
    <w:p w14:paraId="1D9428F5" w14:textId="77777777" w:rsidR="00AC6953" w:rsidRPr="00C83B2F" w:rsidRDefault="00AC6953" w:rsidP="00AC6953">
      <w:pPr>
        <w:pStyle w:val="ListeParagraf"/>
        <w:rPr>
          <w:rFonts w:asciiTheme="minorHAnsi" w:hAnsiTheme="minorHAnsi" w:cstheme="minorHAnsi"/>
          <w:szCs w:val="24"/>
          <w:lang w:val="tr-TR"/>
        </w:rPr>
      </w:pPr>
    </w:p>
    <w:p w14:paraId="59078A16" w14:textId="2C7B4327" w:rsidR="00AB1E77" w:rsidRPr="00C83B2F" w:rsidRDefault="00115F6F" w:rsidP="0023668E">
      <w:pPr>
        <w:pStyle w:val="Balk4"/>
        <w:rPr>
          <w:rFonts w:asciiTheme="minorHAnsi" w:hAnsiTheme="minorHAnsi" w:cstheme="minorHAnsi"/>
          <w:lang w:val="tr-TR"/>
        </w:rPr>
      </w:pPr>
      <w:bookmarkStart w:id="32" w:name="_Toc62033344"/>
      <w:r w:rsidRPr="00C83B2F">
        <w:rPr>
          <w:rFonts w:asciiTheme="minorHAnsi" w:hAnsiTheme="minorHAnsi" w:cstheme="minorHAnsi"/>
          <w:lang w:val="tr-TR"/>
        </w:rPr>
        <w:t>C.6</w:t>
      </w:r>
      <w:r w:rsidR="00AB1E77" w:rsidRPr="00C83B2F">
        <w:rPr>
          <w:rFonts w:asciiTheme="minorHAnsi" w:hAnsiTheme="minorHAnsi" w:cstheme="minorHAnsi"/>
          <w:lang w:val="tr-TR"/>
        </w:rPr>
        <w:t xml:space="preserve"> Yönetim ve İç Kontrol Sistemi</w:t>
      </w:r>
      <w:bookmarkEnd w:id="32"/>
    </w:p>
    <w:p w14:paraId="11495CF7" w14:textId="77777777" w:rsidR="00AB1E77" w:rsidRPr="00C83B2F" w:rsidRDefault="00AB1E77" w:rsidP="0004574F">
      <w:pPr>
        <w:ind w:firstLine="708"/>
        <w:jc w:val="both"/>
        <w:rPr>
          <w:rFonts w:asciiTheme="minorHAnsi" w:hAnsiTheme="minorHAnsi" w:cstheme="minorHAnsi"/>
          <w:szCs w:val="24"/>
          <w:lang w:val="tr-TR"/>
        </w:rPr>
      </w:pPr>
    </w:p>
    <w:p w14:paraId="46802395" w14:textId="77777777" w:rsidR="00AB1E77" w:rsidRPr="00C83B2F" w:rsidRDefault="00AB1E77" w:rsidP="0004574F">
      <w:pPr>
        <w:ind w:firstLine="708"/>
        <w:jc w:val="both"/>
        <w:rPr>
          <w:rFonts w:asciiTheme="minorHAnsi" w:hAnsiTheme="minorHAnsi" w:cstheme="minorHAnsi"/>
          <w:szCs w:val="24"/>
          <w:lang w:val="tr-TR"/>
        </w:rPr>
      </w:pPr>
      <w:r w:rsidRPr="00C83B2F">
        <w:rPr>
          <w:rFonts w:asciiTheme="minorHAnsi" w:hAnsiTheme="minorHAnsi" w:cstheme="minorHAnsi"/>
          <w:szCs w:val="24"/>
          <w:lang w:val="tr-TR"/>
        </w:rPr>
        <w:t>Daire Başkanlığımızda yürütülen faaliyet alanlarına ilişkin olarak görev ve talimatlar; Daire Başkanı ve ilgili Şube Müdürlüğü tarafından yerine getirilmektedir.</w:t>
      </w:r>
    </w:p>
    <w:p w14:paraId="3CE1D948" w14:textId="77777777" w:rsidR="006E16B4" w:rsidRPr="00C83B2F" w:rsidRDefault="006E16B4" w:rsidP="0004574F">
      <w:pPr>
        <w:ind w:firstLine="708"/>
        <w:jc w:val="both"/>
        <w:rPr>
          <w:rFonts w:asciiTheme="minorHAnsi" w:hAnsiTheme="minorHAnsi" w:cstheme="minorHAnsi"/>
          <w:szCs w:val="24"/>
          <w:lang w:val="tr-TR"/>
        </w:rPr>
      </w:pPr>
    </w:p>
    <w:p w14:paraId="3F5963F1" w14:textId="77777777" w:rsidR="00AB1E77" w:rsidRPr="00C83B2F" w:rsidRDefault="00AB1E77" w:rsidP="0004574F">
      <w:pPr>
        <w:ind w:firstLine="708"/>
        <w:jc w:val="both"/>
        <w:rPr>
          <w:rFonts w:asciiTheme="minorHAnsi" w:hAnsiTheme="minorHAnsi" w:cstheme="minorHAnsi"/>
          <w:szCs w:val="24"/>
          <w:lang w:val="tr-TR"/>
        </w:rPr>
      </w:pPr>
    </w:p>
    <w:p w14:paraId="635BE4A6" w14:textId="1ACB048C" w:rsidR="00AB1E77" w:rsidRPr="00C83B2F" w:rsidRDefault="00AB1E77" w:rsidP="0023668E">
      <w:pPr>
        <w:pStyle w:val="Balk5"/>
        <w:numPr>
          <w:ilvl w:val="0"/>
          <w:numId w:val="43"/>
        </w:numPr>
        <w:rPr>
          <w:rFonts w:asciiTheme="minorHAnsi" w:hAnsiTheme="minorHAnsi" w:cstheme="minorHAnsi"/>
          <w:lang w:val="tr-TR"/>
        </w:rPr>
      </w:pPr>
      <w:r w:rsidRPr="00C83B2F">
        <w:rPr>
          <w:rFonts w:asciiTheme="minorHAnsi" w:hAnsiTheme="minorHAnsi" w:cstheme="minorHAnsi"/>
          <w:lang w:val="tr-TR"/>
        </w:rPr>
        <w:t>Satın Alma ve İhale Süreci</w:t>
      </w:r>
    </w:p>
    <w:p w14:paraId="575F94D0" w14:textId="77777777" w:rsidR="00AB1E77" w:rsidRPr="00C83B2F" w:rsidRDefault="00AB1E77" w:rsidP="0004574F">
      <w:pPr>
        <w:jc w:val="both"/>
        <w:rPr>
          <w:rFonts w:asciiTheme="minorHAnsi" w:hAnsiTheme="minorHAnsi" w:cstheme="minorHAnsi"/>
          <w:b/>
          <w:sz w:val="28"/>
          <w:szCs w:val="24"/>
          <w:lang w:val="tr-TR"/>
        </w:rPr>
      </w:pPr>
    </w:p>
    <w:p w14:paraId="08DCC79B" w14:textId="77777777" w:rsidR="00AB1E77" w:rsidRPr="00C83B2F" w:rsidRDefault="00AB1E77" w:rsidP="0004574F">
      <w:pPr>
        <w:jc w:val="both"/>
        <w:rPr>
          <w:rFonts w:asciiTheme="minorHAnsi" w:hAnsiTheme="minorHAnsi" w:cstheme="minorHAnsi"/>
          <w:szCs w:val="24"/>
          <w:lang w:val="tr-TR"/>
        </w:rPr>
      </w:pPr>
      <w:r w:rsidRPr="00C83B2F">
        <w:rPr>
          <w:rFonts w:asciiTheme="minorHAnsi" w:hAnsiTheme="minorHAnsi" w:cstheme="minorHAnsi"/>
          <w:szCs w:val="24"/>
          <w:lang w:val="tr-TR"/>
        </w:rPr>
        <w:tab/>
        <w:t>Daire Başkanlığımız tarafından mal ve hizmet alım işlerine ait alımlar ile avans talepleri; 6245 sayılı Harcırah Kanunu, 4734 sayılı Kamu İhale Kanunu ve 5018 sayılı Kamu Mali Yönetimi ve Kontrol Kanunu ile ilgili diğer mevzuat hükümleri uygulanarak gerçekleştirilmektedir.</w:t>
      </w:r>
    </w:p>
    <w:p w14:paraId="18E24932" w14:textId="77777777" w:rsidR="00AB1E77" w:rsidRPr="00C83B2F" w:rsidRDefault="00AB1E77" w:rsidP="0004574F">
      <w:pPr>
        <w:jc w:val="both"/>
        <w:rPr>
          <w:rFonts w:asciiTheme="minorHAnsi" w:hAnsiTheme="minorHAnsi" w:cstheme="minorHAnsi"/>
          <w:szCs w:val="24"/>
          <w:lang w:val="tr-TR"/>
        </w:rPr>
      </w:pPr>
      <w:r w:rsidRPr="00C83B2F">
        <w:rPr>
          <w:rFonts w:asciiTheme="minorHAnsi" w:hAnsiTheme="minorHAnsi" w:cstheme="minorHAnsi"/>
          <w:szCs w:val="24"/>
          <w:lang w:val="tr-TR"/>
        </w:rPr>
        <w:tab/>
        <w:t>Bu alımlar kanunda belirtilen alım usulleri uygulanarak gerçekleştirilmektedir. Buna ilişkin süreçler:</w:t>
      </w:r>
    </w:p>
    <w:p w14:paraId="3C1ECC5F" w14:textId="77777777" w:rsidR="00AB1E77" w:rsidRPr="00C83B2F" w:rsidRDefault="00AB1E77" w:rsidP="000D2227">
      <w:pPr>
        <w:numPr>
          <w:ilvl w:val="0"/>
          <w:numId w:val="3"/>
        </w:numPr>
        <w:jc w:val="both"/>
        <w:rPr>
          <w:rFonts w:asciiTheme="minorHAnsi" w:hAnsiTheme="minorHAnsi" w:cstheme="minorHAnsi"/>
          <w:szCs w:val="24"/>
          <w:lang w:val="tr-TR"/>
        </w:rPr>
      </w:pPr>
      <w:r w:rsidRPr="00C83B2F">
        <w:rPr>
          <w:rFonts w:asciiTheme="minorHAnsi" w:hAnsiTheme="minorHAnsi" w:cstheme="minorHAnsi"/>
          <w:szCs w:val="24"/>
          <w:lang w:val="tr-TR"/>
        </w:rPr>
        <w:t>Doğrudan Temin Usulüyle Alım</w:t>
      </w:r>
    </w:p>
    <w:p w14:paraId="04931DC0" w14:textId="77777777" w:rsidR="00AB1E77" w:rsidRPr="00C83B2F" w:rsidRDefault="00AB1E77" w:rsidP="000D2227">
      <w:pPr>
        <w:numPr>
          <w:ilvl w:val="0"/>
          <w:numId w:val="3"/>
        </w:numPr>
        <w:jc w:val="both"/>
        <w:rPr>
          <w:rFonts w:asciiTheme="minorHAnsi" w:hAnsiTheme="minorHAnsi" w:cstheme="minorHAnsi"/>
          <w:szCs w:val="24"/>
          <w:lang w:val="tr-TR"/>
        </w:rPr>
      </w:pPr>
      <w:r w:rsidRPr="00C83B2F">
        <w:rPr>
          <w:rFonts w:asciiTheme="minorHAnsi" w:hAnsiTheme="minorHAnsi" w:cstheme="minorHAnsi"/>
          <w:szCs w:val="24"/>
          <w:lang w:val="tr-TR"/>
        </w:rPr>
        <w:t>Açık İhale Usulüyle Alım</w:t>
      </w:r>
    </w:p>
    <w:p w14:paraId="1AE8FBEF" w14:textId="7ED82490" w:rsidR="00AB1E77" w:rsidRDefault="00AB1E77" w:rsidP="000D2227">
      <w:pPr>
        <w:numPr>
          <w:ilvl w:val="0"/>
          <w:numId w:val="3"/>
        </w:numPr>
        <w:jc w:val="both"/>
        <w:rPr>
          <w:rFonts w:asciiTheme="minorHAnsi" w:hAnsiTheme="minorHAnsi" w:cstheme="minorHAnsi"/>
          <w:szCs w:val="24"/>
          <w:lang w:val="tr-TR"/>
        </w:rPr>
      </w:pPr>
      <w:r w:rsidRPr="00C83B2F">
        <w:rPr>
          <w:rFonts w:asciiTheme="minorHAnsi" w:hAnsiTheme="minorHAnsi" w:cstheme="minorHAnsi"/>
          <w:szCs w:val="24"/>
          <w:lang w:val="tr-TR"/>
        </w:rPr>
        <w:t>Pazarlık Usulüyle Alım</w:t>
      </w:r>
    </w:p>
    <w:p w14:paraId="44FFA644" w14:textId="77777777" w:rsidR="00665237" w:rsidRPr="00C83B2F" w:rsidRDefault="00665237" w:rsidP="00665237">
      <w:pPr>
        <w:ind w:left="720"/>
        <w:jc w:val="both"/>
        <w:rPr>
          <w:rFonts w:asciiTheme="minorHAnsi" w:hAnsiTheme="minorHAnsi" w:cstheme="minorHAnsi"/>
          <w:szCs w:val="24"/>
          <w:lang w:val="tr-TR"/>
        </w:rPr>
      </w:pPr>
    </w:p>
    <w:p w14:paraId="7715C79A" w14:textId="77777777" w:rsidR="00AB1E77" w:rsidRPr="00C83B2F" w:rsidRDefault="00AB1E77" w:rsidP="0004574F">
      <w:pPr>
        <w:ind w:left="720"/>
        <w:jc w:val="both"/>
        <w:rPr>
          <w:rFonts w:asciiTheme="minorHAnsi" w:hAnsiTheme="minorHAnsi" w:cstheme="minorHAnsi"/>
          <w:szCs w:val="24"/>
          <w:lang w:val="tr-TR"/>
        </w:rPr>
      </w:pPr>
    </w:p>
    <w:p w14:paraId="19975F9A" w14:textId="4CC8E805" w:rsidR="00AB1E77" w:rsidRPr="00C83B2F" w:rsidRDefault="00AB1E77" w:rsidP="0023668E">
      <w:pPr>
        <w:pStyle w:val="Balk5"/>
        <w:numPr>
          <w:ilvl w:val="0"/>
          <w:numId w:val="43"/>
        </w:numPr>
        <w:rPr>
          <w:rFonts w:asciiTheme="minorHAnsi" w:hAnsiTheme="minorHAnsi" w:cstheme="minorHAnsi"/>
          <w:lang w:val="tr-TR"/>
        </w:rPr>
      </w:pPr>
      <w:r w:rsidRPr="00C83B2F">
        <w:rPr>
          <w:rFonts w:asciiTheme="minorHAnsi" w:hAnsiTheme="minorHAnsi" w:cstheme="minorHAnsi"/>
          <w:lang w:val="tr-TR"/>
        </w:rPr>
        <w:lastRenderedPageBreak/>
        <w:t>Mali Yönetim ve Harcama Öncesi Kontrol</w:t>
      </w:r>
    </w:p>
    <w:p w14:paraId="5F3B45C6" w14:textId="77777777" w:rsidR="00AB1E77" w:rsidRPr="00C83B2F" w:rsidRDefault="00AB1E77" w:rsidP="0004574F">
      <w:pPr>
        <w:ind w:left="360"/>
        <w:jc w:val="both"/>
        <w:rPr>
          <w:rFonts w:asciiTheme="minorHAnsi" w:hAnsiTheme="minorHAnsi" w:cstheme="minorHAnsi"/>
          <w:b/>
          <w:szCs w:val="24"/>
          <w:lang w:val="tr-TR"/>
        </w:rPr>
      </w:pPr>
    </w:p>
    <w:p w14:paraId="7FF0AAEC" w14:textId="77777777" w:rsidR="00AB1E77" w:rsidRPr="00C83B2F" w:rsidRDefault="00AB1E77" w:rsidP="0004574F">
      <w:pPr>
        <w:jc w:val="both"/>
        <w:rPr>
          <w:rFonts w:asciiTheme="minorHAnsi" w:hAnsiTheme="minorHAnsi" w:cstheme="minorHAnsi"/>
          <w:szCs w:val="24"/>
          <w:lang w:val="tr-TR"/>
        </w:rPr>
      </w:pPr>
      <w:r w:rsidRPr="00C83B2F">
        <w:rPr>
          <w:rFonts w:asciiTheme="minorHAnsi" w:hAnsiTheme="minorHAnsi" w:cstheme="minorHAnsi"/>
          <w:szCs w:val="24"/>
          <w:lang w:val="tr-TR"/>
        </w:rPr>
        <w:tab/>
        <w:t>Daire Başkanlığımızın bütçesinin hazırlanması ve uygulanması hesap verilebilirliği ve mali saydamlığı sağlamak üzere 5018 sayılı Kamu Mali Yönetimi ve Kontrol Kanunu’na uygun şekilde gerçekleştirilmektedir.</w:t>
      </w:r>
    </w:p>
    <w:p w14:paraId="4EDA1273" w14:textId="6FAECB54" w:rsidR="00AB1E77" w:rsidRPr="00C83B2F" w:rsidRDefault="00AB1E77" w:rsidP="0004574F">
      <w:pPr>
        <w:jc w:val="both"/>
        <w:rPr>
          <w:rFonts w:asciiTheme="minorHAnsi" w:hAnsiTheme="minorHAnsi" w:cstheme="minorHAnsi"/>
          <w:szCs w:val="24"/>
          <w:lang w:val="tr-TR"/>
        </w:rPr>
      </w:pPr>
      <w:r w:rsidRPr="00C83B2F">
        <w:rPr>
          <w:rFonts w:asciiTheme="minorHAnsi" w:hAnsiTheme="minorHAnsi" w:cstheme="minorHAnsi"/>
          <w:szCs w:val="24"/>
          <w:lang w:val="tr-TR"/>
        </w:rPr>
        <w:tab/>
        <w:t>Daire Başkanlığımız bünyesinde gerçekleştirilen harcamaların mevcut kanun ve yönetmeliklere uygunluğu ilgili birimler tarafından kontrol edilmektedir daha sonra harcamaya ilişkin evraklar gerekli mali ve muhasebe işlemlerinin gerçekleştirilmesi için Üniversitemiz Strateji Geliştirme Daire Başkanlığı’na gönderilmektedir.</w:t>
      </w:r>
    </w:p>
    <w:p w14:paraId="1FBB4D1A" w14:textId="1B2DA107" w:rsidR="00F344E9" w:rsidRPr="00C83B2F" w:rsidRDefault="00F344E9" w:rsidP="0004574F">
      <w:pPr>
        <w:jc w:val="both"/>
        <w:rPr>
          <w:rFonts w:asciiTheme="minorHAnsi" w:hAnsiTheme="minorHAnsi" w:cstheme="minorHAnsi"/>
          <w:szCs w:val="24"/>
          <w:lang w:val="tr-TR"/>
        </w:rPr>
      </w:pPr>
    </w:p>
    <w:p w14:paraId="2D88E70B" w14:textId="78145D6B" w:rsidR="00276308" w:rsidRPr="00C83B2F" w:rsidRDefault="00276308" w:rsidP="0004574F">
      <w:pPr>
        <w:jc w:val="both"/>
        <w:rPr>
          <w:rFonts w:asciiTheme="minorHAnsi" w:hAnsiTheme="minorHAnsi" w:cstheme="minorHAnsi"/>
          <w:szCs w:val="24"/>
          <w:lang w:val="tr-TR"/>
        </w:rPr>
      </w:pPr>
    </w:p>
    <w:p w14:paraId="78D160AD" w14:textId="4EAD75DD" w:rsidR="00AB1E77" w:rsidRPr="00C83B2F" w:rsidRDefault="00AB1E77" w:rsidP="0023668E">
      <w:pPr>
        <w:pStyle w:val="Balk5"/>
        <w:numPr>
          <w:ilvl w:val="0"/>
          <w:numId w:val="43"/>
        </w:numPr>
        <w:rPr>
          <w:rFonts w:asciiTheme="minorHAnsi" w:hAnsiTheme="minorHAnsi" w:cstheme="minorHAnsi"/>
          <w:lang w:val="tr-TR"/>
        </w:rPr>
      </w:pPr>
      <w:r w:rsidRPr="00C83B2F">
        <w:rPr>
          <w:rFonts w:asciiTheme="minorHAnsi" w:hAnsiTheme="minorHAnsi" w:cstheme="minorHAnsi"/>
          <w:lang w:val="tr-TR"/>
        </w:rPr>
        <w:t>İç Kontrol Sistemi</w:t>
      </w:r>
    </w:p>
    <w:p w14:paraId="1376D36C" w14:textId="77777777" w:rsidR="00AB1E77" w:rsidRPr="00C83B2F" w:rsidRDefault="00AB1E77" w:rsidP="0004574F">
      <w:pPr>
        <w:jc w:val="both"/>
        <w:rPr>
          <w:rFonts w:asciiTheme="minorHAnsi" w:hAnsiTheme="minorHAnsi" w:cstheme="minorHAnsi"/>
          <w:b/>
          <w:sz w:val="28"/>
          <w:szCs w:val="24"/>
          <w:lang w:val="tr-TR"/>
        </w:rPr>
      </w:pPr>
    </w:p>
    <w:p w14:paraId="50999267" w14:textId="6CF8FE14" w:rsidR="003A7EB4" w:rsidRPr="00C83B2F" w:rsidRDefault="00AB1E77" w:rsidP="0004574F">
      <w:pPr>
        <w:jc w:val="both"/>
        <w:rPr>
          <w:rFonts w:asciiTheme="minorHAnsi" w:hAnsiTheme="minorHAnsi" w:cstheme="minorHAnsi"/>
          <w:szCs w:val="24"/>
          <w:lang w:val="tr-TR"/>
        </w:rPr>
      </w:pPr>
      <w:r w:rsidRPr="00C83B2F">
        <w:rPr>
          <w:rFonts w:asciiTheme="minorHAnsi" w:hAnsiTheme="minorHAnsi" w:cstheme="minorHAnsi"/>
          <w:szCs w:val="24"/>
          <w:lang w:val="tr-TR"/>
        </w:rPr>
        <w:tab/>
        <w:t>Sağlık Kültür ve Spor Daire Başkanlığı İç Kontrol Sistemi çalışmaları 5018 sayılı Kamu Mali Yönetim ve Kontrol Kanunu’na göre hazırlanmış olup; İç Kontrol Sistemi’ne ilişkin çalışmalara Üniversitemiz Strateji Geliştirme Daire Başkanlığı koordinasyonunda devam edilmektedir.</w:t>
      </w:r>
    </w:p>
    <w:p w14:paraId="27383835" w14:textId="77777777" w:rsidR="00F344E9" w:rsidRPr="00C83B2F" w:rsidRDefault="00F344E9" w:rsidP="0004574F">
      <w:pPr>
        <w:jc w:val="both"/>
        <w:rPr>
          <w:rFonts w:asciiTheme="minorHAnsi" w:hAnsiTheme="minorHAnsi" w:cstheme="minorHAnsi"/>
          <w:szCs w:val="24"/>
          <w:lang w:val="tr-TR"/>
        </w:rPr>
      </w:pPr>
    </w:p>
    <w:bookmarkEnd w:id="31"/>
    <w:p w14:paraId="56B78D16" w14:textId="0842BADD" w:rsidR="00054A3D" w:rsidRPr="00C83B2F" w:rsidRDefault="00D90CD3" w:rsidP="0023668E">
      <w:pPr>
        <w:pStyle w:val="Balk1"/>
        <w:jc w:val="left"/>
        <w:rPr>
          <w:rFonts w:asciiTheme="minorHAnsi" w:hAnsiTheme="minorHAnsi" w:cstheme="minorHAnsi"/>
        </w:rPr>
      </w:pPr>
      <w:r w:rsidRPr="00C83B2F">
        <w:rPr>
          <w:rFonts w:asciiTheme="minorHAnsi" w:hAnsiTheme="minorHAnsi" w:cstheme="minorHAnsi"/>
          <w:lang w:val="tr-TR"/>
        </w:rPr>
        <w:tab/>
      </w:r>
      <w:r w:rsidRPr="00C83B2F">
        <w:rPr>
          <w:rFonts w:asciiTheme="minorHAnsi" w:hAnsiTheme="minorHAnsi" w:cstheme="minorHAnsi"/>
          <w:lang w:val="tr-TR"/>
        </w:rPr>
        <w:tab/>
      </w:r>
      <w:r w:rsidRPr="00C83B2F">
        <w:rPr>
          <w:rFonts w:asciiTheme="minorHAnsi" w:hAnsiTheme="minorHAnsi" w:cstheme="minorHAnsi"/>
          <w:lang w:val="tr-TR"/>
        </w:rPr>
        <w:tab/>
      </w:r>
      <w:r w:rsidRPr="00C83B2F">
        <w:rPr>
          <w:rFonts w:asciiTheme="minorHAnsi" w:hAnsiTheme="minorHAnsi" w:cstheme="minorHAnsi"/>
          <w:lang w:val="tr-TR"/>
        </w:rPr>
        <w:tab/>
      </w:r>
      <w:bookmarkStart w:id="33" w:name="_Toc62033345"/>
      <w:r w:rsidR="00054A3D" w:rsidRPr="00C83B2F">
        <w:rPr>
          <w:rFonts w:asciiTheme="minorHAnsi" w:hAnsiTheme="minorHAnsi" w:cstheme="minorHAnsi"/>
        </w:rPr>
        <w:t xml:space="preserve">II- AMAÇ </w:t>
      </w:r>
      <w:proofErr w:type="spellStart"/>
      <w:r w:rsidR="00054A3D" w:rsidRPr="00C83B2F">
        <w:rPr>
          <w:rFonts w:asciiTheme="minorHAnsi" w:hAnsiTheme="minorHAnsi" w:cstheme="minorHAnsi"/>
        </w:rPr>
        <w:t>ve</w:t>
      </w:r>
      <w:proofErr w:type="spellEnd"/>
      <w:r w:rsidR="00054A3D" w:rsidRPr="00C83B2F">
        <w:rPr>
          <w:rFonts w:asciiTheme="minorHAnsi" w:hAnsiTheme="minorHAnsi" w:cstheme="minorHAnsi"/>
        </w:rPr>
        <w:t xml:space="preserve"> HEDEFLER</w:t>
      </w:r>
      <w:bookmarkEnd w:id="33"/>
    </w:p>
    <w:p w14:paraId="23AA6CF0" w14:textId="178360EB" w:rsidR="00054A3D" w:rsidRPr="00C83B2F" w:rsidRDefault="00054A3D" w:rsidP="001C518A">
      <w:pPr>
        <w:pStyle w:val="Balk2"/>
        <w:numPr>
          <w:ilvl w:val="0"/>
          <w:numId w:val="34"/>
        </w:numPr>
        <w:rPr>
          <w:rFonts w:asciiTheme="minorHAnsi" w:hAnsiTheme="minorHAnsi" w:cstheme="minorHAnsi"/>
        </w:rPr>
      </w:pPr>
      <w:bookmarkStart w:id="34" w:name="_Toc158804393"/>
      <w:bookmarkStart w:id="35" w:name="_Toc62033346"/>
      <w:r w:rsidRPr="00C83B2F">
        <w:rPr>
          <w:rFonts w:asciiTheme="minorHAnsi" w:hAnsiTheme="minorHAnsi" w:cstheme="minorHAnsi"/>
        </w:rPr>
        <w:t>İdarenin Amaç ve Hedefleri</w:t>
      </w:r>
      <w:bookmarkEnd w:id="34"/>
      <w:bookmarkEnd w:id="35"/>
      <w:r w:rsidRPr="00C83B2F">
        <w:rPr>
          <w:rFonts w:asciiTheme="minorHAnsi" w:hAnsiTheme="minorHAnsi" w:cstheme="minorHAnsi"/>
        </w:rPr>
        <w:t xml:space="preserve"> </w:t>
      </w:r>
    </w:p>
    <w:p w14:paraId="5C21FE6A" w14:textId="77777777" w:rsidR="00FD6E61" w:rsidRPr="00C83B2F" w:rsidRDefault="00FD6E61" w:rsidP="00FD6E61">
      <w:pPr>
        <w:jc w:val="both"/>
        <w:rPr>
          <w:rFonts w:asciiTheme="minorHAnsi" w:hAnsiTheme="minorHAnsi" w:cstheme="minorHAnsi"/>
          <w:szCs w:val="24"/>
        </w:rPr>
      </w:pPr>
    </w:p>
    <w:p w14:paraId="1F2A1070" w14:textId="77777777" w:rsidR="00FD6E61" w:rsidRPr="00C83B2F" w:rsidRDefault="00FD6E61" w:rsidP="000D2227">
      <w:pPr>
        <w:numPr>
          <w:ilvl w:val="1"/>
          <w:numId w:val="9"/>
        </w:numPr>
        <w:ind w:left="720"/>
        <w:jc w:val="both"/>
        <w:rPr>
          <w:rFonts w:asciiTheme="minorHAnsi" w:hAnsiTheme="minorHAnsi" w:cstheme="minorHAnsi"/>
          <w:szCs w:val="24"/>
        </w:rPr>
      </w:pPr>
      <w:r w:rsidRPr="00C83B2F">
        <w:rPr>
          <w:rFonts w:asciiTheme="minorHAnsi" w:hAnsiTheme="minorHAnsi" w:cstheme="minorHAnsi"/>
          <w:szCs w:val="24"/>
          <w:lang w:val="tr"/>
        </w:rPr>
        <w:t xml:space="preserve">Başkanlığımızdan hizmet alan ve faaliyetlerinden etkilenen iç ve dış paydaşlar ile ilgili konularda hukuka uygun, güvenilir ve saydamlık ilkeleri doğrultusunda hizmet sunulması, kaynaklarımızın etkin, verimli ve şeffaf bir şekilde kullanımını sağlamak. </w:t>
      </w:r>
    </w:p>
    <w:p w14:paraId="2BC549B1" w14:textId="77777777" w:rsidR="00FD6E61" w:rsidRPr="00C83B2F" w:rsidRDefault="00FD6E61" w:rsidP="000D2227">
      <w:pPr>
        <w:numPr>
          <w:ilvl w:val="1"/>
          <w:numId w:val="9"/>
        </w:numPr>
        <w:ind w:left="720"/>
        <w:jc w:val="both"/>
        <w:rPr>
          <w:rFonts w:asciiTheme="minorHAnsi" w:hAnsiTheme="minorHAnsi" w:cstheme="minorHAnsi"/>
          <w:szCs w:val="24"/>
        </w:rPr>
      </w:pPr>
      <w:r w:rsidRPr="00C83B2F">
        <w:rPr>
          <w:rFonts w:asciiTheme="minorHAnsi" w:hAnsiTheme="minorHAnsi" w:cstheme="minorHAnsi"/>
          <w:szCs w:val="24"/>
          <w:lang w:val="tr"/>
        </w:rPr>
        <w:t xml:space="preserve">Sunulan hizmetlerle, hizmet alanlarımızın memnuniyetini en üst seviyeye çıkartmak, verilen hizmetler açısından öncü bir başkanlık olmak ve başarının devamlılığını sağlamak. </w:t>
      </w:r>
    </w:p>
    <w:p w14:paraId="4AA8DD32" w14:textId="77777777" w:rsidR="00FD6E61" w:rsidRPr="00C83B2F" w:rsidRDefault="00FD6E61" w:rsidP="000D2227">
      <w:pPr>
        <w:numPr>
          <w:ilvl w:val="1"/>
          <w:numId w:val="9"/>
        </w:numPr>
        <w:ind w:left="720"/>
        <w:jc w:val="both"/>
        <w:rPr>
          <w:rFonts w:asciiTheme="minorHAnsi" w:hAnsiTheme="minorHAnsi" w:cstheme="minorHAnsi"/>
          <w:szCs w:val="24"/>
        </w:rPr>
      </w:pPr>
      <w:r w:rsidRPr="00C83B2F">
        <w:rPr>
          <w:rFonts w:asciiTheme="minorHAnsi" w:hAnsiTheme="minorHAnsi" w:cstheme="minorHAnsi"/>
          <w:szCs w:val="24"/>
          <w:lang w:val="tr"/>
        </w:rPr>
        <w:t xml:space="preserve">Başkanlığımızın alanında yetkin ve uzman bir daire başkanlığı olmasını sağlamak, ileri yaklaşım yöntemleri benimsemek, bu amaçla personeli hizmet içi eğitime tabi tutmak. </w:t>
      </w:r>
    </w:p>
    <w:p w14:paraId="4B3AB575" w14:textId="77777777" w:rsidR="00FD6E61" w:rsidRPr="00C83B2F" w:rsidRDefault="00FD6E61" w:rsidP="00FD6E61">
      <w:pPr>
        <w:ind w:left="720"/>
        <w:jc w:val="both"/>
        <w:rPr>
          <w:rFonts w:asciiTheme="minorHAnsi" w:hAnsiTheme="minorHAnsi" w:cstheme="minorHAnsi"/>
          <w:szCs w:val="24"/>
        </w:rPr>
      </w:pPr>
    </w:p>
    <w:p w14:paraId="6D909FCF" w14:textId="2F6478DC" w:rsidR="00FD6E61" w:rsidRPr="00C83B2F" w:rsidRDefault="00FD6E61" w:rsidP="0023668E">
      <w:pPr>
        <w:pStyle w:val="Balk4"/>
        <w:rPr>
          <w:rFonts w:asciiTheme="minorHAnsi" w:hAnsiTheme="minorHAnsi" w:cstheme="minorHAnsi"/>
        </w:rPr>
      </w:pPr>
      <w:r w:rsidRPr="00C83B2F">
        <w:rPr>
          <w:rFonts w:asciiTheme="minorHAnsi" w:hAnsiTheme="minorHAnsi" w:cstheme="minorHAnsi"/>
          <w:lang w:val="tr"/>
        </w:rPr>
        <w:tab/>
        <w:t xml:space="preserve">       </w:t>
      </w:r>
      <w:r w:rsidR="004E5B57" w:rsidRPr="00C83B2F">
        <w:rPr>
          <w:rFonts w:asciiTheme="minorHAnsi" w:hAnsiTheme="minorHAnsi" w:cstheme="minorHAnsi"/>
          <w:lang w:val="tr"/>
        </w:rPr>
        <w:tab/>
      </w:r>
      <w:bookmarkStart w:id="36" w:name="_Toc62033347"/>
      <w:r w:rsidR="00D90CD3" w:rsidRPr="00C83B2F">
        <w:rPr>
          <w:rFonts w:asciiTheme="minorHAnsi" w:hAnsiTheme="minorHAnsi" w:cstheme="minorHAnsi"/>
          <w:lang w:val="tr"/>
        </w:rPr>
        <w:t>A.</w:t>
      </w:r>
      <w:r w:rsidR="004E5B57" w:rsidRPr="00C83B2F">
        <w:rPr>
          <w:rFonts w:asciiTheme="minorHAnsi" w:hAnsiTheme="minorHAnsi" w:cstheme="minorHAnsi"/>
          <w:lang w:val="tr"/>
        </w:rPr>
        <w:t>1</w:t>
      </w:r>
      <w:r w:rsidRPr="00C83B2F">
        <w:rPr>
          <w:rFonts w:asciiTheme="minorHAnsi" w:hAnsiTheme="minorHAnsi" w:cstheme="minorHAnsi"/>
          <w:lang w:val="tr"/>
        </w:rPr>
        <w:t xml:space="preserve"> Yemekhane ve Kantin Hizmetleri</w:t>
      </w:r>
      <w:bookmarkEnd w:id="36"/>
      <w:r w:rsidRPr="00C83B2F">
        <w:rPr>
          <w:rFonts w:asciiTheme="minorHAnsi" w:hAnsiTheme="minorHAnsi" w:cstheme="minorHAnsi"/>
          <w:lang w:val="tr"/>
        </w:rPr>
        <w:t xml:space="preserve"> </w:t>
      </w:r>
    </w:p>
    <w:p w14:paraId="604FAFF9" w14:textId="77777777" w:rsidR="00FD6E61" w:rsidRPr="00C83B2F" w:rsidRDefault="00FD6E61" w:rsidP="00FD6E61">
      <w:pPr>
        <w:jc w:val="both"/>
        <w:rPr>
          <w:rFonts w:asciiTheme="minorHAnsi" w:hAnsiTheme="minorHAnsi" w:cstheme="minorHAnsi"/>
          <w:sz w:val="28"/>
          <w:szCs w:val="24"/>
        </w:rPr>
      </w:pPr>
    </w:p>
    <w:p w14:paraId="6C1ED353" w14:textId="77777777" w:rsidR="00FD6E61" w:rsidRPr="00C83B2F" w:rsidRDefault="00FD6E61" w:rsidP="00CE2122">
      <w:pPr>
        <w:numPr>
          <w:ilvl w:val="0"/>
          <w:numId w:val="10"/>
        </w:numPr>
        <w:tabs>
          <w:tab w:val="num" w:pos="720"/>
        </w:tabs>
        <w:jc w:val="both"/>
        <w:rPr>
          <w:rFonts w:asciiTheme="minorHAnsi" w:hAnsiTheme="minorHAnsi" w:cstheme="minorHAnsi"/>
          <w:szCs w:val="24"/>
        </w:rPr>
      </w:pPr>
      <w:r w:rsidRPr="00C83B2F">
        <w:rPr>
          <w:rFonts w:asciiTheme="minorHAnsi" w:hAnsiTheme="minorHAnsi" w:cstheme="minorHAnsi"/>
          <w:szCs w:val="24"/>
          <w:lang w:val="tr"/>
        </w:rPr>
        <w:t xml:space="preserve">Sağlık Kültür ve Spor Daire Başkanlığına bağlı yemekhanelerde başta öğrenciler olmak üzere idari ve akademik personelin   beslenme ihtiyaçlarını en kaliteli şekilde karşılamak,  </w:t>
      </w:r>
    </w:p>
    <w:p w14:paraId="759DF842" w14:textId="77777777" w:rsidR="00FD6E61" w:rsidRPr="00C83B2F" w:rsidRDefault="00FD6E61" w:rsidP="000D2227">
      <w:pPr>
        <w:numPr>
          <w:ilvl w:val="0"/>
          <w:numId w:val="10"/>
        </w:numPr>
        <w:jc w:val="both"/>
        <w:rPr>
          <w:rFonts w:asciiTheme="minorHAnsi" w:hAnsiTheme="minorHAnsi" w:cstheme="minorHAnsi"/>
          <w:szCs w:val="24"/>
        </w:rPr>
      </w:pPr>
      <w:r w:rsidRPr="00C83B2F">
        <w:rPr>
          <w:rFonts w:asciiTheme="minorHAnsi" w:hAnsiTheme="minorHAnsi" w:cstheme="minorHAnsi"/>
          <w:szCs w:val="24"/>
          <w:lang w:val="tr"/>
        </w:rPr>
        <w:t xml:space="preserve">Yemekhanelerimizi üst düzeyde hizmet veren birimler haline getirmek  </w:t>
      </w:r>
    </w:p>
    <w:p w14:paraId="4849E567" w14:textId="77777777" w:rsidR="00FD6E61" w:rsidRPr="00C83B2F" w:rsidRDefault="00FD6E61" w:rsidP="000D2227">
      <w:pPr>
        <w:numPr>
          <w:ilvl w:val="0"/>
          <w:numId w:val="10"/>
        </w:numPr>
        <w:jc w:val="both"/>
        <w:rPr>
          <w:rFonts w:asciiTheme="minorHAnsi" w:hAnsiTheme="minorHAnsi" w:cstheme="minorHAnsi"/>
          <w:szCs w:val="24"/>
        </w:rPr>
      </w:pPr>
      <w:r w:rsidRPr="00C83B2F">
        <w:rPr>
          <w:rFonts w:asciiTheme="minorHAnsi" w:hAnsiTheme="minorHAnsi" w:cstheme="minorHAnsi"/>
          <w:szCs w:val="24"/>
          <w:lang w:val="tr"/>
        </w:rPr>
        <w:t>Beğenilirliği ve kaliteyi artırmak</w:t>
      </w:r>
    </w:p>
    <w:p w14:paraId="55F269C6" w14:textId="77777777" w:rsidR="00FD6E61" w:rsidRPr="00C83B2F" w:rsidRDefault="00FD6E61" w:rsidP="000D2227">
      <w:pPr>
        <w:numPr>
          <w:ilvl w:val="0"/>
          <w:numId w:val="10"/>
        </w:numPr>
        <w:jc w:val="both"/>
        <w:rPr>
          <w:rFonts w:asciiTheme="minorHAnsi" w:hAnsiTheme="minorHAnsi" w:cstheme="minorHAnsi"/>
          <w:szCs w:val="24"/>
        </w:rPr>
      </w:pPr>
      <w:r w:rsidRPr="00C83B2F">
        <w:rPr>
          <w:rFonts w:asciiTheme="minorHAnsi" w:hAnsiTheme="minorHAnsi" w:cstheme="minorHAnsi"/>
          <w:szCs w:val="24"/>
          <w:lang w:val="tr"/>
        </w:rPr>
        <w:t xml:space="preserve">Artan öğrenci ve personel sayısını karşılayabilecek Yemekhanelerin yatırım gündemine alınmasını sağlamak, </w:t>
      </w:r>
    </w:p>
    <w:p w14:paraId="4FD0A419" w14:textId="5B311AA0" w:rsidR="00FD6E61" w:rsidRPr="00C83B2F" w:rsidRDefault="00FD6E61" w:rsidP="000D2227">
      <w:pPr>
        <w:numPr>
          <w:ilvl w:val="0"/>
          <w:numId w:val="10"/>
        </w:numPr>
        <w:jc w:val="both"/>
        <w:rPr>
          <w:rFonts w:asciiTheme="minorHAnsi" w:hAnsiTheme="minorHAnsi" w:cstheme="minorHAnsi"/>
          <w:szCs w:val="24"/>
        </w:rPr>
      </w:pPr>
      <w:r w:rsidRPr="00C83B2F">
        <w:rPr>
          <w:rFonts w:asciiTheme="minorHAnsi" w:hAnsiTheme="minorHAnsi" w:cstheme="minorHAnsi"/>
          <w:szCs w:val="24"/>
          <w:lang w:val="tr"/>
        </w:rPr>
        <w:t xml:space="preserve">Kantinlerdeki kaliteyi artırmak ve denetimlerle kontrolü sağlamak </w:t>
      </w:r>
    </w:p>
    <w:p w14:paraId="05D75E65" w14:textId="77777777" w:rsidR="00F664AB" w:rsidRPr="00C83B2F" w:rsidRDefault="00F664AB" w:rsidP="00F664AB">
      <w:pPr>
        <w:ind w:left="1400"/>
        <w:jc w:val="both"/>
        <w:rPr>
          <w:rFonts w:asciiTheme="minorHAnsi" w:hAnsiTheme="minorHAnsi" w:cstheme="minorHAnsi"/>
          <w:szCs w:val="24"/>
        </w:rPr>
      </w:pPr>
    </w:p>
    <w:p w14:paraId="0D406592" w14:textId="77777777" w:rsidR="00C2388A" w:rsidRDefault="00D90CD3" w:rsidP="009D44E4">
      <w:pPr>
        <w:pStyle w:val="Balk4"/>
        <w:rPr>
          <w:rFonts w:asciiTheme="minorHAnsi" w:hAnsiTheme="minorHAnsi" w:cstheme="minorHAnsi"/>
        </w:rPr>
      </w:pPr>
      <w:r w:rsidRPr="00C83B2F">
        <w:rPr>
          <w:rFonts w:asciiTheme="minorHAnsi" w:hAnsiTheme="minorHAnsi" w:cstheme="minorHAnsi"/>
        </w:rPr>
        <w:lastRenderedPageBreak/>
        <w:tab/>
      </w:r>
      <w:bookmarkStart w:id="37" w:name="_Toc62033348"/>
    </w:p>
    <w:p w14:paraId="346036E1" w14:textId="50BD67B5" w:rsidR="009D44E4" w:rsidRPr="00C83B2F" w:rsidRDefault="009D44E4" w:rsidP="009D44E4">
      <w:pPr>
        <w:pStyle w:val="Balk4"/>
        <w:rPr>
          <w:rFonts w:asciiTheme="minorHAnsi" w:hAnsiTheme="minorHAnsi" w:cstheme="minorHAnsi"/>
        </w:rPr>
      </w:pPr>
      <w:r w:rsidRPr="00C83B2F">
        <w:rPr>
          <w:rFonts w:asciiTheme="minorHAnsi" w:hAnsiTheme="minorHAnsi" w:cstheme="minorHAnsi"/>
        </w:rPr>
        <w:t xml:space="preserve">A.2 </w:t>
      </w:r>
      <w:r w:rsidRPr="00C83B2F">
        <w:rPr>
          <w:rFonts w:asciiTheme="minorHAnsi" w:hAnsiTheme="minorHAnsi" w:cstheme="minorHAnsi"/>
          <w:lang w:val="tr"/>
        </w:rPr>
        <w:t>Kültür ve Spor Faaliyetleri</w:t>
      </w:r>
      <w:bookmarkEnd w:id="37"/>
      <w:r w:rsidRPr="00C83B2F">
        <w:rPr>
          <w:rFonts w:asciiTheme="minorHAnsi" w:hAnsiTheme="minorHAnsi" w:cstheme="minorHAnsi"/>
          <w:lang w:val="tr"/>
        </w:rPr>
        <w:t xml:space="preserve"> </w:t>
      </w:r>
    </w:p>
    <w:p w14:paraId="6A262310" w14:textId="77777777" w:rsidR="009D44E4" w:rsidRPr="00C83B2F" w:rsidRDefault="009D44E4" w:rsidP="009D44E4">
      <w:pPr>
        <w:jc w:val="both"/>
        <w:rPr>
          <w:rFonts w:asciiTheme="minorHAnsi" w:hAnsiTheme="minorHAnsi" w:cstheme="minorHAnsi"/>
          <w:sz w:val="28"/>
          <w:szCs w:val="24"/>
        </w:rPr>
      </w:pPr>
    </w:p>
    <w:p w14:paraId="541C0809" w14:textId="77777777" w:rsidR="009D44E4" w:rsidRPr="00C83B2F" w:rsidRDefault="009D44E4" w:rsidP="009D44E4">
      <w:pPr>
        <w:numPr>
          <w:ilvl w:val="0"/>
          <w:numId w:val="11"/>
        </w:numPr>
        <w:jc w:val="both"/>
        <w:rPr>
          <w:rFonts w:asciiTheme="minorHAnsi" w:hAnsiTheme="minorHAnsi" w:cstheme="minorHAnsi"/>
          <w:szCs w:val="24"/>
        </w:rPr>
      </w:pPr>
      <w:r w:rsidRPr="00C83B2F">
        <w:rPr>
          <w:rFonts w:asciiTheme="minorHAnsi" w:hAnsiTheme="minorHAnsi" w:cstheme="minorHAnsi"/>
          <w:szCs w:val="24"/>
          <w:lang w:val="tr"/>
        </w:rPr>
        <w:t>Üniversitemiz öğrencilerinin ders dışı zamanlarını kültürel, sportif, sanatsal, bilimsel ve teknolojik aktivitelerle değerlendirmek,</w:t>
      </w:r>
    </w:p>
    <w:p w14:paraId="526D1856" w14:textId="1755A8C9" w:rsidR="009D44E4" w:rsidRPr="00C83B2F" w:rsidRDefault="004F0320" w:rsidP="009D44E4">
      <w:pPr>
        <w:pStyle w:val="ListeParagraf"/>
        <w:numPr>
          <w:ilvl w:val="0"/>
          <w:numId w:val="11"/>
        </w:numPr>
        <w:rPr>
          <w:rFonts w:asciiTheme="minorHAnsi" w:hAnsiTheme="minorHAnsi" w:cstheme="minorHAnsi"/>
          <w:szCs w:val="24"/>
        </w:rPr>
      </w:pPr>
      <w:r>
        <w:rPr>
          <w:rFonts w:asciiTheme="minorHAnsi" w:hAnsiTheme="minorHAnsi" w:cstheme="minorHAnsi"/>
          <w:szCs w:val="24"/>
          <w:lang w:val="tr"/>
        </w:rPr>
        <w:t>Uluslararası öğrencilerimizin</w:t>
      </w:r>
      <w:r w:rsidR="009D44E4" w:rsidRPr="00C83B2F">
        <w:rPr>
          <w:rFonts w:asciiTheme="minorHAnsi" w:hAnsiTheme="minorHAnsi" w:cstheme="minorHAnsi"/>
          <w:szCs w:val="24"/>
          <w:lang w:val="tr"/>
        </w:rPr>
        <w:t xml:space="preserve"> üniversiteye ve çevreye uyumunu hızlandırmak için onlara yönelik kültürel ve sosyal etkinlikler düzenlenmesine yardımcı olmak,</w:t>
      </w:r>
    </w:p>
    <w:p w14:paraId="3E4B77A1" w14:textId="77777777" w:rsidR="009D44E4" w:rsidRPr="00C83B2F" w:rsidRDefault="009D44E4" w:rsidP="009D44E4">
      <w:pPr>
        <w:numPr>
          <w:ilvl w:val="0"/>
          <w:numId w:val="11"/>
        </w:numPr>
        <w:jc w:val="both"/>
        <w:rPr>
          <w:rFonts w:asciiTheme="minorHAnsi" w:hAnsiTheme="minorHAnsi" w:cstheme="minorHAnsi"/>
          <w:szCs w:val="24"/>
        </w:rPr>
      </w:pPr>
      <w:r w:rsidRPr="00C83B2F">
        <w:rPr>
          <w:rFonts w:asciiTheme="minorHAnsi" w:hAnsiTheme="minorHAnsi" w:cstheme="minorHAnsi"/>
          <w:noProof/>
          <w:lang w:val="tr"/>
        </w:rPr>
        <w:t>Öğrencilerimizin güzel sanatlarla ilgili faaliyetleri izlemlerini, isterlerse bu faaliyetlere katılmalarını temin etmek amacıyla yıl boyunca çeşitli etkinlikler düzenlenmek,</w:t>
      </w:r>
    </w:p>
    <w:p w14:paraId="703933E7" w14:textId="77777777" w:rsidR="009D44E4" w:rsidRPr="00C83B2F" w:rsidRDefault="009D44E4" w:rsidP="009D44E4">
      <w:pPr>
        <w:numPr>
          <w:ilvl w:val="0"/>
          <w:numId w:val="11"/>
        </w:numPr>
        <w:jc w:val="both"/>
        <w:rPr>
          <w:rFonts w:asciiTheme="minorHAnsi" w:hAnsiTheme="minorHAnsi" w:cstheme="minorHAnsi"/>
          <w:szCs w:val="24"/>
        </w:rPr>
      </w:pPr>
      <w:r w:rsidRPr="00C83B2F">
        <w:rPr>
          <w:rFonts w:asciiTheme="minorHAnsi" w:hAnsiTheme="minorHAnsi" w:cstheme="minorHAnsi"/>
          <w:szCs w:val="24"/>
          <w:lang w:val="tr"/>
        </w:rPr>
        <w:t>Zararlı alışkanlıklardan korumak, boş zamanlarını değerlendirmek ve topluma   yararlı bireyler olmalarını sağlamak için yetenek ve becerilerini geliştirmelerine yardımcı olmak,</w:t>
      </w:r>
    </w:p>
    <w:p w14:paraId="5D890BA5" w14:textId="77777777" w:rsidR="009D44E4" w:rsidRPr="00C83B2F" w:rsidRDefault="009D44E4" w:rsidP="009D44E4">
      <w:pPr>
        <w:numPr>
          <w:ilvl w:val="0"/>
          <w:numId w:val="11"/>
        </w:numPr>
        <w:jc w:val="both"/>
        <w:rPr>
          <w:rFonts w:asciiTheme="minorHAnsi" w:hAnsiTheme="minorHAnsi" w:cstheme="minorHAnsi"/>
          <w:szCs w:val="24"/>
        </w:rPr>
      </w:pPr>
      <w:r w:rsidRPr="00C83B2F">
        <w:rPr>
          <w:rFonts w:asciiTheme="minorHAnsi" w:hAnsiTheme="minorHAnsi" w:cstheme="minorHAnsi"/>
          <w:szCs w:val="24"/>
          <w:lang w:val="tr"/>
        </w:rPr>
        <w:t>Öğrenci Kulüplerinin aktivitelerini artırmak,</w:t>
      </w:r>
    </w:p>
    <w:p w14:paraId="6D9093FA" w14:textId="77777777" w:rsidR="009D44E4" w:rsidRPr="00C83B2F" w:rsidRDefault="009D44E4" w:rsidP="009D44E4">
      <w:pPr>
        <w:numPr>
          <w:ilvl w:val="0"/>
          <w:numId w:val="11"/>
        </w:numPr>
        <w:jc w:val="both"/>
        <w:rPr>
          <w:rFonts w:asciiTheme="minorHAnsi" w:hAnsiTheme="minorHAnsi" w:cstheme="minorHAnsi"/>
          <w:szCs w:val="24"/>
        </w:rPr>
      </w:pPr>
      <w:r w:rsidRPr="00C83B2F">
        <w:rPr>
          <w:rFonts w:asciiTheme="minorHAnsi" w:hAnsiTheme="minorHAnsi" w:cstheme="minorHAnsi"/>
          <w:shd w:val="clear" w:color="auto" w:fill="FFFFFF"/>
          <w:lang w:val="tr"/>
        </w:rPr>
        <w:t>Spor ihtiyaçlarının karşılanması, öğrencilerin sosyal ilişkilerini ve özgüvenlerini geliştirmek,</w:t>
      </w:r>
    </w:p>
    <w:p w14:paraId="5E89D242" w14:textId="77777777" w:rsidR="009D44E4" w:rsidRPr="00C83B2F" w:rsidRDefault="009D44E4" w:rsidP="009D44E4">
      <w:pPr>
        <w:numPr>
          <w:ilvl w:val="0"/>
          <w:numId w:val="11"/>
        </w:numPr>
        <w:jc w:val="both"/>
        <w:rPr>
          <w:rFonts w:asciiTheme="minorHAnsi" w:hAnsiTheme="minorHAnsi" w:cstheme="minorHAnsi"/>
          <w:szCs w:val="24"/>
        </w:rPr>
      </w:pPr>
      <w:r w:rsidRPr="00C83B2F">
        <w:rPr>
          <w:rFonts w:asciiTheme="minorHAnsi" w:hAnsiTheme="minorHAnsi" w:cstheme="minorHAnsi"/>
          <w:shd w:val="clear" w:color="auto" w:fill="FFFFFF"/>
          <w:lang w:val="tr"/>
        </w:rPr>
        <w:t>Üniversite içi spor faaliyetlerini organize etmek, öğrencilerin spora olan ilgilerinin arttırmak,</w:t>
      </w:r>
    </w:p>
    <w:p w14:paraId="6854124E" w14:textId="77777777" w:rsidR="009D44E4" w:rsidRPr="00C83B2F" w:rsidRDefault="009D44E4" w:rsidP="009D44E4">
      <w:pPr>
        <w:numPr>
          <w:ilvl w:val="0"/>
          <w:numId w:val="11"/>
        </w:numPr>
        <w:jc w:val="both"/>
        <w:rPr>
          <w:rFonts w:asciiTheme="minorHAnsi" w:hAnsiTheme="minorHAnsi" w:cstheme="minorHAnsi"/>
          <w:szCs w:val="24"/>
        </w:rPr>
      </w:pPr>
      <w:r w:rsidRPr="00C83B2F">
        <w:rPr>
          <w:rFonts w:asciiTheme="minorHAnsi" w:hAnsiTheme="minorHAnsi" w:cstheme="minorHAnsi"/>
          <w:szCs w:val="24"/>
          <w:lang w:val="tr"/>
        </w:rPr>
        <w:t>Öğrencilerin ders aralarında dinlendikleri alanları artırmak,</w:t>
      </w:r>
    </w:p>
    <w:p w14:paraId="7C4F1C7D" w14:textId="77777777" w:rsidR="009D44E4" w:rsidRPr="00C83B2F" w:rsidRDefault="009D44E4" w:rsidP="009D44E4">
      <w:pPr>
        <w:numPr>
          <w:ilvl w:val="0"/>
          <w:numId w:val="11"/>
        </w:numPr>
        <w:jc w:val="both"/>
        <w:rPr>
          <w:rFonts w:asciiTheme="minorHAnsi" w:hAnsiTheme="minorHAnsi" w:cstheme="minorHAnsi"/>
          <w:szCs w:val="24"/>
        </w:rPr>
        <w:sectPr w:rsidR="009D44E4" w:rsidRPr="00C83B2F" w:rsidSect="005C4DCA">
          <w:footerReference w:type="default" r:id="rId17"/>
          <w:type w:val="continuous"/>
          <w:pgSz w:w="11906" w:h="16838"/>
          <w:pgMar w:top="1361" w:right="1077" w:bottom="1361" w:left="1134" w:header="624" w:footer="227" w:gutter="0"/>
          <w:pgNumType w:start="0"/>
          <w:cols w:space="708"/>
          <w:titlePg/>
          <w:docGrid w:linePitch="360"/>
        </w:sectPr>
      </w:pPr>
      <w:r w:rsidRPr="00C83B2F">
        <w:rPr>
          <w:rFonts w:asciiTheme="minorHAnsi" w:hAnsiTheme="minorHAnsi" w:cstheme="minorHAnsi"/>
          <w:szCs w:val="24"/>
          <w:lang w:val="tr"/>
        </w:rPr>
        <w:t>Kampüs alanı içerisinde yeni sosyal alanlar oluşturarak, öğrencilerin kampüs dışına çıkmadan ihtiyaçlarını karşılayabilecekleri imkanları sağlamaktır.</w:t>
      </w:r>
    </w:p>
    <w:p w14:paraId="1F4169D1" w14:textId="77777777" w:rsidR="00F664AB" w:rsidRPr="00C83B2F" w:rsidRDefault="00F664AB" w:rsidP="009D44E4">
      <w:pPr>
        <w:pStyle w:val="Balk4"/>
        <w:rPr>
          <w:rFonts w:asciiTheme="minorHAnsi" w:hAnsiTheme="minorHAnsi" w:cstheme="minorHAnsi"/>
        </w:rPr>
      </w:pPr>
    </w:p>
    <w:p w14:paraId="3F5298FA" w14:textId="06A5BC9C" w:rsidR="00FD6E61" w:rsidRPr="00C83B2F" w:rsidRDefault="00D90CD3" w:rsidP="009D44E4">
      <w:pPr>
        <w:pStyle w:val="Balk4"/>
        <w:rPr>
          <w:rFonts w:asciiTheme="minorHAnsi" w:hAnsiTheme="minorHAnsi" w:cstheme="minorHAnsi"/>
        </w:rPr>
      </w:pPr>
      <w:r w:rsidRPr="00C83B2F">
        <w:rPr>
          <w:rFonts w:asciiTheme="minorHAnsi" w:hAnsiTheme="minorHAnsi" w:cstheme="minorHAnsi"/>
        </w:rPr>
        <w:tab/>
      </w:r>
      <w:r w:rsidRPr="00C83B2F">
        <w:rPr>
          <w:rFonts w:asciiTheme="minorHAnsi" w:hAnsiTheme="minorHAnsi" w:cstheme="minorHAnsi"/>
        </w:rPr>
        <w:tab/>
      </w:r>
      <w:bookmarkStart w:id="38" w:name="_Toc62033349"/>
      <w:r w:rsidRPr="00C83B2F">
        <w:rPr>
          <w:rFonts w:asciiTheme="minorHAnsi" w:hAnsiTheme="minorHAnsi" w:cstheme="minorHAnsi"/>
        </w:rPr>
        <w:t>A.</w:t>
      </w:r>
      <w:r w:rsidR="004E5B57" w:rsidRPr="00C83B2F">
        <w:rPr>
          <w:rFonts w:asciiTheme="minorHAnsi" w:hAnsiTheme="minorHAnsi" w:cstheme="minorHAnsi"/>
        </w:rPr>
        <w:t>3</w:t>
      </w:r>
      <w:r w:rsidR="008D47F8" w:rsidRPr="00C83B2F">
        <w:rPr>
          <w:rFonts w:asciiTheme="minorHAnsi" w:hAnsiTheme="minorHAnsi" w:cstheme="minorHAnsi"/>
        </w:rPr>
        <w:t xml:space="preserve"> </w:t>
      </w:r>
      <w:bookmarkStart w:id="39" w:name="_Toc158804396"/>
      <w:r w:rsidR="00FD6E61" w:rsidRPr="00C83B2F">
        <w:rPr>
          <w:rFonts w:asciiTheme="minorHAnsi" w:hAnsiTheme="minorHAnsi" w:cstheme="minorHAnsi"/>
          <w:lang w:val="tr"/>
        </w:rPr>
        <w:t>Sağlık İşleri</w:t>
      </w:r>
      <w:bookmarkEnd w:id="38"/>
      <w:r w:rsidR="00FD6E61" w:rsidRPr="00C83B2F">
        <w:rPr>
          <w:rFonts w:asciiTheme="minorHAnsi" w:hAnsiTheme="minorHAnsi" w:cstheme="minorHAnsi"/>
          <w:lang w:val="tr"/>
        </w:rPr>
        <w:t xml:space="preserve"> </w:t>
      </w:r>
    </w:p>
    <w:p w14:paraId="5EC38104" w14:textId="77777777" w:rsidR="00FD6E61" w:rsidRPr="00C83B2F" w:rsidRDefault="00FD6E61" w:rsidP="00FD6E61">
      <w:pPr>
        <w:jc w:val="both"/>
        <w:rPr>
          <w:rFonts w:asciiTheme="minorHAnsi" w:hAnsiTheme="minorHAnsi" w:cstheme="minorHAnsi"/>
          <w:b/>
          <w:szCs w:val="24"/>
        </w:rPr>
      </w:pPr>
    </w:p>
    <w:p w14:paraId="0D395A43" w14:textId="77777777" w:rsidR="00FD6E61" w:rsidRPr="00C83B2F" w:rsidRDefault="00FD6E61" w:rsidP="00FD6E61">
      <w:pPr>
        <w:jc w:val="both"/>
        <w:rPr>
          <w:rFonts w:asciiTheme="minorHAnsi" w:hAnsiTheme="minorHAnsi" w:cstheme="minorHAnsi"/>
          <w:szCs w:val="24"/>
        </w:rPr>
      </w:pPr>
    </w:p>
    <w:p w14:paraId="6C486DB7" w14:textId="6F6632E3" w:rsidR="00FD6E61" w:rsidRPr="00C83B2F" w:rsidRDefault="00FD6E61" w:rsidP="00CE2122">
      <w:pPr>
        <w:pStyle w:val="ListeParagraf"/>
        <w:numPr>
          <w:ilvl w:val="0"/>
          <w:numId w:val="12"/>
        </w:numPr>
        <w:ind w:hanging="11"/>
        <w:jc w:val="both"/>
        <w:rPr>
          <w:rFonts w:asciiTheme="minorHAnsi" w:hAnsiTheme="minorHAnsi" w:cstheme="minorHAnsi"/>
          <w:szCs w:val="24"/>
        </w:rPr>
      </w:pPr>
      <w:r w:rsidRPr="00C83B2F">
        <w:rPr>
          <w:rFonts w:asciiTheme="minorHAnsi" w:hAnsiTheme="minorHAnsi" w:cstheme="minorHAnsi"/>
          <w:szCs w:val="24"/>
          <w:lang w:val="tr"/>
        </w:rPr>
        <w:t xml:space="preserve">Öğrencilerin beden ve ruh sağlığını korumak, hasta olanları tedavi etmek veya ettirmek, beslenme, dinlenme ve ilgi alanlarına göre boş zamanlarını değerlendirmek, yeni ilgi alanları kazanmalarına </w:t>
      </w:r>
      <w:r w:rsidR="004E5B57" w:rsidRPr="00C83B2F">
        <w:rPr>
          <w:rFonts w:asciiTheme="minorHAnsi" w:hAnsiTheme="minorHAnsi" w:cstheme="minorHAnsi"/>
          <w:szCs w:val="24"/>
          <w:lang w:val="tr"/>
        </w:rPr>
        <w:t>imkân</w:t>
      </w:r>
      <w:r w:rsidRPr="00C83B2F">
        <w:rPr>
          <w:rFonts w:asciiTheme="minorHAnsi" w:hAnsiTheme="minorHAnsi" w:cstheme="minorHAnsi"/>
          <w:szCs w:val="24"/>
          <w:lang w:val="tr"/>
        </w:rPr>
        <w:t xml:space="preserve"> </w:t>
      </w:r>
      <w:r w:rsidR="004E5B57" w:rsidRPr="00C83B2F">
        <w:rPr>
          <w:rFonts w:asciiTheme="minorHAnsi" w:hAnsiTheme="minorHAnsi" w:cstheme="minorHAnsi"/>
          <w:szCs w:val="24"/>
          <w:lang w:val="tr"/>
        </w:rPr>
        <w:t>sağlayarak</w:t>
      </w:r>
      <w:r w:rsidRPr="00C83B2F">
        <w:rPr>
          <w:rFonts w:asciiTheme="minorHAnsi" w:hAnsiTheme="minorHAnsi" w:cstheme="minorHAnsi"/>
          <w:szCs w:val="24"/>
          <w:lang w:val="tr"/>
        </w:rPr>
        <w:t xml:space="preserve"> gerek sağlık ve gerekse sosyal durumlarının iyileşmesine, yeteneklerinin ve kişiliklerinin sağlıklı bir şekilde gelişmesine </w:t>
      </w:r>
      <w:r w:rsidR="001C1B25" w:rsidRPr="00C83B2F">
        <w:rPr>
          <w:rFonts w:asciiTheme="minorHAnsi" w:hAnsiTheme="minorHAnsi" w:cstheme="minorHAnsi"/>
          <w:szCs w:val="24"/>
          <w:lang w:val="tr"/>
        </w:rPr>
        <w:t>imkân</w:t>
      </w:r>
      <w:r w:rsidRPr="00C83B2F">
        <w:rPr>
          <w:rFonts w:asciiTheme="minorHAnsi" w:hAnsiTheme="minorHAnsi" w:cstheme="minorHAnsi"/>
          <w:szCs w:val="24"/>
          <w:lang w:val="tr"/>
        </w:rPr>
        <w:t xml:space="preserve"> verecek hizmetler sunmak.</w:t>
      </w:r>
    </w:p>
    <w:p w14:paraId="31A5FA38" w14:textId="4487BDC7" w:rsidR="00FD6E61" w:rsidRPr="00C83B2F" w:rsidRDefault="00FD6E61" w:rsidP="00CE2122">
      <w:pPr>
        <w:pStyle w:val="ListeParagraf"/>
        <w:numPr>
          <w:ilvl w:val="0"/>
          <w:numId w:val="12"/>
        </w:numPr>
        <w:ind w:hanging="11"/>
        <w:jc w:val="both"/>
        <w:rPr>
          <w:rFonts w:asciiTheme="minorHAnsi" w:hAnsiTheme="minorHAnsi" w:cstheme="minorHAnsi"/>
          <w:szCs w:val="24"/>
        </w:rPr>
      </w:pPr>
      <w:r w:rsidRPr="00C83B2F">
        <w:rPr>
          <w:rFonts w:asciiTheme="minorHAnsi" w:hAnsiTheme="minorHAnsi" w:cstheme="minorHAnsi"/>
          <w:szCs w:val="24"/>
          <w:lang w:val="tr"/>
        </w:rPr>
        <w:t>Öğrencilerin ruhsal ve bedensel sağlıklarına özen gösteren bireyler olarak yetiştirmek, birlikte düzenli ve disiplinli çalışma, dinlenme ve eğlenme alışkanlıkları kazandırmaktır.</w:t>
      </w:r>
    </w:p>
    <w:p w14:paraId="26886146" w14:textId="77777777" w:rsidR="00CE2122" w:rsidRPr="00C83B2F" w:rsidRDefault="00CE2122" w:rsidP="00CE2122">
      <w:pPr>
        <w:pStyle w:val="ListeParagraf"/>
        <w:ind w:left="720"/>
        <w:jc w:val="both"/>
        <w:rPr>
          <w:rFonts w:asciiTheme="minorHAnsi" w:hAnsiTheme="minorHAnsi" w:cstheme="minorHAnsi"/>
          <w:szCs w:val="24"/>
        </w:rPr>
      </w:pPr>
    </w:p>
    <w:p w14:paraId="4A09F4C7" w14:textId="116D40D5" w:rsidR="00FD6E61" w:rsidRPr="00C83B2F" w:rsidRDefault="00D90CD3" w:rsidP="0023668E">
      <w:pPr>
        <w:pStyle w:val="Balk4"/>
        <w:rPr>
          <w:rFonts w:asciiTheme="minorHAnsi" w:hAnsiTheme="minorHAnsi" w:cstheme="minorHAnsi"/>
        </w:rPr>
      </w:pPr>
      <w:r w:rsidRPr="00C83B2F">
        <w:rPr>
          <w:rFonts w:asciiTheme="minorHAnsi" w:hAnsiTheme="minorHAnsi" w:cstheme="minorHAnsi"/>
          <w:lang w:val="tr"/>
        </w:rPr>
        <w:tab/>
      </w:r>
      <w:r w:rsidRPr="00C83B2F">
        <w:rPr>
          <w:rFonts w:asciiTheme="minorHAnsi" w:hAnsiTheme="minorHAnsi" w:cstheme="minorHAnsi"/>
          <w:lang w:val="tr"/>
        </w:rPr>
        <w:tab/>
      </w:r>
      <w:bookmarkStart w:id="40" w:name="_Toc62033350"/>
      <w:r w:rsidRPr="00C83B2F">
        <w:rPr>
          <w:rFonts w:asciiTheme="minorHAnsi" w:hAnsiTheme="minorHAnsi" w:cstheme="minorHAnsi"/>
          <w:lang w:val="tr"/>
        </w:rPr>
        <w:t>A</w:t>
      </w:r>
      <w:r w:rsidR="004E5B57" w:rsidRPr="00C83B2F">
        <w:rPr>
          <w:rFonts w:asciiTheme="minorHAnsi" w:hAnsiTheme="minorHAnsi" w:cstheme="minorHAnsi"/>
          <w:lang w:val="tr"/>
        </w:rPr>
        <w:t xml:space="preserve">.4 </w:t>
      </w:r>
      <w:r w:rsidR="00FD6E61" w:rsidRPr="00C83B2F">
        <w:rPr>
          <w:rFonts w:asciiTheme="minorHAnsi" w:hAnsiTheme="minorHAnsi" w:cstheme="minorHAnsi"/>
          <w:lang w:val="tr"/>
        </w:rPr>
        <w:t>Mali İşler</w:t>
      </w:r>
      <w:bookmarkEnd w:id="40"/>
    </w:p>
    <w:p w14:paraId="7B004484" w14:textId="77777777" w:rsidR="00FD6E61" w:rsidRPr="00C83B2F" w:rsidRDefault="00FD6E61" w:rsidP="00FD6E61">
      <w:pPr>
        <w:jc w:val="both"/>
        <w:rPr>
          <w:rFonts w:asciiTheme="minorHAnsi" w:hAnsiTheme="minorHAnsi" w:cstheme="minorHAnsi"/>
          <w:szCs w:val="24"/>
        </w:rPr>
      </w:pPr>
    </w:p>
    <w:p w14:paraId="54516E11" w14:textId="7C974101" w:rsidR="00FD6E61" w:rsidRPr="00C83B2F" w:rsidRDefault="00FD6E61" w:rsidP="00CE2122">
      <w:pPr>
        <w:numPr>
          <w:ilvl w:val="0"/>
          <w:numId w:val="13"/>
        </w:numPr>
        <w:ind w:hanging="11"/>
        <w:jc w:val="both"/>
        <w:rPr>
          <w:rFonts w:asciiTheme="minorHAnsi" w:hAnsiTheme="minorHAnsi" w:cstheme="minorHAnsi"/>
          <w:szCs w:val="24"/>
        </w:rPr>
      </w:pPr>
      <w:r w:rsidRPr="00C83B2F">
        <w:rPr>
          <w:rFonts w:asciiTheme="minorHAnsi" w:hAnsiTheme="minorHAnsi" w:cstheme="minorHAnsi"/>
          <w:szCs w:val="24"/>
          <w:lang w:val="tr"/>
        </w:rPr>
        <w:t xml:space="preserve">Çalışma konuları ile ilgili yeni çıkan veya değişen mevzuatları yakından takip ederek çalışan personeli bu konularla ilgili bilgilendirmek, şeffaf kamuoyu denetimine açık </w:t>
      </w:r>
      <w:r w:rsidR="004E5B57" w:rsidRPr="00C83B2F">
        <w:rPr>
          <w:rFonts w:asciiTheme="minorHAnsi" w:hAnsiTheme="minorHAnsi" w:cstheme="minorHAnsi"/>
          <w:szCs w:val="24"/>
          <w:lang w:val="tr"/>
        </w:rPr>
        <w:t>satın alma</w:t>
      </w:r>
      <w:r w:rsidRPr="00C83B2F">
        <w:rPr>
          <w:rFonts w:asciiTheme="minorHAnsi" w:hAnsiTheme="minorHAnsi" w:cstheme="minorHAnsi"/>
          <w:szCs w:val="24"/>
          <w:lang w:val="tr"/>
        </w:rPr>
        <w:t xml:space="preserve"> sürecinin devamlılığını sağlamak, </w:t>
      </w:r>
    </w:p>
    <w:p w14:paraId="52F87497" w14:textId="5B856755" w:rsidR="00FD6E61" w:rsidRPr="00C83B2F" w:rsidRDefault="00FD6E61" w:rsidP="00CE2122">
      <w:pPr>
        <w:numPr>
          <w:ilvl w:val="0"/>
          <w:numId w:val="13"/>
        </w:numPr>
        <w:ind w:hanging="11"/>
        <w:jc w:val="both"/>
        <w:rPr>
          <w:rFonts w:asciiTheme="minorHAnsi" w:hAnsiTheme="minorHAnsi" w:cstheme="minorHAnsi"/>
          <w:szCs w:val="24"/>
        </w:rPr>
      </w:pPr>
      <w:r w:rsidRPr="00C83B2F">
        <w:rPr>
          <w:rFonts w:asciiTheme="minorHAnsi" w:hAnsiTheme="minorHAnsi" w:cstheme="minorHAnsi"/>
          <w:szCs w:val="24"/>
          <w:lang w:val="tr"/>
        </w:rPr>
        <w:t>Tüm alımları web ortamında duyurarak rekabeti ve eşit müracaatı arttırmak.</w:t>
      </w:r>
    </w:p>
    <w:p w14:paraId="27DA0145" w14:textId="24131726" w:rsidR="00CE2122" w:rsidRDefault="00CE2122" w:rsidP="00CE2122">
      <w:pPr>
        <w:ind w:left="720"/>
        <w:jc w:val="both"/>
        <w:rPr>
          <w:rFonts w:asciiTheme="minorHAnsi" w:hAnsiTheme="minorHAnsi" w:cstheme="minorHAnsi"/>
          <w:szCs w:val="24"/>
        </w:rPr>
      </w:pPr>
    </w:p>
    <w:p w14:paraId="0B6BE034" w14:textId="4484E4BC" w:rsidR="00E861EF" w:rsidRDefault="00E861EF" w:rsidP="00CE2122">
      <w:pPr>
        <w:ind w:left="720"/>
        <w:jc w:val="both"/>
        <w:rPr>
          <w:rFonts w:asciiTheme="minorHAnsi" w:hAnsiTheme="minorHAnsi" w:cstheme="minorHAnsi"/>
          <w:szCs w:val="24"/>
        </w:rPr>
      </w:pPr>
    </w:p>
    <w:p w14:paraId="3947E2D4" w14:textId="046D2DCF" w:rsidR="00E861EF" w:rsidRDefault="00E861EF" w:rsidP="00CE2122">
      <w:pPr>
        <w:ind w:left="720"/>
        <w:jc w:val="both"/>
        <w:rPr>
          <w:rFonts w:asciiTheme="minorHAnsi" w:hAnsiTheme="minorHAnsi" w:cstheme="minorHAnsi"/>
          <w:szCs w:val="24"/>
        </w:rPr>
      </w:pPr>
    </w:p>
    <w:p w14:paraId="6B831113" w14:textId="375D1F7A" w:rsidR="00E861EF" w:rsidRDefault="00E861EF" w:rsidP="00CE2122">
      <w:pPr>
        <w:ind w:left="720"/>
        <w:jc w:val="both"/>
        <w:rPr>
          <w:rFonts w:asciiTheme="minorHAnsi" w:hAnsiTheme="minorHAnsi" w:cstheme="minorHAnsi"/>
          <w:szCs w:val="24"/>
        </w:rPr>
      </w:pPr>
    </w:p>
    <w:p w14:paraId="0A8D54AE" w14:textId="77777777" w:rsidR="00486CAF" w:rsidRPr="00C83B2F" w:rsidRDefault="00486CAF" w:rsidP="00CE2122">
      <w:pPr>
        <w:ind w:left="720"/>
        <w:jc w:val="both"/>
        <w:rPr>
          <w:rFonts w:asciiTheme="minorHAnsi" w:hAnsiTheme="minorHAnsi" w:cstheme="minorHAnsi"/>
          <w:szCs w:val="24"/>
        </w:rPr>
      </w:pPr>
    </w:p>
    <w:p w14:paraId="5BF76C27" w14:textId="186DE1E7" w:rsidR="00054A3D" w:rsidRPr="00C83B2F" w:rsidRDefault="00054A3D" w:rsidP="001C518A">
      <w:pPr>
        <w:pStyle w:val="Balk2"/>
        <w:numPr>
          <w:ilvl w:val="0"/>
          <w:numId w:val="34"/>
        </w:numPr>
        <w:rPr>
          <w:rFonts w:asciiTheme="minorHAnsi" w:hAnsiTheme="minorHAnsi" w:cstheme="minorHAnsi"/>
        </w:rPr>
      </w:pPr>
      <w:bookmarkStart w:id="41" w:name="_Toc158804394"/>
      <w:bookmarkStart w:id="42" w:name="_Toc61006439"/>
      <w:bookmarkStart w:id="43" w:name="_Toc62033351"/>
      <w:r w:rsidRPr="00C83B2F">
        <w:rPr>
          <w:rFonts w:asciiTheme="minorHAnsi" w:hAnsiTheme="minorHAnsi" w:cstheme="minorHAnsi"/>
        </w:rPr>
        <w:t>Temel Politikalar ve Öncelikler</w:t>
      </w:r>
      <w:bookmarkEnd w:id="41"/>
      <w:bookmarkEnd w:id="42"/>
      <w:bookmarkEnd w:id="43"/>
      <w:r w:rsidRPr="00C83B2F">
        <w:rPr>
          <w:rFonts w:asciiTheme="minorHAnsi" w:hAnsiTheme="minorHAnsi" w:cstheme="minorHAnsi"/>
        </w:rPr>
        <w:t xml:space="preserve"> </w:t>
      </w:r>
    </w:p>
    <w:p w14:paraId="4A8027B8" w14:textId="77777777" w:rsidR="00CE2122" w:rsidRPr="00C83B2F" w:rsidRDefault="00CE2122" w:rsidP="00CE2122">
      <w:pPr>
        <w:rPr>
          <w:rFonts w:asciiTheme="minorHAnsi" w:hAnsiTheme="minorHAnsi" w:cstheme="minorHAnsi"/>
          <w:lang w:val="tr-TR"/>
        </w:rPr>
      </w:pPr>
    </w:p>
    <w:p w14:paraId="3DFCEA30" w14:textId="77777777" w:rsidR="00054A3D" w:rsidRPr="00C83B2F" w:rsidRDefault="00054A3D" w:rsidP="0004574F">
      <w:pPr>
        <w:jc w:val="both"/>
        <w:rPr>
          <w:rFonts w:asciiTheme="minorHAnsi" w:hAnsiTheme="minorHAnsi" w:cstheme="minorHAnsi"/>
          <w:szCs w:val="24"/>
          <w:lang w:val="tr-TR"/>
        </w:rPr>
      </w:pPr>
    </w:p>
    <w:p w14:paraId="2AB0FAFF" w14:textId="77777777" w:rsidR="00054A3D" w:rsidRPr="00C83B2F" w:rsidRDefault="00054A3D" w:rsidP="000D2227">
      <w:pPr>
        <w:numPr>
          <w:ilvl w:val="1"/>
          <w:numId w:val="4"/>
        </w:numPr>
        <w:jc w:val="both"/>
        <w:rPr>
          <w:rFonts w:asciiTheme="minorHAnsi" w:hAnsiTheme="minorHAnsi" w:cstheme="minorHAnsi"/>
          <w:szCs w:val="24"/>
          <w:lang w:val="tr-TR"/>
        </w:rPr>
      </w:pPr>
      <w:r w:rsidRPr="00C83B2F">
        <w:rPr>
          <w:rFonts w:asciiTheme="minorHAnsi" w:hAnsiTheme="minorHAnsi" w:cstheme="minorHAnsi"/>
          <w:szCs w:val="24"/>
          <w:lang w:val="tr-TR"/>
        </w:rPr>
        <w:t>Sağlık Kültür ve Spor Daire Başkanlığına bağlı birimlerde yapılan iş ve işlemlerde mevzuata uygun hareket edilmesi temel amacımızdır.</w:t>
      </w:r>
    </w:p>
    <w:p w14:paraId="6299CE05" w14:textId="77777777" w:rsidR="00054A3D" w:rsidRPr="00C83B2F" w:rsidRDefault="00054A3D" w:rsidP="0004574F">
      <w:pPr>
        <w:ind w:left="600"/>
        <w:jc w:val="both"/>
        <w:rPr>
          <w:rFonts w:asciiTheme="minorHAnsi" w:hAnsiTheme="minorHAnsi" w:cstheme="minorHAnsi"/>
          <w:szCs w:val="24"/>
          <w:lang w:val="tr-TR"/>
        </w:rPr>
      </w:pPr>
    </w:p>
    <w:p w14:paraId="4181774C" w14:textId="77777777" w:rsidR="00054A3D" w:rsidRPr="00C83B2F" w:rsidRDefault="00054A3D" w:rsidP="000D2227">
      <w:pPr>
        <w:numPr>
          <w:ilvl w:val="1"/>
          <w:numId w:val="4"/>
        </w:numPr>
        <w:jc w:val="both"/>
        <w:rPr>
          <w:rFonts w:asciiTheme="minorHAnsi" w:hAnsiTheme="minorHAnsi" w:cstheme="minorHAnsi"/>
          <w:szCs w:val="24"/>
          <w:lang w:val="tr-TR"/>
        </w:rPr>
      </w:pPr>
      <w:r w:rsidRPr="00C83B2F">
        <w:rPr>
          <w:rFonts w:asciiTheme="minorHAnsi" w:hAnsiTheme="minorHAnsi" w:cstheme="minorHAnsi"/>
          <w:szCs w:val="24"/>
          <w:lang w:val="tr-TR"/>
        </w:rPr>
        <w:t>Merkez ve İlçelerde yemek sunumu ve kalitesindeki sürekli iyileşme trendini devam ettirmek,</w:t>
      </w:r>
    </w:p>
    <w:p w14:paraId="1ECA8484" w14:textId="77777777" w:rsidR="00054A3D" w:rsidRPr="00C83B2F" w:rsidRDefault="00054A3D" w:rsidP="0004574F">
      <w:pPr>
        <w:jc w:val="both"/>
        <w:rPr>
          <w:rFonts w:asciiTheme="minorHAnsi" w:hAnsiTheme="minorHAnsi" w:cstheme="minorHAnsi"/>
          <w:szCs w:val="24"/>
          <w:lang w:val="tr-TR"/>
        </w:rPr>
      </w:pPr>
    </w:p>
    <w:p w14:paraId="5A4A70A0" w14:textId="77777777" w:rsidR="00054A3D" w:rsidRPr="00C83B2F" w:rsidRDefault="00054A3D" w:rsidP="000D2227">
      <w:pPr>
        <w:numPr>
          <w:ilvl w:val="1"/>
          <w:numId w:val="4"/>
        </w:numPr>
        <w:jc w:val="both"/>
        <w:rPr>
          <w:rFonts w:asciiTheme="minorHAnsi" w:hAnsiTheme="minorHAnsi" w:cstheme="minorHAnsi"/>
          <w:szCs w:val="24"/>
          <w:lang w:val="tr-TR"/>
        </w:rPr>
      </w:pPr>
      <w:r w:rsidRPr="00C83B2F">
        <w:rPr>
          <w:rFonts w:asciiTheme="minorHAnsi" w:hAnsiTheme="minorHAnsi" w:cstheme="minorHAnsi"/>
          <w:szCs w:val="24"/>
          <w:lang w:val="tr-TR"/>
        </w:rPr>
        <w:t xml:space="preserve">Kültürel Sanatsal ve Sportif etkinliklerde nitelik ve nicelik itibariyle çok önemli aşamalar kaydedilmiştir. Öğrenci Toplulukları ve çalışmalara fiilen katılan öğrenci sayılarında sürekli artışlar gerçekleştirilmiştir. Şenliklerde ve farklı zamanlarda çok önemli konser organizasyonları yapılmıştır. Hizmet kalitesini ve etkinliğini artırmak adına Şenlik Organizasyonlarında profesyonel yardım alınmıştır. </w:t>
      </w:r>
    </w:p>
    <w:p w14:paraId="74CF9E90" w14:textId="77777777" w:rsidR="00054A3D" w:rsidRPr="00C83B2F" w:rsidRDefault="00054A3D" w:rsidP="0004574F">
      <w:pPr>
        <w:ind w:left="600"/>
        <w:jc w:val="both"/>
        <w:rPr>
          <w:rFonts w:asciiTheme="minorHAnsi" w:hAnsiTheme="minorHAnsi" w:cstheme="minorHAnsi"/>
          <w:szCs w:val="24"/>
          <w:lang w:val="tr-TR"/>
        </w:rPr>
      </w:pPr>
    </w:p>
    <w:p w14:paraId="5C02DE7E" w14:textId="77777777" w:rsidR="00054A3D" w:rsidRPr="00C83B2F" w:rsidRDefault="00054A3D" w:rsidP="000D2227">
      <w:pPr>
        <w:numPr>
          <w:ilvl w:val="1"/>
          <w:numId w:val="4"/>
        </w:numPr>
        <w:jc w:val="both"/>
        <w:rPr>
          <w:rFonts w:asciiTheme="minorHAnsi" w:hAnsiTheme="minorHAnsi" w:cstheme="minorHAnsi"/>
          <w:szCs w:val="24"/>
          <w:lang w:val="tr-TR"/>
        </w:rPr>
      </w:pPr>
      <w:r w:rsidRPr="00C83B2F">
        <w:rPr>
          <w:rFonts w:asciiTheme="minorHAnsi" w:hAnsiTheme="minorHAnsi" w:cstheme="minorHAnsi"/>
          <w:szCs w:val="24"/>
          <w:lang w:val="tr-TR"/>
        </w:rPr>
        <w:t>Öğrenci Topluluklarının donanım ve tanıtım ihtiyaçları büyük ölçüde giderilmiştir. Benzer şekilde tüm birimlerimizin spor malzemesi talepleri tamamen karşılanmıştır. Önümüzdeki süreçte sürekli güncellemeler ile bu yapıyı korumak ve kalite açısından geliştirmek için çalışmalar planlanmaktadır. Sportif anlamda öncelikli ve temel politikamız, sporun evrensel değerlerine ve üniversite etiğine uygunluğunu sağlamak ve günümüzde artış eğilimi gösteren şiddet ve benzeri her türlü olumsuz unsurlardan arındırmaktır. Ulusal anlamda devam eden spor faaliyetleri katılımlarımızı Uluslararası platformlara daha fazla taşımak amaçlanmaktadır.</w:t>
      </w:r>
    </w:p>
    <w:p w14:paraId="751E5C11" w14:textId="77777777" w:rsidR="00054A3D" w:rsidRPr="00C83B2F" w:rsidRDefault="00054A3D" w:rsidP="0004574F">
      <w:pPr>
        <w:ind w:left="1080"/>
        <w:jc w:val="both"/>
        <w:rPr>
          <w:rFonts w:asciiTheme="minorHAnsi" w:hAnsiTheme="minorHAnsi" w:cstheme="minorHAnsi"/>
          <w:szCs w:val="24"/>
          <w:lang w:val="tr-TR"/>
        </w:rPr>
      </w:pPr>
    </w:p>
    <w:p w14:paraId="28BEDF47" w14:textId="77777777" w:rsidR="00054A3D" w:rsidRPr="00C83B2F" w:rsidRDefault="00054A3D" w:rsidP="000D2227">
      <w:pPr>
        <w:numPr>
          <w:ilvl w:val="1"/>
          <w:numId w:val="4"/>
        </w:numPr>
        <w:jc w:val="both"/>
        <w:rPr>
          <w:rFonts w:asciiTheme="minorHAnsi" w:hAnsiTheme="minorHAnsi" w:cstheme="minorHAnsi"/>
          <w:szCs w:val="24"/>
          <w:lang w:val="tr-TR"/>
        </w:rPr>
      </w:pPr>
      <w:r w:rsidRPr="00C83B2F">
        <w:rPr>
          <w:rFonts w:asciiTheme="minorHAnsi" w:hAnsiTheme="minorHAnsi" w:cstheme="minorHAnsi"/>
          <w:szCs w:val="24"/>
          <w:lang w:val="tr-TR"/>
        </w:rPr>
        <w:t>Kısmi zamanlı statüde öğrenci çalıştırılmasına yönelik uygulama başarıyla yürütülmektedir. Bu yolla hem birimlerimizin eleman ihtiyaçlarına bir ölçüde çözüm getirilmekte; hem de öğrencilerimize ücret ödemek suretiyle doğrudan kaynak aktarılmaktadır.</w:t>
      </w:r>
    </w:p>
    <w:p w14:paraId="3D887E3C" w14:textId="77777777" w:rsidR="00054A3D" w:rsidRPr="00C83B2F" w:rsidRDefault="00054A3D" w:rsidP="0004574F">
      <w:pPr>
        <w:ind w:left="1080"/>
        <w:jc w:val="both"/>
        <w:rPr>
          <w:rFonts w:asciiTheme="minorHAnsi" w:hAnsiTheme="minorHAnsi" w:cstheme="minorHAnsi"/>
          <w:szCs w:val="24"/>
          <w:lang w:val="tr-TR"/>
        </w:rPr>
      </w:pPr>
    </w:p>
    <w:p w14:paraId="385F9CAA" w14:textId="77777777" w:rsidR="00054A3D" w:rsidRPr="00C83B2F" w:rsidRDefault="00054A3D" w:rsidP="000D2227">
      <w:pPr>
        <w:numPr>
          <w:ilvl w:val="1"/>
          <w:numId w:val="4"/>
        </w:numPr>
        <w:jc w:val="both"/>
        <w:rPr>
          <w:rFonts w:asciiTheme="minorHAnsi" w:hAnsiTheme="minorHAnsi" w:cstheme="minorHAnsi"/>
          <w:szCs w:val="24"/>
          <w:lang w:val="tr-TR"/>
        </w:rPr>
      </w:pPr>
      <w:r w:rsidRPr="00C83B2F">
        <w:rPr>
          <w:rFonts w:asciiTheme="minorHAnsi" w:hAnsiTheme="minorHAnsi" w:cstheme="minorHAnsi"/>
          <w:szCs w:val="24"/>
          <w:lang w:val="tr-TR"/>
        </w:rPr>
        <w:t>Yeterli ve uygun tanıtım yapılmadığı takdirde, gerçekleştirilen etkinlik ve gelişmelerin istenilen sonuçları yaratmayacağı düşünülmektedir. Buradan hareketle teknolojik olanaklardan yararlanılarak tanıtım ve iletişime önem verilecektir.</w:t>
      </w:r>
    </w:p>
    <w:p w14:paraId="4709E991" w14:textId="77777777" w:rsidR="00054A3D" w:rsidRPr="00C83B2F" w:rsidRDefault="00054A3D" w:rsidP="0004574F">
      <w:pPr>
        <w:ind w:left="1080"/>
        <w:jc w:val="both"/>
        <w:rPr>
          <w:rFonts w:asciiTheme="minorHAnsi" w:hAnsiTheme="minorHAnsi" w:cstheme="minorHAnsi"/>
          <w:szCs w:val="24"/>
          <w:lang w:val="tr-TR"/>
        </w:rPr>
      </w:pPr>
    </w:p>
    <w:p w14:paraId="62524846" w14:textId="77777777" w:rsidR="00054A3D" w:rsidRPr="00C83B2F" w:rsidRDefault="00054A3D" w:rsidP="000D2227">
      <w:pPr>
        <w:numPr>
          <w:ilvl w:val="1"/>
          <w:numId w:val="4"/>
        </w:numPr>
        <w:jc w:val="both"/>
        <w:rPr>
          <w:rFonts w:asciiTheme="minorHAnsi" w:hAnsiTheme="minorHAnsi" w:cstheme="minorHAnsi"/>
          <w:szCs w:val="24"/>
          <w:lang w:val="tr-TR"/>
        </w:rPr>
      </w:pPr>
      <w:r w:rsidRPr="00C83B2F">
        <w:rPr>
          <w:rFonts w:asciiTheme="minorHAnsi" w:hAnsiTheme="minorHAnsi" w:cstheme="minorHAnsi"/>
          <w:szCs w:val="24"/>
          <w:lang w:val="tr-TR"/>
        </w:rPr>
        <w:t>Sosyal tesislerde sunulan hizmetin nitelik ve nicelik anlamında gelişimini hedefleyen politikalar üretilecektir.</w:t>
      </w:r>
    </w:p>
    <w:p w14:paraId="09AB9527" w14:textId="77777777" w:rsidR="00054A3D" w:rsidRPr="00C83B2F" w:rsidRDefault="00054A3D" w:rsidP="0004574F">
      <w:pPr>
        <w:jc w:val="both"/>
        <w:rPr>
          <w:rFonts w:asciiTheme="minorHAnsi" w:hAnsiTheme="minorHAnsi" w:cstheme="minorHAnsi"/>
          <w:szCs w:val="24"/>
          <w:lang w:val="tr-TR"/>
        </w:rPr>
      </w:pPr>
    </w:p>
    <w:p w14:paraId="1685A5FA" w14:textId="77777777" w:rsidR="00054A3D" w:rsidRPr="00C83B2F" w:rsidRDefault="00054A3D" w:rsidP="000D2227">
      <w:pPr>
        <w:numPr>
          <w:ilvl w:val="1"/>
          <w:numId w:val="4"/>
        </w:numPr>
        <w:jc w:val="both"/>
        <w:rPr>
          <w:rFonts w:asciiTheme="minorHAnsi" w:hAnsiTheme="minorHAnsi" w:cstheme="minorHAnsi"/>
          <w:szCs w:val="24"/>
          <w:lang w:val="tr-TR"/>
        </w:rPr>
      </w:pPr>
      <w:r w:rsidRPr="00C83B2F">
        <w:rPr>
          <w:rFonts w:asciiTheme="minorHAnsi" w:hAnsiTheme="minorHAnsi" w:cstheme="minorHAnsi"/>
          <w:szCs w:val="24"/>
          <w:lang w:val="tr-TR"/>
        </w:rPr>
        <w:t>Tüm bunlar yapılırken kaynakların rasyonel kullanımını sağlamaya yönelik her türlü düzenleme yapılacaktır.</w:t>
      </w:r>
    </w:p>
    <w:p w14:paraId="203D3320" w14:textId="77777777" w:rsidR="003E5F6B" w:rsidRPr="00C83B2F" w:rsidRDefault="003E5F6B" w:rsidP="003E5F6B">
      <w:pPr>
        <w:jc w:val="both"/>
        <w:rPr>
          <w:rFonts w:asciiTheme="minorHAnsi" w:hAnsiTheme="minorHAnsi" w:cstheme="minorHAnsi"/>
          <w:szCs w:val="24"/>
          <w:lang w:val="tr-TR"/>
        </w:rPr>
      </w:pPr>
    </w:p>
    <w:p w14:paraId="66DF1B27" w14:textId="77777777" w:rsidR="00474923" w:rsidRPr="00C83B2F" w:rsidRDefault="00474923" w:rsidP="006E16B4">
      <w:pPr>
        <w:pStyle w:val="Balk1"/>
        <w:spacing w:before="100" w:beforeAutospacing="1" w:after="100" w:afterAutospacing="1"/>
        <w:jc w:val="both"/>
        <w:rPr>
          <w:rFonts w:asciiTheme="minorHAnsi" w:hAnsiTheme="minorHAnsi" w:cstheme="minorHAnsi"/>
          <w:szCs w:val="24"/>
          <w:lang w:val="tr-TR"/>
        </w:rPr>
        <w:sectPr w:rsidR="00474923" w:rsidRPr="00C83B2F" w:rsidSect="00385F6B">
          <w:footerReference w:type="default" r:id="rId18"/>
          <w:type w:val="continuous"/>
          <w:pgSz w:w="11906" w:h="16838"/>
          <w:pgMar w:top="1440" w:right="1080" w:bottom="1440" w:left="1134" w:header="624" w:footer="227" w:gutter="0"/>
          <w:cols w:space="708"/>
          <w:titlePg/>
          <w:docGrid w:linePitch="360"/>
        </w:sectPr>
      </w:pPr>
    </w:p>
    <w:p w14:paraId="5B39E987" w14:textId="77777777" w:rsidR="00851B22" w:rsidRPr="00C2388A" w:rsidRDefault="00851B22" w:rsidP="00851B22">
      <w:pPr>
        <w:pStyle w:val="Balk1"/>
        <w:rPr>
          <w:rFonts w:asciiTheme="minorHAnsi" w:hAnsiTheme="minorHAnsi" w:cstheme="minorHAnsi"/>
          <w:sz w:val="28"/>
          <w:szCs w:val="28"/>
          <w:lang w:val="tr-TR"/>
        </w:rPr>
      </w:pPr>
      <w:bookmarkStart w:id="44" w:name="_Toc61006440"/>
      <w:bookmarkStart w:id="45" w:name="_Toc62033352"/>
      <w:r w:rsidRPr="00C2388A">
        <w:rPr>
          <w:rFonts w:asciiTheme="minorHAnsi" w:hAnsiTheme="minorHAnsi" w:cstheme="minorHAnsi"/>
          <w:sz w:val="36"/>
          <w:szCs w:val="18"/>
          <w:lang w:val="tr-TR"/>
        </w:rPr>
        <w:lastRenderedPageBreak/>
        <w:t>III- FAALİYETLERE İLİŞKİN BİLGİ VE DEĞERLENDİRMELER</w:t>
      </w:r>
      <w:bookmarkEnd w:id="44"/>
      <w:bookmarkEnd w:id="45"/>
    </w:p>
    <w:p w14:paraId="57C0B742" w14:textId="77777777" w:rsidR="00851B22" w:rsidRPr="00C2388A" w:rsidRDefault="00851B22" w:rsidP="00851B22">
      <w:pPr>
        <w:pStyle w:val="Balk2"/>
        <w:rPr>
          <w:rFonts w:asciiTheme="minorHAnsi" w:hAnsiTheme="minorHAnsi" w:cstheme="minorHAnsi"/>
          <w:sz w:val="28"/>
          <w:szCs w:val="18"/>
        </w:rPr>
      </w:pPr>
      <w:r w:rsidRPr="00C2388A">
        <w:rPr>
          <w:rFonts w:asciiTheme="minorHAnsi" w:hAnsiTheme="minorHAnsi" w:cstheme="minorHAnsi"/>
          <w:sz w:val="28"/>
          <w:szCs w:val="18"/>
        </w:rPr>
        <w:t xml:space="preserve"> </w:t>
      </w:r>
      <w:bookmarkStart w:id="46" w:name="_Toc62033353"/>
      <w:r w:rsidRPr="00C2388A">
        <w:rPr>
          <w:rFonts w:asciiTheme="minorHAnsi" w:hAnsiTheme="minorHAnsi" w:cstheme="minorHAnsi"/>
          <w:sz w:val="28"/>
          <w:szCs w:val="18"/>
        </w:rPr>
        <w:t>A- Mali Bilgiler</w:t>
      </w:r>
      <w:bookmarkEnd w:id="46"/>
    </w:p>
    <w:p w14:paraId="1743494D" w14:textId="77777777" w:rsidR="00851B22" w:rsidRPr="00C2388A" w:rsidRDefault="00851B22" w:rsidP="00851B22">
      <w:pPr>
        <w:pStyle w:val="Balk4"/>
        <w:ind w:firstLine="680"/>
        <w:rPr>
          <w:rFonts w:asciiTheme="minorHAnsi" w:hAnsiTheme="minorHAnsi" w:cstheme="minorHAnsi"/>
          <w:sz w:val="24"/>
          <w:szCs w:val="18"/>
        </w:rPr>
      </w:pPr>
      <w:bookmarkStart w:id="47" w:name="_Toc62033354"/>
      <w:r w:rsidRPr="00C2388A">
        <w:rPr>
          <w:rFonts w:asciiTheme="minorHAnsi" w:hAnsiTheme="minorHAnsi" w:cstheme="minorHAnsi"/>
          <w:sz w:val="24"/>
          <w:szCs w:val="18"/>
        </w:rPr>
        <w:t xml:space="preserve">A.1 </w:t>
      </w:r>
      <w:proofErr w:type="spellStart"/>
      <w:r w:rsidRPr="00C2388A">
        <w:rPr>
          <w:rFonts w:asciiTheme="minorHAnsi" w:hAnsiTheme="minorHAnsi" w:cstheme="minorHAnsi"/>
          <w:sz w:val="24"/>
          <w:szCs w:val="18"/>
        </w:rPr>
        <w:t>Bütçe</w:t>
      </w:r>
      <w:proofErr w:type="spellEnd"/>
      <w:r w:rsidRPr="00C2388A">
        <w:rPr>
          <w:rFonts w:asciiTheme="minorHAnsi" w:hAnsiTheme="minorHAnsi" w:cstheme="minorHAnsi"/>
          <w:sz w:val="24"/>
          <w:szCs w:val="18"/>
        </w:rPr>
        <w:t xml:space="preserve"> </w:t>
      </w:r>
      <w:proofErr w:type="spellStart"/>
      <w:r w:rsidRPr="00C2388A">
        <w:rPr>
          <w:rFonts w:asciiTheme="minorHAnsi" w:hAnsiTheme="minorHAnsi" w:cstheme="minorHAnsi"/>
          <w:sz w:val="24"/>
          <w:szCs w:val="18"/>
        </w:rPr>
        <w:t>Uygulama</w:t>
      </w:r>
      <w:proofErr w:type="spellEnd"/>
      <w:r w:rsidRPr="00C2388A">
        <w:rPr>
          <w:rFonts w:asciiTheme="minorHAnsi" w:hAnsiTheme="minorHAnsi" w:cstheme="minorHAnsi"/>
          <w:sz w:val="24"/>
          <w:szCs w:val="18"/>
        </w:rPr>
        <w:t xml:space="preserve"> </w:t>
      </w:r>
      <w:proofErr w:type="spellStart"/>
      <w:r w:rsidRPr="00C2388A">
        <w:rPr>
          <w:rFonts w:asciiTheme="minorHAnsi" w:hAnsiTheme="minorHAnsi" w:cstheme="minorHAnsi"/>
          <w:sz w:val="24"/>
          <w:szCs w:val="18"/>
        </w:rPr>
        <w:t>Sonuçları</w:t>
      </w:r>
      <w:bookmarkEnd w:id="47"/>
      <w:proofErr w:type="spellEnd"/>
      <w:r w:rsidRPr="00C2388A">
        <w:rPr>
          <w:rFonts w:asciiTheme="minorHAnsi" w:hAnsiTheme="minorHAnsi" w:cstheme="minorHAnsi"/>
          <w:sz w:val="24"/>
          <w:szCs w:val="18"/>
        </w:rPr>
        <w:t xml:space="preserve"> </w:t>
      </w:r>
    </w:p>
    <w:p w14:paraId="0B5FDF26" w14:textId="77777777" w:rsidR="00851B22" w:rsidRPr="00C83B2F" w:rsidRDefault="00851B22" w:rsidP="00851B22">
      <w:pPr>
        <w:rPr>
          <w:rFonts w:asciiTheme="minorHAnsi" w:hAnsiTheme="minorHAnsi" w:cstheme="minorHAnsi"/>
        </w:rPr>
      </w:pPr>
    </w:p>
    <w:p w14:paraId="780075EA" w14:textId="77777777" w:rsidR="00851B22" w:rsidRPr="00C83B2F" w:rsidRDefault="00851B22" w:rsidP="00851B22">
      <w:pPr>
        <w:pStyle w:val="Balk5"/>
        <w:numPr>
          <w:ilvl w:val="0"/>
          <w:numId w:val="50"/>
        </w:numPr>
        <w:tabs>
          <w:tab w:val="num" w:pos="360"/>
        </w:tabs>
        <w:ind w:left="360"/>
        <w:rPr>
          <w:rFonts w:asciiTheme="minorHAnsi" w:hAnsiTheme="minorHAnsi" w:cstheme="minorHAnsi"/>
          <w:lang w:val="tr-TR"/>
        </w:rPr>
      </w:pPr>
      <w:r w:rsidRPr="00C83B2F">
        <w:rPr>
          <w:rFonts w:asciiTheme="minorHAnsi" w:hAnsiTheme="minorHAnsi" w:cstheme="minorHAnsi"/>
          <w:lang w:val="tr-TR"/>
        </w:rPr>
        <w:t>Bütçe Giderleri</w:t>
      </w:r>
    </w:p>
    <w:tbl>
      <w:tblPr>
        <w:tblW w:w="16160" w:type="dxa"/>
        <w:tblInd w:w="-739" w:type="dxa"/>
        <w:tblCellMar>
          <w:left w:w="70" w:type="dxa"/>
          <w:right w:w="70" w:type="dxa"/>
        </w:tblCellMar>
        <w:tblLook w:val="04A0" w:firstRow="1" w:lastRow="0" w:firstColumn="1" w:lastColumn="0" w:noHBand="0" w:noVBand="1"/>
      </w:tblPr>
      <w:tblGrid>
        <w:gridCol w:w="3440"/>
        <w:gridCol w:w="8895"/>
        <w:gridCol w:w="1309"/>
        <w:gridCol w:w="1309"/>
        <w:gridCol w:w="1207"/>
      </w:tblGrid>
      <w:tr w:rsidR="00C83B2F" w:rsidRPr="00C83B2F" w14:paraId="234D272C" w14:textId="77777777" w:rsidTr="00851B22">
        <w:trPr>
          <w:trHeight w:val="273"/>
        </w:trPr>
        <w:tc>
          <w:tcPr>
            <w:tcW w:w="3440" w:type="dxa"/>
            <w:tcBorders>
              <w:top w:val="single" w:sz="8" w:space="0" w:color="auto"/>
              <w:left w:val="single" w:sz="4" w:space="0" w:color="auto"/>
              <w:bottom w:val="single" w:sz="8" w:space="0" w:color="auto"/>
              <w:right w:val="nil"/>
            </w:tcBorders>
            <w:vAlign w:val="center"/>
            <w:hideMark/>
          </w:tcPr>
          <w:p w14:paraId="44B88C4A" w14:textId="77777777" w:rsidR="00851B22" w:rsidRPr="00C83B2F" w:rsidRDefault="00851B22">
            <w:pPr>
              <w:jc w:val="center"/>
              <w:rPr>
                <w:rFonts w:ascii="Tahoma" w:hAnsi="Tahoma" w:cs="Tahoma"/>
                <w:b/>
                <w:bCs/>
                <w:sz w:val="16"/>
                <w:szCs w:val="16"/>
                <w:lang w:val="tr-TR" w:eastAsia="tr-TR"/>
              </w:rPr>
            </w:pPr>
            <w:r w:rsidRPr="00C83B2F">
              <w:rPr>
                <w:rFonts w:ascii="Tahoma" w:hAnsi="Tahoma" w:cs="Tahoma"/>
                <w:b/>
                <w:bCs/>
                <w:sz w:val="16"/>
                <w:szCs w:val="16"/>
                <w:lang w:val="tr-TR" w:eastAsia="tr-TR"/>
              </w:rPr>
              <w:t>TERTİP</w:t>
            </w:r>
          </w:p>
        </w:tc>
        <w:tc>
          <w:tcPr>
            <w:tcW w:w="8895" w:type="dxa"/>
            <w:tcBorders>
              <w:top w:val="single" w:sz="8" w:space="0" w:color="auto"/>
              <w:left w:val="single" w:sz="4" w:space="0" w:color="auto"/>
              <w:bottom w:val="nil"/>
              <w:right w:val="nil"/>
            </w:tcBorders>
            <w:vAlign w:val="center"/>
            <w:hideMark/>
          </w:tcPr>
          <w:p w14:paraId="76EADD81" w14:textId="77777777" w:rsidR="00851B22" w:rsidRPr="00C83B2F" w:rsidRDefault="00851B22">
            <w:pPr>
              <w:jc w:val="center"/>
              <w:rPr>
                <w:rFonts w:ascii="Tahoma" w:hAnsi="Tahoma" w:cs="Tahoma"/>
                <w:b/>
                <w:bCs/>
                <w:sz w:val="16"/>
                <w:szCs w:val="16"/>
                <w:lang w:val="tr-TR" w:eastAsia="tr-TR"/>
              </w:rPr>
            </w:pPr>
            <w:r w:rsidRPr="00C83B2F">
              <w:rPr>
                <w:rFonts w:ascii="Tahoma" w:hAnsi="Tahoma" w:cs="Tahoma"/>
                <w:b/>
                <w:bCs/>
                <w:sz w:val="16"/>
                <w:szCs w:val="16"/>
                <w:lang w:val="tr-TR" w:eastAsia="tr-TR"/>
              </w:rPr>
              <w:t>AÇIKLAMA</w:t>
            </w:r>
          </w:p>
        </w:tc>
        <w:tc>
          <w:tcPr>
            <w:tcW w:w="1309" w:type="dxa"/>
            <w:tcBorders>
              <w:top w:val="single" w:sz="8" w:space="0" w:color="auto"/>
              <w:left w:val="single" w:sz="4" w:space="0" w:color="auto"/>
              <w:bottom w:val="single" w:sz="8" w:space="0" w:color="auto"/>
              <w:right w:val="single" w:sz="4" w:space="0" w:color="auto"/>
            </w:tcBorders>
            <w:vAlign w:val="center"/>
            <w:hideMark/>
          </w:tcPr>
          <w:p w14:paraId="2B4089E9" w14:textId="77777777" w:rsidR="00851B22" w:rsidRPr="00C83B2F" w:rsidRDefault="00851B22">
            <w:pPr>
              <w:jc w:val="center"/>
              <w:rPr>
                <w:rFonts w:ascii="Tahoma" w:hAnsi="Tahoma" w:cs="Tahoma"/>
                <w:b/>
                <w:bCs/>
                <w:sz w:val="16"/>
                <w:szCs w:val="16"/>
                <w:lang w:val="tr-TR" w:eastAsia="tr-TR"/>
              </w:rPr>
            </w:pPr>
            <w:r w:rsidRPr="00C83B2F">
              <w:rPr>
                <w:rFonts w:ascii="Tahoma" w:hAnsi="Tahoma" w:cs="Tahoma"/>
                <w:b/>
                <w:bCs/>
                <w:sz w:val="16"/>
                <w:szCs w:val="16"/>
                <w:lang w:val="tr-TR" w:eastAsia="tr-TR"/>
              </w:rPr>
              <w:t xml:space="preserve">TOPLAM ÖDENEK GÖNDERME </w:t>
            </w:r>
          </w:p>
        </w:tc>
        <w:tc>
          <w:tcPr>
            <w:tcW w:w="1309" w:type="dxa"/>
            <w:tcBorders>
              <w:top w:val="single" w:sz="8" w:space="0" w:color="auto"/>
              <w:left w:val="nil"/>
              <w:bottom w:val="single" w:sz="8" w:space="0" w:color="auto"/>
              <w:right w:val="single" w:sz="4" w:space="0" w:color="auto"/>
            </w:tcBorders>
            <w:vAlign w:val="center"/>
            <w:hideMark/>
          </w:tcPr>
          <w:p w14:paraId="65F786C9" w14:textId="77777777" w:rsidR="00851B22" w:rsidRPr="00C83B2F" w:rsidRDefault="00851B22">
            <w:pPr>
              <w:jc w:val="center"/>
              <w:rPr>
                <w:rFonts w:ascii="Tahoma" w:hAnsi="Tahoma" w:cs="Tahoma"/>
                <w:b/>
                <w:bCs/>
                <w:sz w:val="16"/>
                <w:szCs w:val="16"/>
                <w:lang w:val="tr-TR" w:eastAsia="tr-TR"/>
              </w:rPr>
            </w:pPr>
            <w:r w:rsidRPr="00C83B2F">
              <w:rPr>
                <w:rFonts w:ascii="Tahoma" w:hAnsi="Tahoma" w:cs="Tahoma"/>
                <w:b/>
                <w:bCs/>
                <w:sz w:val="16"/>
                <w:szCs w:val="16"/>
                <w:lang w:val="tr-TR" w:eastAsia="tr-TR"/>
              </w:rPr>
              <w:t>HARCAMA (AVANS DAHİL)</w:t>
            </w:r>
          </w:p>
        </w:tc>
        <w:tc>
          <w:tcPr>
            <w:tcW w:w="1207" w:type="dxa"/>
            <w:tcBorders>
              <w:top w:val="single" w:sz="8" w:space="0" w:color="auto"/>
              <w:left w:val="nil"/>
              <w:bottom w:val="single" w:sz="8" w:space="0" w:color="auto"/>
              <w:right w:val="single" w:sz="4" w:space="0" w:color="auto"/>
            </w:tcBorders>
            <w:vAlign w:val="center"/>
            <w:hideMark/>
          </w:tcPr>
          <w:p w14:paraId="63FAB05F" w14:textId="77777777" w:rsidR="00851B22" w:rsidRPr="00C83B2F" w:rsidRDefault="00851B22">
            <w:pPr>
              <w:jc w:val="center"/>
              <w:rPr>
                <w:rFonts w:ascii="Tahoma" w:hAnsi="Tahoma" w:cs="Tahoma"/>
                <w:b/>
                <w:bCs/>
                <w:sz w:val="16"/>
                <w:szCs w:val="16"/>
                <w:lang w:val="tr-TR" w:eastAsia="tr-TR"/>
              </w:rPr>
            </w:pPr>
            <w:r w:rsidRPr="00C83B2F">
              <w:rPr>
                <w:rFonts w:ascii="Tahoma" w:hAnsi="Tahoma" w:cs="Tahoma"/>
                <w:b/>
                <w:bCs/>
                <w:sz w:val="16"/>
                <w:szCs w:val="16"/>
                <w:lang w:val="tr-TR" w:eastAsia="tr-TR"/>
              </w:rPr>
              <w:t>KALAN</w:t>
            </w:r>
          </w:p>
        </w:tc>
      </w:tr>
      <w:tr w:rsidR="00C83B2F" w:rsidRPr="00C83B2F" w14:paraId="4DC48AB0" w14:textId="77777777" w:rsidTr="00851B22">
        <w:trPr>
          <w:trHeight w:val="240"/>
        </w:trPr>
        <w:tc>
          <w:tcPr>
            <w:tcW w:w="3440" w:type="dxa"/>
            <w:tcBorders>
              <w:top w:val="single" w:sz="4" w:space="0" w:color="auto"/>
              <w:left w:val="single" w:sz="4" w:space="0" w:color="auto"/>
              <w:bottom w:val="single" w:sz="4" w:space="0" w:color="auto"/>
              <w:right w:val="single" w:sz="4" w:space="0" w:color="auto"/>
            </w:tcBorders>
            <w:noWrap/>
            <w:vAlign w:val="center"/>
            <w:hideMark/>
          </w:tcPr>
          <w:p w14:paraId="61E483B8" w14:textId="77777777" w:rsidR="00851B22" w:rsidRPr="00C83B2F" w:rsidRDefault="00851B22">
            <w:pPr>
              <w:rPr>
                <w:sz w:val="22"/>
                <w:szCs w:val="22"/>
                <w:lang w:val="tr-TR" w:eastAsia="tr-TR"/>
              </w:rPr>
            </w:pPr>
            <w:r w:rsidRPr="00C83B2F">
              <w:rPr>
                <w:sz w:val="22"/>
                <w:szCs w:val="22"/>
                <w:lang w:val="tr-TR" w:eastAsia="tr-TR"/>
              </w:rPr>
              <w:t>62.239.756.0-0475.0006-02-01.04</w:t>
            </w:r>
          </w:p>
        </w:tc>
        <w:tc>
          <w:tcPr>
            <w:tcW w:w="8895" w:type="dxa"/>
            <w:tcBorders>
              <w:top w:val="single" w:sz="8" w:space="0" w:color="auto"/>
              <w:left w:val="nil"/>
              <w:bottom w:val="single" w:sz="8" w:space="0" w:color="auto"/>
              <w:right w:val="single" w:sz="8" w:space="0" w:color="auto"/>
            </w:tcBorders>
            <w:noWrap/>
            <w:vAlign w:val="center"/>
            <w:hideMark/>
          </w:tcPr>
          <w:p w14:paraId="169E27A7" w14:textId="77777777" w:rsidR="00851B22" w:rsidRPr="00C2388A" w:rsidRDefault="00851B22">
            <w:pPr>
              <w:rPr>
                <w:sz w:val="18"/>
                <w:szCs w:val="18"/>
                <w:lang w:val="tr-TR" w:eastAsia="tr-TR"/>
              </w:rPr>
            </w:pPr>
            <w:r w:rsidRPr="00C2388A">
              <w:rPr>
                <w:sz w:val="18"/>
                <w:szCs w:val="18"/>
                <w:lang w:val="tr-TR" w:eastAsia="tr-TR"/>
              </w:rPr>
              <w:t>GEÇİÇİ SÜRELİ ÇALIŞANLAR</w:t>
            </w:r>
          </w:p>
        </w:tc>
        <w:tc>
          <w:tcPr>
            <w:tcW w:w="1309" w:type="dxa"/>
            <w:tcBorders>
              <w:top w:val="nil"/>
              <w:left w:val="nil"/>
              <w:bottom w:val="single" w:sz="8" w:space="0" w:color="auto"/>
              <w:right w:val="single" w:sz="8" w:space="0" w:color="auto"/>
            </w:tcBorders>
            <w:noWrap/>
            <w:vAlign w:val="center"/>
            <w:hideMark/>
          </w:tcPr>
          <w:p w14:paraId="4C63E42B"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13.400,00</w:t>
            </w:r>
          </w:p>
        </w:tc>
        <w:tc>
          <w:tcPr>
            <w:tcW w:w="1309" w:type="dxa"/>
            <w:tcBorders>
              <w:top w:val="nil"/>
              <w:left w:val="nil"/>
              <w:bottom w:val="single" w:sz="8" w:space="0" w:color="auto"/>
              <w:right w:val="single" w:sz="8" w:space="0" w:color="auto"/>
            </w:tcBorders>
            <w:noWrap/>
            <w:vAlign w:val="center"/>
            <w:hideMark/>
          </w:tcPr>
          <w:p w14:paraId="2F352FCC"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13.373,11</w:t>
            </w:r>
          </w:p>
        </w:tc>
        <w:tc>
          <w:tcPr>
            <w:tcW w:w="1207" w:type="dxa"/>
            <w:tcBorders>
              <w:top w:val="nil"/>
              <w:left w:val="nil"/>
              <w:bottom w:val="single" w:sz="8" w:space="0" w:color="auto"/>
              <w:right w:val="single" w:sz="8" w:space="0" w:color="auto"/>
            </w:tcBorders>
            <w:noWrap/>
            <w:vAlign w:val="center"/>
            <w:hideMark/>
          </w:tcPr>
          <w:p w14:paraId="26776759"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26,89</w:t>
            </w:r>
          </w:p>
        </w:tc>
      </w:tr>
      <w:tr w:rsidR="00C83B2F" w:rsidRPr="00C83B2F" w14:paraId="6A20CD8F" w14:textId="77777777" w:rsidTr="00851B22">
        <w:trPr>
          <w:trHeight w:val="259"/>
        </w:trPr>
        <w:tc>
          <w:tcPr>
            <w:tcW w:w="3440" w:type="dxa"/>
            <w:tcBorders>
              <w:top w:val="nil"/>
              <w:left w:val="single" w:sz="4" w:space="0" w:color="auto"/>
              <w:bottom w:val="single" w:sz="4" w:space="0" w:color="auto"/>
              <w:right w:val="single" w:sz="4" w:space="0" w:color="auto"/>
            </w:tcBorders>
            <w:noWrap/>
            <w:vAlign w:val="center"/>
            <w:hideMark/>
          </w:tcPr>
          <w:p w14:paraId="0809551D" w14:textId="77777777" w:rsidR="00851B22" w:rsidRPr="00C83B2F" w:rsidRDefault="00851B22">
            <w:pPr>
              <w:rPr>
                <w:sz w:val="22"/>
                <w:szCs w:val="22"/>
                <w:lang w:val="tr-TR" w:eastAsia="tr-TR"/>
              </w:rPr>
            </w:pPr>
            <w:r w:rsidRPr="00C83B2F">
              <w:rPr>
                <w:sz w:val="22"/>
                <w:szCs w:val="22"/>
                <w:lang w:val="tr-TR" w:eastAsia="tr-TR"/>
              </w:rPr>
              <w:t>62.239.756.0-0475.0006-08-03.02</w:t>
            </w:r>
          </w:p>
        </w:tc>
        <w:tc>
          <w:tcPr>
            <w:tcW w:w="8895" w:type="dxa"/>
            <w:tcBorders>
              <w:top w:val="nil"/>
              <w:left w:val="nil"/>
              <w:bottom w:val="single" w:sz="8" w:space="0" w:color="auto"/>
              <w:right w:val="single" w:sz="8" w:space="0" w:color="auto"/>
            </w:tcBorders>
            <w:noWrap/>
            <w:vAlign w:val="center"/>
            <w:hideMark/>
          </w:tcPr>
          <w:p w14:paraId="6912DE79" w14:textId="77777777" w:rsidR="00851B22" w:rsidRPr="00C2388A" w:rsidRDefault="00851B22">
            <w:pPr>
              <w:rPr>
                <w:sz w:val="18"/>
                <w:szCs w:val="18"/>
                <w:lang w:val="tr-TR" w:eastAsia="tr-TR"/>
              </w:rPr>
            </w:pPr>
            <w:r w:rsidRPr="00C2388A">
              <w:rPr>
                <w:sz w:val="18"/>
                <w:szCs w:val="18"/>
                <w:lang w:val="tr-TR" w:eastAsia="tr-TR"/>
              </w:rPr>
              <w:t>TÜKETİME YÖNELİK MAL VE MALZ.ALIMI</w:t>
            </w:r>
          </w:p>
        </w:tc>
        <w:tc>
          <w:tcPr>
            <w:tcW w:w="1309" w:type="dxa"/>
            <w:tcBorders>
              <w:top w:val="nil"/>
              <w:left w:val="nil"/>
              <w:bottom w:val="single" w:sz="8" w:space="0" w:color="auto"/>
              <w:right w:val="single" w:sz="8" w:space="0" w:color="auto"/>
            </w:tcBorders>
            <w:noWrap/>
            <w:vAlign w:val="center"/>
            <w:hideMark/>
          </w:tcPr>
          <w:p w14:paraId="13EDB6DB"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2.752,45</w:t>
            </w:r>
          </w:p>
        </w:tc>
        <w:tc>
          <w:tcPr>
            <w:tcW w:w="1309" w:type="dxa"/>
            <w:tcBorders>
              <w:top w:val="nil"/>
              <w:left w:val="nil"/>
              <w:bottom w:val="single" w:sz="8" w:space="0" w:color="auto"/>
              <w:right w:val="single" w:sz="8" w:space="0" w:color="auto"/>
            </w:tcBorders>
            <w:noWrap/>
            <w:vAlign w:val="center"/>
            <w:hideMark/>
          </w:tcPr>
          <w:p w14:paraId="218C9C71"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0</w:t>
            </w:r>
          </w:p>
        </w:tc>
        <w:tc>
          <w:tcPr>
            <w:tcW w:w="1207" w:type="dxa"/>
            <w:tcBorders>
              <w:top w:val="nil"/>
              <w:left w:val="nil"/>
              <w:bottom w:val="single" w:sz="8" w:space="0" w:color="auto"/>
              <w:right w:val="single" w:sz="8" w:space="0" w:color="auto"/>
            </w:tcBorders>
            <w:noWrap/>
            <w:vAlign w:val="center"/>
            <w:hideMark/>
          </w:tcPr>
          <w:p w14:paraId="2A5A6D53"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2.752,45</w:t>
            </w:r>
          </w:p>
        </w:tc>
      </w:tr>
      <w:tr w:rsidR="00C83B2F" w:rsidRPr="00C83B2F" w14:paraId="163EE6E1" w14:textId="77777777" w:rsidTr="00851B22">
        <w:trPr>
          <w:trHeight w:val="220"/>
        </w:trPr>
        <w:tc>
          <w:tcPr>
            <w:tcW w:w="3440" w:type="dxa"/>
            <w:tcBorders>
              <w:top w:val="nil"/>
              <w:left w:val="single" w:sz="4" w:space="0" w:color="auto"/>
              <w:bottom w:val="single" w:sz="4" w:space="0" w:color="auto"/>
              <w:right w:val="single" w:sz="4" w:space="0" w:color="auto"/>
            </w:tcBorders>
            <w:noWrap/>
            <w:vAlign w:val="center"/>
            <w:hideMark/>
          </w:tcPr>
          <w:p w14:paraId="077AE0F0" w14:textId="77777777" w:rsidR="00851B22" w:rsidRPr="00C83B2F" w:rsidRDefault="00851B22">
            <w:pPr>
              <w:rPr>
                <w:sz w:val="22"/>
                <w:szCs w:val="22"/>
                <w:lang w:val="tr-TR" w:eastAsia="tr-TR"/>
              </w:rPr>
            </w:pPr>
            <w:r w:rsidRPr="00C83B2F">
              <w:rPr>
                <w:sz w:val="22"/>
                <w:szCs w:val="22"/>
                <w:lang w:val="tr-TR" w:eastAsia="tr-TR"/>
              </w:rPr>
              <w:t>62.239.756.0-0475.0006-08-03.05</w:t>
            </w:r>
          </w:p>
        </w:tc>
        <w:tc>
          <w:tcPr>
            <w:tcW w:w="8895" w:type="dxa"/>
            <w:tcBorders>
              <w:top w:val="nil"/>
              <w:left w:val="nil"/>
              <w:bottom w:val="single" w:sz="8" w:space="0" w:color="auto"/>
              <w:right w:val="single" w:sz="8" w:space="0" w:color="auto"/>
            </w:tcBorders>
            <w:noWrap/>
            <w:vAlign w:val="center"/>
            <w:hideMark/>
          </w:tcPr>
          <w:p w14:paraId="1013FF94" w14:textId="77777777" w:rsidR="00851B22" w:rsidRPr="00C2388A" w:rsidRDefault="00851B22">
            <w:pPr>
              <w:rPr>
                <w:sz w:val="18"/>
                <w:szCs w:val="18"/>
                <w:lang w:val="tr-TR" w:eastAsia="tr-TR"/>
              </w:rPr>
            </w:pPr>
            <w:r w:rsidRPr="00C2388A">
              <w:rPr>
                <w:sz w:val="18"/>
                <w:szCs w:val="18"/>
                <w:lang w:val="tr-TR" w:eastAsia="tr-TR"/>
              </w:rPr>
              <w:t>HIZMET ALIMLARI</w:t>
            </w:r>
          </w:p>
        </w:tc>
        <w:tc>
          <w:tcPr>
            <w:tcW w:w="1309" w:type="dxa"/>
            <w:tcBorders>
              <w:top w:val="nil"/>
              <w:left w:val="nil"/>
              <w:bottom w:val="single" w:sz="8" w:space="0" w:color="auto"/>
              <w:right w:val="single" w:sz="8" w:space="0" w:color="auto"/>
            </w:tcBorders>
            <w:noWrap/>
            <w:vAlign w:val="center"/>
            <w:hideMark/>
          </w:tcPr>
          <w:p w14:paraId="6A408091"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17.914,00</w:t>
            </w:r>
          </w:p>
        </w:tc>
        <w:tc>
          <w:tcPr>
            <w:tcW w:w="1309" w:type="dxa"/>
            <w:tcBorders>
              <w:top w:val="nil"/>
              <w:left w:val="nil"/>
              <w:bottom w:val="single" w:sz="8" w:space="0" w:color="auto"/>
              <w:right w:val="single" w:sz="8" w:space="0" w:color="auto"/>
            </w:tcBorders>
            <w:noWrap/>
            <w:vAlign w:val="center"/>
            <w:hideMark/>
          </w:tcPr>
          <w:p w14:paraId="47913688"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0</w:t>
            </w:r>
          </w:p>
        </w:tc>
        <w:tc>
          <w:tcPr>
            <w:tcW w:w="1207" w:type="dxa"/>
            <w:tcBorders>
              <w:top w:val="nil"/>
              <w:left w:val="nil"/>
              <w:bottom w:val="single" w:sz="8" w:space="0" w:color="auto"/>
              <w:right w:val="single" w:sz="8" w:space="0" w:color="auto"/>
            </w:tcBorders>
            <w:noWrap/>
            <w:vAlign w:val="center"/>
            <w:hideMark/>
          </w:tcPr>
          <w:p w14:paraId="28E5E2EA"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17.914,00</w:t>
            </w:r>
          </w:p>
        </w:tc>
      </w:tr>
      <w:tr w:rsidR="00C83B2F" w:rsidRPr="00C83B2F" w14:paraId="2C3B93A8" w14:textId="77777777" w:rsidTr="00851B22">
        <w:trPr>
          <w:trHeight w:val="351"/>
        </w:trPr>
        <w:tc>
          <w:tcPr>
            <w:tcW w:w="3440" w:type="dxa"/>
            <w:tcBorders>
              <w:top w:val="nil"/>
              <w:left w:val="single" w:sz="4" w:space="0" w:color="auto"/>
              <w:bottom w:val="single" w:sz="4" w:space="0" w:color="auto"/>
              <w:right w:val="single" w:sz="4" w:space="0" w:color="auto"/>
            </w:tcBorders>
            <w:noWrap/>
            <w:vAlign w:val="center"/>
            <w:hideMark/>
          </w:tcPr>
          <w:p w14:paraId="062BFE3D" w14:textId="77777777" w:rsidR="00851B22" w:rsidRPr="00C83B2F" w:rsidRDefault="00851B22">
            <w:pPr>
              <w:rPr>
                <w:sz w:val="22"/>
                <w:szCs w:val="22"/>
                <w:lang w:val="tr-TR" w:eastAsia="tr-TR"/>
              </w:rPr>
            </w:pPr>
            <w:r w:rsidRPr="00C83B2F">
              <w:rPr>
                <w:sz w:val="22"/>
                <w:szCs w:val="22"/>
                <w:lang w:val="tr-TR" w:eastAsia="tr-TR"/>
              </w:rPr>
              <w:t>62.239.756.0-0475.0006-08-05.04</w:t>
            </w:r>
          </w:p>
        </w:tc>
        <w:tc>
          <w:tcPr>
            <w:tcW w:w="8895" w:type="dxa"/>
            <w:tcBorders>
              <w:top w:val="nil"/>
              <w:left w:val="nil"/>
              <w:bottom w:val="single" w:sz="8" w:space="0" w:color="auto"/>
              <w:right w:val="single" w:sz="8" w:space="0" w:color="auto"/>
            </w:tcBorders>
            <w:noWrap/>
            <w:vAlign w:val="center"/>
            <w:hideMark/>
          </w:tcPr>
          <w:p w14:paraId="60C51BFC" w14:textId="77777777" w:rsidR="00851B22" w:rsidRPr="00C2388A" w:rsidRDefault="00851B22">
            <w:pPr>
              <w:rPr>
                <w:sz w:val="18"/>
                <w:szCs w:val="18"/>
                <w:lang w:val="tr-TR" w:eastAsia="tr-TR"/>
              </w:rPr>
            </w:pPr>
            <w:r w:rsidRPr="00C2388A">
              <w:rPr>
                <w:sz w:val="18"/>
                <w:szCs w:val="18"/>
                <w:lang w:val="tr-TR" w:eastAsia="tr-TR"/>
              </w:rPr>
              <w:t>HANE HALKI VE İŞLETMELERE YAPILAN TRANSFERLER</w:t>
            </w:r>
          </w:p>
        </w:tc>
        <w:tc>
          <w:tcPr>
            <w:tcW w:w="1309" w:type="dxa"/>
            <w:tcBorders>
              <w:top w:val="nil"/>
              <w:left w:val="nil"/>
              <w:bottom w:val="single" w:sz="8" w:space="0" w:color="auto"/>
              <w:right w:val="single" w:sz="8" w:space="0" w:color="auto"/>
            </w:tcBorders>
            <w:noWrap/>
            <w:vAlign w:val="center"/>
            <w:hideMark/>
          </w:tcPr>
          <w:p w14:paraId="04CF8ABC"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4.333.380,34</w:t>
            </w:r>
          </w:p>
        </w:tc>
        <w:tc>
          <w:tcPr>
            <w:tcW w:w="1309" w:type="dxa"/>
            <w:tcBorders>
              <w:top w:val="nil"/>
              <w:left w:val="nil"/>
              <w:bottom w:val="single" w:sz="8" w:space="0" w:color="auto"/>
              <w:right w:val="single" w:sz="8" w:space="0" w:color="auto"/>
            </w:tcBorders>
            <w:noWrap/>
            <w:vAlign w:val="center"/>
            <w:hideMark/>
          </w:tcPr>
          <w:p w14:paraId="290A0F43"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1.059.480,00</w:t>
            </w:r>
          </w:p>
        </w:tc>
        <w:tc>
          <w:tcPr>
            <w:tcW w:w="1207" w:type="dxa"/>
            <w:tcBorders>
              <w:top w:val="nil"/>
              <w:left w:val="nil"/>
              <w:bottom w:val="single" w:sz="8" w:space="0" w:color="auto"/>
              <w:right w:val="single" w:sz="8" w:space="0" w:color="auto"/>
            </w:tcBorders>
            <w:noWrap/>
            <w:vAlign w:val="center"/>
            <w:hideMark/>
          </w:tcPr>
          <w:p w14:paraId="01F84354"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3.273.900,34</w:t>
            </w:r>
          </w:p>
        </w:tc>
      </w:tr>
      <w:tr w:rsidR="00C83B2F" w:rsidRPr="00C83B2F" w14:paraId="492535BB" w14:textId="77777777" w:rsidTr="00851B22">
        <w:trPr>
          <w:trHeight w:val="257"/>
        </w:trPr>
        <w:tc>
          <w:tcPr>
            <w:tcW w:w="3440" w:type="dxa"/>
            <w:tcBorders>
              <w:top w:val="nil"/>
              <w:left w:val="single" w:sz="4" w:space="0" w:color="auto"/>
              <w:bottom w:val="single" w:sz="4" w:space="0" w:color="auto"/>
              <w:right w:val="single" w:sz="4" w:space="0" w:color="auto"/>
            </w:tcBorders>
            <w:noWrap/>
            <w:vAlign w:val="center"/>
            <w:hideMark/>
          </w:tcPr>
          <w:p w14:paraId="049C58F9" w14:textId="77777777" w:rsidR="00851B22" w:rsidRPr="00C83B2F" w:rsidRDefault="00851B22">
            <w:pPr>
              <w:rPr>
                <w:sz w:val="22"/>
                <w:szCs w:val="22"/>
                <w:lang w:val="tr-TR" w:eastAsia="tr-TR"/>
              </w:rPr>
            </w:pPr>
            <w:r w:rsidRPr="00C83B2F">
              <w:rPr>
                <w:sz w:val="22"/>
                <w:szCs w:val="22"/>
                <w:lang w:val="tr-TR" w:eastAsia="tr-TR"/>
              </w:rPr>
              <w:t>62.241.770.0-0475.0006-13-03.02</w:t>
            </w:r>
          </w:p>
        </w:tc>
        <w:tc>
          <w:tcPr>
            <w:tcW w:w="8895" w:type="dxa"/>
            <w:tcBorders>
              <w:top w:val="nil"/>
              <w:left w:val="nil"/>
              <w:bottom w:val="single" w:sz="8" w:space="0" w:color="auto"/>
              <w:right w:val="single" w:sz="8" w:space="0" w:color="auto"/>
            </w:tcBorders>
            <w:noWrap/>
            <w:vAlign w:val="center"/>
            <w:hideMark/>
          </w:tcPr>
          <w:p w14:paraId="7D0DF0C4" w14:textId="77777777" w:rsidR="00851B22" w:rsidRPr="00C2388A" w:rsidRDefault="00851B22">
            <w:pPr>
              <w:rPr>
                <w:sz w:val="18"/>
                <w:szCs w:val="18"/>
                <w:lang w:val="tr-TR" w:eastAsia="tr-TR"/>
              </w:rPr>
            </w:pPr>
            <w:r w:rsidRPr="00C2388A">
              <w:rPr>
                <w:sz w:val="18"/>
                <w:szCs w:val="18"/>
                <w:lang w:val="tr-TR" w:eastAsia="tr-TR"/>
              </w:rPr>
              <w:t>TÜKETİME YÖNELİK MAL VE MALZ.ALIMI (BESLENMEYE YÖNELİK)</w:t>
            </w:r>
          </w:p>
        </w:tc>
        <w:tc>
          <w:tcPr>
            <w:tcW w:w="1309" w:type="dxa"/>
            <w:tcBorders>
              <w:top w:val="nil"/>
              <w:left w:val="nil"/>
              <w:bottom w:val="single" w:sz="8" w:space="0" w:color="auto"/>
              <w:right w:val="single" w:sz="8" w:space="0" w:color="auto"/>
            </w:tcBorders>
            <w:noWrap/>
            <w:vAlign w:val="center"/>
            <w:hideMark/>
          </w:tcPr>
          <w:p w14:paraId="1ADA84C5"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6.733.000,00</w:t>
            </w:r>
          </w:p>
        </w:tc>
        <w:tc>
          <w:tcPr>
            <w:tcW w:w="1309" w:type="dxa"/>
            <w:tcBorders>
              <w:top w:val="nil"/>
              <w:left w:val="nil"/>
              <w:bottom w:val="single" w:sz="8" w:space="0" w:color="auto"/>
              <w:right w:val="single" w:sz="8" w:space="0" w:color="auto"/>
            </w:tcBorders>
            <w:noWrap/>
            <w:vAlign w:val="center"/>
            <w:hideMark/>
          </w:tcPr>
          <w:p w14:paraId="4C242CE4"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4.305.948,61</w:t>
            </w:r>
          </w:p>
        </w:tc>
        <w:tc>
          <w:tcPr>
            <w:tcW w:w="1207" w:type="dxa"/>
            <w:tcBorders>
              <w:top w:val="nil"/>
              <w:left w:val="nil"/>
              <w:bottom w:val="single" w:sz="8" w:space="0" w:color="auto"/>
              <w:right w:val="single" w:sz="8" w:space="0" w:color="auto"/>
            </w:tcBorders>
            <w:noWrap/>
            <w:vAlign w:val="center"/>
            <w:hideMark/>
          </w:tcPr>
          <w:p w14:paraId="22DB10EE"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2.427.051,39</w:t>
            </w:r>
          </w:p>
        </w:tc>
      </w:tr>
      <w:tr w:rsidR="00C83B2F" w:rsidRPr="00C83B2F" w14:paraId="23E594C0" w14:textId="77777777" w:rsidTr="00851B22">
        <w:trPr>
          <w:trHeight w:val="247"/>
        </w:trPr>
        <w:tc>
          <w:tcPr>
            <w:tcW w:w="3440" w:type="dxa"/>
            <w:tcBorders>
              <w:top w:val="nil"/>
              <w:left w:val="single" w:sz="4" w:space="0" w:color="auto"/>
              <w:bottom w:val="single" w:sz="4" w:space="0" w:color="auto"/>
              <w:right w:val="single" w:sz="4" w:space="0" w:color="auto"/>
            </w:tcBorders>
            <w:noWrap/>
            <w:vAlign w:val="center"/>
            <w:hideMark/>
          </w:tcPr>
          <w:p w14:paraId="338B1469" w14:textId="77777777" w:rsidR="00851B22" w:rsidRPr="00C83B2F" w:rsidRDefault="00851B22">
            <w:pPr>
              <w:rPr>
                <w:sz w:val="22"/>
                <w:szCs w:val="22"/>
                <w:lang w:val="tr-TR" w:eastAsia="tr-TR"/>
              </w:rPr>
            </w:pPr>
            <w:r w:rsidRPr="00C83B2F">
              <w:rPr>
                <w:sz w:val="22"/>
                <w:szCs w:val="22"/>
                <w:lang w:val="tr-TR" w:eastAsia="tr-TR"/>
              </w:rPr>
              <w:t>62.241.772.0-0475.0006-13-03.02</w:t>
            </w:r>
          </w:p>
        </w:tc>
        <w:tc>
          <w:tcPr>
            <w:tcW w:w="8895" w:type="dxa"/>
            <w:tcBorders>
              <w:top w:val="nil"/>
              <w:left w:val="nil"/>
              <w:bottom w:val="single" w:sz="8" w:space="0" w:color="auto"/>
              <w:right w:val="single" w:sz="8" w:space="0" w:color="auto"/>
            </w:tcBorders>
            <w:noWrap/>
            <w:vAlign w:val="center"/>
            <w:hideMark/>
          </w:tcPr>
          <w:p w14:paraId="799AD2F0" w14:textId="77777777" w:rsidR="00851B22" w:rsidRPr="00C2388A" w:rsidRDefault="00851B22">
            <w:pPr>
              <w:rPr>
                <w:sz w:val="18"/>
                <w:szCs w:val="18"/>
                <w:lang w:val="tr-TR" w:eastAsia="tr-TR"/>
              </w:rPr>
            </w:pPr>
            <w:r w:rsidRPr="00C2388A">
              <w:rPr>
                <w:sz w:val="18"/>
                <w:szCs w:val="18"/>
                <w:lang w:val="tr-TR" w:eastAsia="tr-TR"/>
              </w:rPr>
              <w:t>TÜKETİME YÖNELİK MAL VE MALZ.ALIMI</w:t>
            </w:r>
          </w:p>
        </w:tc>
        <w:tc>
          <w:tcPr>
            <w:tcW w:w="1309" w:type="dxa"/>
            <w:tcBorders>
              <w:top w:val="nil"/>
              <w:left w:val="nil"/>
              <w:bottom w:val="single" w:sz="8" w:space="0" w:color="auto"/>
              <w:right w:val="single" w:sz="8" w:space="0" w:color="auto"/>
            </w:tcBorders>
            <w:noWrap/>
            <w:vAlign w:val="center"/>
            <w:hideMark/>
          </w:tcPr>
          <w:p w14:paraId="439B3660"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1.044.000,00</w:t>
            </w:r>
          </w:p>
        </w:tc>
        <w:tc>
          <w:tcPr>
            <w:tcW w:w="1309" w:type="dxa"/>
            <w:tcBorders>
              <w:top w:val="nil"/>
              <w:left w:val="nil"/>
              <w:bottom w:val="single" w:sz="8" w:space="0" w:color="auto"/>
              <w:right w:val="single" w:sz="8" w:space="0" w:color="auto"/>
            </w:tcBorders>
            <w:noWrap/>
            <w:vAlign w:val="center"/>
            <w:hideMark/>
          </w:tcPr>
          <w:p w14:paraId="3481DE03"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736.981,06</w:t>
            </w:r>
          </w:p>
        </w:tc>
        <w:tc>
          <w:tcPr>
            <w:tcW w:w="1207" w:type="dxa"/>
            <w:tcBorders>
              <w:top w:val="nil"/>
              <w:left w:val="nil"/>
              <w:bottom w:val="single" w:sz="8" w:space="0" w:color="auto"/>
              <w:right w:val="single" w:sz="8" w:space="0" w:color="auto"/>
            </w:tcBorders>
            <w:noWrap/>
            <w:vAlign w:val="center"/>
            <w:hideMark/>
          </w:tcPr>
          <w:p w14:paraId="752EEA76"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307.018,94</w:t>
            </w:r>
          </w:p>
        </w:tc>
      </w:tr>
      <w:tr w:rsidR="00C83B2F" w:rsidRPr="00C83B2F" w14:paraId="2F3C7B9A" w14:textId="77777777" w:rsidTr="00851B22">
        <w:trPr>
          <w:trHeight w:val="237"/>
        </w:trPr>
        <w:tc>
          <w:tcPr>
            <w:tcW w:w="3440" w:type="dxa"/>
            <w:tcBorders>
              <w:top w:val="nil"/>
              <w:left w:val="single" w:sz="4" w:space="0" w:color="auto"/>
              <w:bottom w:val="single" w:sz="4" w:space="0" w:color="auto"/>
              <w:right w:val="single" w:sz="4" w:space="0" w:color="auto"/>
            </w:tcBorders>
            <w:noWrap/>
            <w:vAlign w:val="center"/>
            <w:hideMark/>
          </w:tcPr>
          <w:p w14:paraId="3988422C" w14:textId="77777777" w:rsidR="00851B22" w:rsidRPr="00C83B2F" w:rsidRDefault="00851B22">
            <w:pPr>
              <w:rPr>
                <w:sz w:val="22"/>
                <w:szCs w:val="22"/>
                <w:lang w:val="tr-TR" w:eastAsia="tr-TR"/>
              </w:rPr>
            </w:pPr>
            <w:r w:rsidRPr="00C83B2F">
              <w:rPr>
                <w:sz w:val="22"/>
                <w:szCs w:val="22"/>
                <w:lang w:val="tr-TR" w:eastAsia="tr-TR"/>
              </w:rPr>
              <w:t>62.241.772.0-0475.0006-13-03.03.10</w:t>
            </w:r>
          </w:p>
        </w:tc>
        <w:tc>
          <w:tcPr>
            <w:tcW w:w="8895" w:type="dxa"/>
            <w:tcBorders>
              <w:top w:val="nil"/>
              <w:left w:val="nil"/>
              <w:bottom w:val="single" w:sz="8" w:space="0" w:color="auto"/>
              <w:right w:val="single" w:sz="8" w:space="0" w:color="auto"/>
            </w:tcBorders>
            <w:noWrap/>
            <w:vAlign w:val="center"/>
            <w:hideMark/>
          </w:tcPr>
          <w:p w14:paraId="3B5F6335" w14:textId="77777777" w:rsidR="00851B22" w:rsidRPr="00C2388A" w:rsidRDefault="00851B22">
            <w:pPr>
              <w:rPr>
                <w:sz w:val="18"/>
                <w:szCs w:val="18"/>
                <w:lang w:val="tr-TR" w:eastAsia="tr-TR"/>
              </w:rPr>
            </w:pPr>
            <w:r w:rsidRPr="00C2388A">
              <w:rPr>
                <w:sz w:val="18"/>
                <w:szCs w:val="18"/>
                <w:lang w:val="tr-TR" w:eastAsia="tr-TR"/>
              </w:rPr>
              <w:t>YOLLUKLAR</w:t>
            </w:r>
          </w:p>
        </w:tc>
        <w:tc>
          <w:tcPr>
            <w:tcW w:w="1309" w:type="dxa"/>
            <w:tcBorders>
              <w:top w:val="nil"/>
              <w:left w:val="nil"/>
              <w:bottom w:val="single" w:sz="8" w:space="0" w:color="auto"/>
              <w:right w:val="single" w:sz="8" w:space="0" w:color="auto"/>
            </w:tcBorders>
            <w:noWrap/>
            <w:vAlign w:val="center"/>
            <w:hideMark/>
          </w:tcPr>
          <w:p w14:paraId="556DBE32"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22.000,00</w:t>
            </w:r>
          </w:p>
        </w:tc>
        <w:tc>
          <w:tcPr>
            <w:tcW w:w="1309" w:type="dxa"/>
            <w:tcBorders>
              <w:top w:val="nil"/>
              <w:left w:val="nil"/>
              <w:bottom w:val="single" w:sz="8" w:space="0" w:color="auto"/>
              <w:right w:val="single" w:sz="8" w:space="0" w:color="auto"/>
            </w:tcBorders>
            <w:noWrap/>
            <w:vAlign w:val="center"/>
            <w:hideMark/>
          </w:tcPr>
          <w:p w14:paraId="6E266B1D"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0</w:t>
            </w:r>
          </w:p>
        </w:tc>
        <w:tc>
          <w:tcPr>
            <w:tcW w:w="1207" w:type="dxa"/>
            <w:tcBorders>
              <w:top w:val="nil"/>
              <w:left w:val="nil"/>
              <w:bottom w:val="single" w:sz="8" w:space="0" w:color="auto"/>
              <w:right w:val="single" w:sz="8" w:space="0" w:color="auto"/>
            </w:tcBorders>
            <w:noWrap/>
            <w:vAlign w:val="center"/>
            <w:hideMark/>
          </w:tcPr>
          <w:p w14:paraId="52E82767"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22.000,00</w:t>
            </w:r>
          </w:p>
        </w:tc>
      </w:tr>
      <w:tr w:rsidR="00C83B2F" w:rsidRPr="00C83B2F" w14:paraId="036B91D5" w14:textId="77777777" w:rsidTr="00851B22">
        <w:trPr>
          <w:trHeight w:val="227"/>
        </w:trPr>
        <w:tc>
          <w:tcPr>
            <w:tcW w:w="3440" w:type="dxa"/>
            <w:tcBorders>
              <w:top w:val="nil"/>
              <w:left w:val="single" w:sz="4" w:space="0" w:color="auto"/>
              <w:bottom w:val="single" w:sz="4" w:space="0" w:color="auto"/>
              <w:right w:val="single" w:sz="4" w:space="0" w:color="auto"/>
            </w:tcBorders>
            <w:noWrap/>
            <w:vAlign w:val="center"/>
            <w:hideMark/>
          </w:tcPr>
          <w:p w14:paraId="3E5E8CFA" w14:textId="77777777" w:rsidR="00851B22" w:rsidRPr="00C83B2F" w:rsidRDefault="00851B22">
            <w:pPr>
              <w:rPr>
                <w:sz w:val="22"/>
                <w:szCs w:val="22"/>
                <w:lang w:val="tr-TR" w:eastAsia="tr-TR"/>
              </w:rPr>
            </w:pPr>
            <w:r w:rsidRPr="00C83B2F">
              <w:rPr>
                <w:sz w:val="22"/>
                <w:szCs w:val="22"/>
                <w:lang w:val="tr-TR" w:eastAsia="tr-TR"/>
              </w:rPr>
              <w:t>62.241.772.0-0475.0006-13-03.05</w:t>
            </w:r>
          </w:p>
        </w:tc>
        <w:tc>
          <w:tcPr>
            <w:tcW w:w="8895" w:type="dxa"/>
            <w:tcBorders>
              <w:top w:val="nil"/>
              <w:left w:val="nil"/>
              <w:bottom w:val="single" w:sz="8" w:space="0" w:color="auto"/>
              <w:right w:val="single" w:sz="8" w:space="0" w:color="auto"/>
            </w:tcBorders>
            <w:noWrap/>
            <w:vAlign w:val="center"/>
            <w:hideMark/>
          </w:tcPr>
          <w:p w14:paraId="4C5317FB" w14:textId="77777777" w:rsidR="00851B22" w:rsidRPr="00C2388A" w:rsidRDefault="00851B22">
            <w:pPr>
              <w:rPr>
                <w:sz w:val="18"/>
                <w:szCs w:val="18"/>
                <w:lang w:val="tr-TR" w:eastAsia="tr-TR"/>
              </w:rPr>
            </w:pPr>
            <w:r w:rsidRPr="00C2388A">
              <w:rPr>
                <w:sz w:val="18"/>
                <w:szCs w:val="18"/>
                <w:lang w:val="tr-TR" w:eastAsia="tr-TR"/>
              </w:rPr>
              <w:t>HİZMET ALIMLARI</w:t>
            </w:r>
          </w:p>
        </w:tc>
        <w:tc>
          <w:tcPr>
            <w:tcW w:w="1309" w:type="dxa"/>
            <w:tcBorders>
              <w:top w:val="nil"/>
              <w:left w:val="nil"/>
              <w:bottom w:val="single" w:sz="8" w:space="0" w:color="auto"/>
              <w:right w:val="single" w:sz="8" w:space="0" w:color="auto"/>
            </w:tcBorders>
            <w:noWrap/>
            <w:vAlign w:val="center"/>
            <w:hideMark/>
          </w:tcPr>
          <w:p w14:paraId="2ACBC4C3"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199.000,00</w:t>
            </w:r>
          </w:p>
        </w:tc>
        <w:tc>
          <w:tcPr>
            <w:tcW w:w="1309" w:type="dxa"/>
            <w:tcBorders>
              <w:top w:val="nil"/>
              <w:left w:val="nil"/>
              <w:bottom w:val="single" w:sz="8" w:space="0" w:color="auto"/>
              <w:right w:val="single" w:sz="8" w:space="0" w:color="auto"/>
            </w:tcBorders>
            <w:noWrap/>
            <w:vAlign w:val="center"/>
            <w:hideMark/>
          </w:tcPr>
          <w:p w14:paraId="664838BD"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158.580,00</w:t>
            </w:r>
          </w:p>
        </w:tc>
        <w:tc>
          <w:tcPr>
            <w:tcW w:w="1207" w:type="dxa"/>
            <w:tcBorders>
              <w:top w:val="nil"/>
              <w:left w:val="nil"/>
              <w:bottom w:val="single" w:sz="8" w:space="0" w:color="auto"/>
              <w:right w:val="single" w:sz="8" w:space="0" w:color="auto"/>
            </w:tcBorders>
            <w:noWrap/>
            <w:vAlign w:val="center"/>
            <w:hideMark/>
          </w:tcPr>
          <w:p w14:paraId="7BB5AAEF"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40.420,00</w:t>
            </w:r>
          </w:p>
        </w:tc>
      </w:tr>
      <w:tr w:rsidR="00C83B2F" w:rsidRPr="00C83B2F" w14:paraId="7687545C" w14:textId="77777777" w:rsidTr="00851B22">
        <w:trPr>
          <w:trHeight w:val="203"/>
        </w:trPr>
        <w:tc>
          <w:tcPr>
            <w:tcW w:w="3440" w:type="dxa"/>
            <w:tcBorders>
              <w:top w:val="nil"/>
              <w:left w:val="single" w:sz="4" w:space="0" w:color="auto"/>
              <w:bottom w:val="single" w:sz="4" w:space="0" w:color="auto"/>
              <w:right w:val="single" w:sz="4" w:space="0" w:color="auto"/>
            </w:tcBorders>
            <w:noWrap/>
            <w:vAlign w:val="center"/>
            <w:hideMark/>
          </w:tcPr>
          <w:p w14:paraId="50C6475C" w14:textId="77777777" w:rsidR="00851B22" w:rsidRPr="00C83B2F" w:rsidRDefault="00851B22">
            <w:pPr>
              <w:rPr>
                <w:sz w:val="22"/>
                <w:szCs w:val="22"/>
                <w:lang w:val="tr-TR" w:eastAsia="tr-TR"/>
              </w:rPr>
            </w:pPr>
            <w:r w:rsidRPr="00C83B2F">
              <w:rPr>
                <w:sz w:val="22"/>
                <w:szCs w:val="22"/>
                <w:lang w:val="tr-TR" w:eastAsia="tr-TR"/>
              </w:rPr>
              <w:t>62.241.773.0-0475.0006-13-01.03.10</w:t>
            </w:r>
          </w:p>
        </w:tc>
        <w:tc>
          <w:tcPr>
            <w:tcW w:w="8895" w:type="dxa"/>
            <w:tcBorders>
              <w:top w:val="nil"/>
              <w:left w:val="nil"/>
              <w:bottom w:val="single" w:sz="8" w:space="0" w:color="auto"/>
              <w:right w:val="single" w:sz="8" w:space="0" w:color="auto"/>
            </w:tcBorders>
            <w:noWrap/>
            <w:vAlign w:val="center"/>
            <w:hideMark/>
          </w:tcPr>
          <w:p w14:paraId="61AC69FD" w14:textId="77777777" w:rsidR="00851B22" w:rsidRPr="00C2388A" w:rsidRDefault="00851B22">
            <w:pPr>
              <w:rPr>
                <w:sz w:val="18"/>
                <w:szCs w:val="18"/>
                <w:lang w:val="tr-TR" w:eastAsia="tr-TR"/>
              </w:rPr>
            </w:pPr>
            <w:r w:rsidRPr="00C2388A">
              <w:rPr>
                <w:sz w:val="18"/>
                <w:szCs w:val="18"/>
                <w:lang w:val="tr-TR" w:eastAsia="tr-TR"/>
              </w:rPr>
              <w:t>İŞÇİLER(ÜCRETLER)</w:t>
            </w:r>
          </w:p>
        </w:tc>
        <w:tc>
          <w:tcPr>
            <w:tcW w:w="1309" w:type="dxa"/>
            <w:tcBorders>
              <w:top w:val="nil"/>
              <w:left w:val="nil"/>
              <w:bottom w:val="single" w:sz="8" w:space="0" w:color="auto"/>
              <w:right w:val="single" w:sz="8" w:space="0" w:color="auto"/>
            </w:tcBorders>
            <w:noWrap/>
            <w:vAlign w:val="center"/>
            <w:hideMark/>
          </w:tcPr>
          <w:p w14:paraId="2E6AF962"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183.100,00</w:t>
            </w:r>
          </w:p>
        </w:tc>
        <w:tc>
          <w:tcPr>
            <w:tcW w:w="1309" w:type="dxa"/>
            <w:tcBorders>
              <w:top w:val="nil"/>
              <w:left w:val="nil"/>
              <w:bottom w:val="single" w:sz="8" w:space="0" w:color="auto"/>
              <w:right w:val="single" w:sz="8" w:space="0" w:color="auto"/>
            </w:tcBorders>
            <w:noWrap/>
            <w:vAlign w:val="center"/>
            <w:hideMark/>
          </w:tcPr>
          <w:p w14:paraId="58EE02B6"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146.038,10</w:t>
            </w:r>
          </w:p>
        </w:tc>
        <w:tc>
          <w:tcPr>
            <w:tcW w:w="1207" w:type="dxa"/>
            <w:tcBorders>
              <w:top w:val="nil"/>
              <w:left w:val="nil"/>
              <w:bottom w:val="single" w:sz="8" w:space="0" w:color="auto"/>
              <w:right w:val="single" w:sz="8" w:space="0" w:color="auto"/>
            </w:tcBorders>
            <w:noWrap/>
            <w:vAlign w:val="center"/>
            <w:hideMark/>
          </w:tcPr>
          <w:p w14:paraId="3DEADF5A"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37.061,90</w:t>
            </w:r>
          </w:p>
        </w:tc>
      </w:tr>
      <w:tr w:rsidR="00C83B2F" w:rsidRPr="00C83B2F" w14:paraId="42002356" w14:textId="77777777" w:rsidTr="00851B22">
        <w:trPr>
          <w:trHeight w:val="335"/>
        </w:trPr>
        <w:tc>
          <w:tcPr>
            <w:tcW w:w="3440" w:type="dxa"/>
            <w:tcBorders>
              <w:top w:val="nil"/>
              <w:left w:val="single" w:sz="4" w:space="0" w:color="auto"/>
              <w:bottom w:val="single" w:sz="4" w:space="0" w:color="auto"/>
              <w:right w:val="single" w:sz="4" w:space="0" w:color="auto"/>
            </w:tcBorders>
            <w:noWrap/>
            <w:vAlign w:val="center"/>
            <w:hideMark/>
          </w:tcPr>
          <w:p w14:paraId="40BC575D" w14:textId="77777777" w:rsidR="00851B22" w:rsidRPr="00C83B2F" w:rsidRDefault="00851B22">
            <w:pPr>
              <w:rPr>
                <w:sz w:val="22"/>
                <w:szCs w:val="22"/>
                <w:lang w:val="tr-TR" w:eastAsia="tr-TR"/>
              </w:rPr>
            </w:pPr>
            <w:r w:rsidRPr="00C83B2F">
              <w:rPr>
                <w:sz w:val="22"/>
                <w:szCs w:val="22"/>
                <w:lang w:val="tr-TR" w:eastAsia="tr-TR"/>
              </w:rPr>
              <w:t>62.241.773.0-0475.0006-13-01.03.30</w:t>
            </w:r>
          </w:p>
        </w:tc>
        <w:tc>
          <w:tcPr>
            <w:tcW w:w="8895" w:type="dxa"/>
            <w:tcBorders>
              <w:top w:val="nil"/>
              <w:left w:val="nil"/>
              <w:bottom w:val="single" w:sz="8" w:space="0" w:color="auto"/>
              <w:right w:val="single" w:sz="8" w:space="0" w:color="auto"/>
            </w:tcBorders>
            <w:noWrap/>
            <w:vAlign w:val="center"/>
            <w:hideMark/>
          </w:tcPr>
          <w:p w14:paraId="14707410" w14:textId="77777777" w:rsidR="00851B22" w:rsidRPr="00C2388A" w:rsidRDefault="00851B22">
            <w:pPr>
              <w:rPr>
                <w:sz w:val="18"/>
                <w:szCs w:val="18"/>
                <w:lang w:val="tr-TR" w:eastAsia="tr-TR"/>
              </w:rPr>
            </w:pPr>
            <w:proofErr w:type="gramStart"/>
            <w:r w:rsidRPr="00C2388A">
              <w:rPr>
                <w:sz w:val="18"/>
                <w:szCs w:val="18"/>
                <w:lang w:val="tr-TR" w:eastAsia="tr-TR"/>
              </w:rPr>
              <w:t>İŞÇİLER(</w:t>
            </w:r>
            <w:proofErr w:type="gramEnd"/>
            <w:r w:rsidRPr="00C2388A">
              <w:rPr>
                <w:sz w:val="18"/>
                <w:szCs w:val="18"/>
                <w:lang w:val="tr-TR" w:eastAsia="tr-TR"/>
              </w:rPr>
              <w:t>SOSYAL HAKLAR)</w:t>
            </w:r>
          </w:p>
        </w:tc>
        <w:tc>
          <w:tcPr>
            <w:tcW w:w="1309" w:type="dxa"/>
            <w:tcBorders>
              <w:top w:val="nil"/>
              <w:left w:val="nil"/>
              <w:bottom w:val="single" w:sz="8" w:space="0" w:color="auto"/>
              <w:right w:val="single" w:sz="8" w:space="0" w:color="auto"/>
            </w:tcBorders>
            <w:noWrap/>
            <w:vAlign w:val="center"/>
            <w:hideMark/>
          </w:tcPr>
          <w:p w14:paraId="39214528"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25.400,00</w:t>
            </w:r>
          </w:p>
        </w:tc>
        <w:tc>
          <w:tcPr>
            <w:tcW w:w="1309" w:type="dxa"/>
            <w:tcBorders>
              <w:top w:val="nil"/>
              <w:left w:val="nil"/>
              <w:bottom w:val="single" w:sz="8" w:space="0" w:color="auto"/>
              <w:right w:val="single" w:sz="8" w:space="0" w:color="auto"/>
            </w:tcBorders>
            <w:noWrap/>
            <w:vAlign w:val="center"/>
            <w:hideMark/>
          </w:tcPr>
          <w:p w14:paraId="4C66E3FA"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25.363,87</w:t>
            </w:r>
          </w:p>
        </w:tc>
        <w:tc>
          <w:tcPr>
            <w:tcW w:w="1207" w:type="dxa"/>
            <w:tcBorders>
              <w:top w:val="nil"/>
              <w:left w:val="nil"/>
              <w:bottom w:val="single" w:sz="8" w:space="0" w:color="auto"/>
              <w:right w:val="single" w:sz="8" w:space="0" w:color="auto"/>
            </w:tcBorders>
            <w:noWrap/>
            <w:vAlign w:val="center"/>
            <w:hideMark/>
          </w:tcPr>
          <w:p w14:paraId="2244BC7F"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36,13</w:t>
            </w:r>
          </w:p>
        </w:tc>
      </w:tr>
      <w:tr w:rsidR="00C83B2F" w:rsidRPr="00C83B2F" w14:paraId="18920FBB" w14:textId="77777777" w:rsidTr="00851B22">
        <w:trPr>
          <w:trHeight w:val="269"/>
        </w:trPr>
        <w:tc>
          <w:tcPr>
            <w:tcW w:w="3440" w:type="dxa"/>
            <w:tcBorders>
              <w:top w:val="nil"/>
              <w:left w:val="single" w:sz="4" w:space="0" w:color="auto"/>
              <w:bottom w:val="single" w:sz="4" w:space="0" w:color="auto"/>
              <w:right w:val="single" w:sz="4" w:space="0" w:color="auto"/>
            </w:tcBorders>
            <w:noWrap/>
            <w:vAlign w:val="center"/>
            <w:hideMark/>
          </w:tcPr>
          <w:p w14:paraId="1A5873DC" w14:textId="77777777" w:rsidR="00851B22" w:rsidRPr="00C83B2F" w:rsidRDefault="00851B22">
            <w:pPr>
              <w:rPr>
                <w:sz w:val="22"/>
                <w:szCs w:val="22"/>
                <w:lang w:val="tr-TR" w:eastAsia="tr-TR"/>
              </w:rPr>
            </w:pPr>
            <w:r w:rsidRPr="00C83B2F">
              <w:rPr>
                <w:sz w:val="22"/>
                <w:szCs w:val="22"/>
                <w:lang w:val="tr-TR" w:eastAsia="tr-TR"/>
              </w:rPr>
              <w:t>62.241.773.0-0475.0006-13-01.03.50</w:t>
            </w:r>
          </w:p>
        </w:tc>
        <w:tc>
          <w:tcPr>
            <w:tcW w:w="8895" w:type="dxa"/>
            <w:tcBorders>
              <w:top w:val="nil"/>
              <w:left w:val="nil"/>
              <w:bottom w:val="single" w:sz="8" w:space="0" w:color="auto"/>
              <w:right w:val="single" w:sz="8" w:space="0" w:color="auto"/>
            </w:tcBorders>
            <w:noWrap/>
            <w:vAlign w:val="center"/>
            <w:hideMark/>
          </w:tcPr>
          <w:p w14:paraId="4E617BB0" w14:textId="77777777" w:rsidR="00851B22" w:rsidRPr="00C2388A" w:rsidRDefault="00851B22">
            <w:pPr>
              <w:rPr>
                <w:sz w:val="18"/>
                <w:szCs w:val="18"/>
                <w:lang w:val="tr-TR" w:eastAsia="tr-TR"/>
              </w:rPr>
            </w:pPr>
            <w:proofErr w:type="gramStart"/>
            <w:r w:rsidRPr="00C2388A">
              <w:rPr>
                <w:sz w:val="18"/>
                <w:szCs w:val="18"/>
                <w:lang w:val="tr-TR" w:eastAsia="tr-TR"/>
              </w:rPr>
              <w:t>İŞÇİLER(</w:t>
            </w:r>
            <w:proofErr w:type="gramEnd"/>
            <w:r w:rsidRPr="00C2388A">
              <w:rPr>
                <w:sz w:val="18"/>
                <w:szCs w:val="18"/>
                <w:lang w:val="tr-TR" w:eastAsia="tr-TR"/>
              </w:rPr>
              <w:t>ÖDÜL VE İKRAMİYELER)</w:t>
            </w:r>
          </w:p>
        </w:tc>
        <w:tc>
          <w:tcPr>
            <w:tcW w:w="1309" w:type="dxa"/>
            <w:tcBorders>
              <w:top w:val="nil"/>
              <w:left w:val="nil"/>
              <w:bottom w:val="single" w:sz="8" w:space="0" w:color="auto"/>
              <w:right w:val="single" w:sz="8" w:space="0" w:color="auto"/>
            </w:tcBorders>
            <w:noWrap/>
            <w:vAlign w:val="center"/>
            <w:hideMark/>
          </w:tcPr>
          <w:p w14:paraId="0CD2F4B2"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28.500,00</w:t>
            </w:r>
          </w:p>
        </w:tc>
        <w:tc>
          <w:tcPr>
            <w:tcW w:w="1309" w:type="dxa"/>
            <w:tcBorders>
              <w:top w:val="nil"/>
              <w:left w:val="nil"/>
              <w:bottom w:val="single" w:sz="8" w:space="0" w:color="auto"/>
              <w:right w:val="single" w:sz="8" w:space="0" w:color="auto"/>
            </w:tcBorders>
            <w:noWrap/>
            <w:vAlign w:val="center"/>
            <w:hideMark/>
          </w:tcPr>
          <w:p w14:paraId="1401F768"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28.403,16</w:t>
            </w:r>
          </w:p>
        </w:tc>
        <w:tc>
          <w:tcPr>
            <w:tcW w:w="1207" w:type="dxa"/>
            <w:tcBorders>
              <w:top w:val="nil"/>
              <w:left w:val="nil"/>
              <w:bottom w:val="single" w:sz="8" w:space="0" w:color="auto"/>
              <w:right w:val="single" w:sz="8" w:space="0" w:color="auto"/>
            </w:tcBorders>
            <w:noWrap/>
            <w:vAlign w:val="center"/>
            <w:hideMark/>
          </w:tcPr>
          <w:p w14:paraId="2A7D00BD"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96,84</w:t>
            </w:r>
          </w:p>
        </w:tc>
      </w:tr>
      <w:tr w:rsidR="00C83B2F" w:rsidRPr="00C83B2F" w14:paraId="55A1256F" w14:textId="77777777" w:rsidTr="00851B22">
        <w:trPr>
          <w:trHeight w:val="260"/>
        </w:trPr>
        <w:tc>
          <w:tcPr>
            <w:tcW w:w="3440" w:type="dxa"/>
            <w:tcBorders>
              <w:top w:val="nil"/>
              <w:left w:val="single" w:sz="4" w:space="0" w:color="auto"/>
              <w:bottom w:val="single" w:sz="4" w:space="0" w:color="auto"/>
              <w:right w:val="single" w:sz="4" w:space="0" w:color="auto"/>
            </w:tcBorders>
            <w:noWrap/>
            <w:vAlign w:val="center"/>
            <w:hideMark/>
          </w:tcPr>
          <w:p w14:paraId="36722DD5" w14:textId="77777777" w:rsidR="00851B22" w:rsidRPr="00C83B2F" w:rsidRDefault="00851B22">
            <w:pPr>
              <w:rPr>
                <w:sz w:val="22"/>
                <w:szCs w:val="22"/>
                <w:lang w:val="tr-TR" w:eastAsia="tr-TR"/>
              </w:rPr>
            </w:pPr>
            <w:r w:rsidRPr="00C83B2F">
              <w:rPr>
                <w:sz w:val="22"/>
                <w:szCs w:val="22"/>
                <w:lang w:val="tr-TR" w:eastAsia="tr-TR"/>
              </w:rPr>
              <w:t>62.241.773.0-0475.0006-13-01.04</w:t>
            </w:r>
          </w:p>
        </w:tc>
        <w:tc>
          <w:tcPr>
            <w:tcW w:w="8895" w:type="dxa"/>
            <w:tcBorders>
              <w:top w:val="nil"/>
              <w:left w:val="nil"/>
              <w:bottom w:val="single" w:sz="8" w:space="0" w:color="auto"/>
              <w:right w:val="single" w:sz="8" w:space="0" w:color="auto"/>
            </w:tcBorders>
            <w:noWrap/>
            <w:vAlign w:val="center"/>
            <w:hideMark/>
          </w:tcPr>
          <w:p w14:paraId="5555275C" w14:textId="77777777" w:rsidR="00851B22" w:rsidRPr="00C2388A" w:rsidRDefault="00851B22">
            <w:pPr>
              <w:rPr>
                <w:sz w:val="18"/>
                <w:szCs w:val="18"/>
                <w:lang w:val="tr-TR" w:eastAsia="tr-TR"/>
              </w:rPr>
            </w:pPr>
            <w:r w:rsidRPr="00C2388A">
              <w:rPr>
                <w:sz w:val="18"/>
                <w:szCs w:val="18"/>
                <w:lang w:val="tr-TR" w:eastAsia="tr-TR"/>
              </w:rPr>
              <w:t>GEÇİCİ SÜRELİ ÇALIŞANLAR</w:t>
            </w:r>
          </w:p>
        </w:tc>
        <w:tc>
          <w:tcPr>
            <w:tcW w:w="1309" w:type="dxa"/>
            <w:tcBorders>
              <w:top w:val="nil"/>
              <w:left w:val="nil"/>
              <w:bottom w:val="single" w:sz="8" w:space="0" w:color="auto"/>
              <w:right w:val="single" w:sz="8" w:space="0" w:color="auto"/>
            </w:tcBorders>
            <w:noWrap/>
            <w:vAlign w:val="center"/>
            <w:hideMark/>
          </w:tcPr>
          <w:p w14:paraId="3ED3CC3D"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808.310,00</w:t>
            </w:r>
          </w:p>
        </w:tc>
        <w:tc>
          <w:tcPr>
            <w:tcW w:w="1309" w:type="dxa"/>
            <w:tcBorders>
              <w:top w:val="nil"/>
              <w:left w:val="nil"/>
              <w:bottom w:val="single" w:sz="8" w:space="0" w:color="auto"/>
              <w:right w:val="single" w:sz="8" w:space="0" w:color="auto"/>
            </w:tcBorders>
            <w:noWrap/>
            <w:vAlign w:val="center"/>
            <w:hideMark/>
          </w:tcPr>
          <w:p w14:paraId="5E4F1581"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692.001,87</w:t>
            </w:r>
          </w:p>
        </w:tc>
        <w:tc>
          <w:tcPr>
            <w:tcW w:w="1207" w:type="dxa"/>
            <w:tcBorders>
              <w:top w:val="nil"/>
              <w:left w:val="nil"/>
              <w:bottom w:val="single" w:sz="8" w:space="0" w:color="auto"/>
              <w:right w:val="single" w:sz="8" w:space="0" w:color="auto"/>
            </w:tcBorders>
            <w:noWrap/>
            <w:vAlign w:val="center"/>
            <w:hideMark/>
          </w:tcPr>
          <w:p w14:paraId="1AF8CB6F"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116.308,13</w:t>
            </w:r>
          </w:p>
        </w:tc>
      </w:tr>
      <w:tr w:rsidR="00C83B2F" w:rsidRPr="00C83B2F" w14:paraId="4FF7226D" w14:textId="77777777" w:rsidTr="00851B22">
        <w:trPr>
          <w:trHeight w:val="235"/>
        </w:trPr>
        <w:tc>
          <w:tcPr>
            <w:tcW w:w="3440" w:type="dxa"/>
            <w:tcBorders>
              <w:top w:val="nil"/>
              <w:left w:val="single" w:sz="4" w:space="0" w:color="auto"/>
              <w:bottom w:val="single" w:sz="4" w:space="0" w:color="auto"/>
              <w:right w:val="single" w:sz="4" w:space="0" w:color="auto"/>
            </w:tcBorders>
            <w:noWrap/>
            <w:vAlign w:val="center"/>
            <w:hideMark/>
          </w:tcPr>
          <w:p w14:paraId="2225F170" w14:textId="77777777" w:rsidR="00851B22" w:rsidRPr="00C83B2F" w:rsidRDefault="00851B22">
            <w:pPr>
              <w:rPr>
                <w:sz w:val="22"/>
                <w:szCs w:val="22"/>
                <w:lang w:val="tr-TR" w:eastAsia="tr-TR"/>
              </w:rPr>
            </w:pPr>
            <w:r w:rsidRPr="00C83B2F">
              <w:rPr>
                <w:sz w:val="22"/>
                <w:szCs w:val="22"/>
                <w:lang w:val="tr-TR" w:eastAsia="tr-TR"/>
              </w:rPr>
              <w:t>62.241.773.0-0475.0006-13-02.03</w:t>
            </w:r>
          </w:p>
        </w:tc>
        <w:tc>
          <w:tcPr>
            <w:tcW w:w="8895" w:type="dxa"/>
            <w:tcBorders>
              <w:top w:val="nil"/>
              <w:left w:val="nil"/>
              <w:bottom w:val="single" w:sz="8" w:space="0" w:color="auto"/>
              <w:right w:val="single" w:sz="8" w:space="0" w:color="auto"/>
            </w:tcBorders>
            <w:noWrap/>
            <w:vAlign w:val="center"/>
            <w:hideMark/>
          </w:tcPr>
          <w:p w14:paraId="24AC0E8F" w14:textId="77777777" w:rsidR="00851B22" w:rsidRPr="00C2388A" w:rsidRDefault="00851B22">
            <w:pPr>
              <w:rPr>
                <w:sz w:val="18"/>
                <w:szCs w:val="18"/>
                <w:lang w:val="tr-TR" w:eastAsia="tr-TR"/>
              </w:rPr>
            </w:pPr>
            <w:r w:rsidRPr="00C2388A">
              <w:rPr>
                <w:sz w:val="18"/>
                <w:szCs w:val="18"/>
                <w:lang w:val="tr-TR" w:eastAsia="tr-TR"/>
              </w:rPr>
              <w:t>İŞÇİLER</w:t>
            </w:r>
          </w:p>
        </w:tc>
        <w:tc>
          <w:tcPr>
            <w:tcW w:w="1309" w:type="dxa"/>
            <w:tcBorders>
              <w:top w:val="nil"/>
              <w:left w:val="nil"/>
              <w:bottom w:val="single" w:sz="8" w:space="0" w:color="auto"/>
              <w:right w:val="single" w:sz="8" w:space="0" w:color="auto"/>
            </w:tcBorders>
            <w:noWrap/>
            <w:vAlign w:val="center"/>
            <w:hideMark/>
          </w:tcPr>
          <w:p w14:paraId="77B7589D"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64.000,00</w:t>
            </w:r>
          </w:p>
        </w:tc>
        <w:tc>
          <w:tcPr>
            <w:tcW w:w="1309" w:type="dxa"/>
            <w:tcBorders>
              <w:top w:val="nil"/>
              <w:left w:val="nil"/>
              <w:bottom w:val="single" w:sz="8" w:space="0" w:color="auto"/>
              <w:right w:val="single" w:sz="8" w:space="0" w:color="auto"/>
            </w:tcBorders>
            <w:noWrap/>
            <w:vAlign w:val="center"/>
            <w:hideMark/>
          </w:tcPr>
          <w:p w14:paraId="4FCF88FA"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43.581,70</w:t>
            </w:r>
          </w:p>
        </w:tc>
        <w:tc>
          <w:tcPr>
            <w:tcW w:w="1207" w:type="dxa"/>
            <w:tcBorders>
              <w:top w:val="nil"/>
              <w:left w:val="nil"/>
              <w:bottom w:val="single" w:sz="8" w:space="0" w:color="auto"/>
              <w:right w:val="single" w:sz="8" w:space="0" w:color="auto"/>
            </w:tcBorders>
            <w:noWrap/>
            <w:vAlign w:val="center"/>
            <w:hideMark/>
          </w:tcPr>
          <w:p w14:paraId="67C6C818"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20.418,30</w:t>
            </w:r>
          </w:p>
        </w:tc>
      </w:tr>
      <w:tr w:rsidR="00C83B2F" w:rsidRPr="00C83B2F" w14:paraId="7C56A06D" w14:textId="77777777" w:rsidTr="00851B22">
        <w:trPr>
          <w:trHeight w:val="240"/>
        </w:trPr>
        <w:tc>
          <w:tcPr>
            <w:tcW w:w="3440" w:type="dxa"/>
            <w:tcBorders>
              <w:top w:val="nil"/>
              <w:left w:val="single" w:sz="4" w:space="0" w:color="auto"/>
              <w:bottom w:val="single" w:sz="4" w:space="0" w:color="auto"/>
              <w:right w:val="single" w:sz="4" w:space="0" w:color="auto"/>
            </w:tcBorders>
            <w:noWrap/>
            <w:vAlign w:val="center"/>
            <w:hideMark/>
          </w:tcPr>
          <w:p w14:paraId="56F0840A" w14:textId="77777777" w:rsidR="00851B22" w:rsidRPr="00C83B2F" w:rsidRDefault="00851B22">
            <w:pPr>
              <w:rPr>
                <w:sz w:val="22"/>
                <w:szCs w:val="22"/>
                <w:lang w:val="tr-TR" w:eastAsia="tr-TR"/>
              </w:rPr>
            </w:pPr>
            <w:r w:rsidRPr="00C83B2F">
              <w:rPr>
                <w:sz w:val="22"/>
                <w:szCs w:val="22"/>
                <w:lang w:val="tr-TR" w:eastAsia="tr-TR"/>
              </w:rPr>
              <w:t>62.241.773.0-0475.0006-13-02.04</w:t>
            </w:r>
          </w:p>
        </w:tc>
        <w:tc>
          <w:tcPr>
            <w:tcW w:w="8895" w:type="dxa"/>
            <w:tcBorders>
              <w:top w:val="nil"/>
              <w:left w:val="nil"/>
              <w:bottom w:val="single" w:sz="8" w:space="0" w:color="auto"/>
              <w:right w:val="single" w:sz="8" w:space="0" w:color="auto"/>
            </w:tcBorders>
            <w:noWrap/>
            <w:vAlign w:val="center"/>
            <w:hideMark/>
          </w:tcPr>
          <w:p w14:paraId="640668AB" w14:textId="77777777" w:rsidR="00851B22" w:rsidRPr="00C2388A" w:rsidRDefault="00851B22">
            <w:pPr>
              <w:rPr>
                <w:sz w:val="18"/>
                <w:szCs w:val="18"/>
                <w:lang w:val="tr-TR" w:eastAsia="tr-TR"/>
              </w:rPr>
            </w:pPr>
            <w:r w:rsidRPr="00C2388A">
              <w:rPr>
                <w:sz w:val="18"/>
                <w:szCs w:val="18"/>
                <w:lang w:val="tr-TR" w:eastAsia="tr-TR"/>
              </w:rPr>
              <w:t>GEÇİCİ SÜRELİ ÇALIŞANLAR</w:t>
            </w:r>
          </w:p>
        </w:tc>
        <w:tc>
          <w:tcPr>
            <w:tcW w:w="1309" w:type="dxa"/>
            <w:tcBorders>
              <w:top w:val="nil"/>
              <w:left w:val="nil"/>
              <w:bottom w:val="single" w:sz="8" w:space="0" w:color="auto"/>
              <w:right w:val="single" w:sz="8" w:space="0" w:color="auto"/>
            </w:tcBorders>
            <w:noWrap/>
            <w:vAlign w:val="center"/>
            <w:hideMark/>
          </w:tcPr>
          <w:p w14:paraId="64EA5DAF"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9.490,00</w:t>
            </w:r>
          </w:p>
        </w:tc>
        <w:tc>
          <w:tcPr>
            <w:tcW w:w="1309" w:type="dxa"/>
            <w:tcBorders>
              <w:top w:val="nil"/>
              <w:left w:val="nil"/>
              <w:bottom w:val="single" w:sz="8" w:space="0" w:color="auto"/>
              <w:right w:val="single" w:sz="8" w:space="0" w:color="auto"/>
            </w:tcBorders>
            <w:noWrap/>
            <w:vAlign w:val="center"/>
            <w:hideMark/>
          </w:tcPr>
          <w:p w14:paraId="0E18DC31"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9.483,90</w:t>
            </w:r>
          </w:p>
        </w:tc>
        <w:tc>
          <w:tcPr>
            <w:tcW w:w="1207" w:type="dxa"/>
            <w:tcBorders>
              <w:top w:val="nil"/>
              <w:left w:val="nil"/>
              <w:bottom w:val="single" w:sz="8" w:space="0" w:color="auto"/>
              <w:right w:val="single" w:sz="8" w:space="0" w:color="auto"/>
            </w:tcBorders>
            <w:noWrap/>
            <w:vAlign w:val="center"/>
            <w:hideMark/>
          </w:tcPr>
          <w:p w14:paraId="6AC40091"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6,1</w:t>
            </w:r>
          </w:p>
        </w:tc>
      </w:tr>
      <w:tr w:rsidR="00C83B2F" w:rsidRPr="00C83B2F" w14:paraId="7A0AF910" w14:textId="77777777" w:rsidTr="00851B22">
        <w:trPr>
          <w:trHeight w:val="215"/>
        </w:trPr>
        <w:tc>
          <w:tcPr>
            <w:tcW w:w="3440" w:type="dxa"/>
            <w:tcBorders>
              <w:top w:val="nil"/>
              <w:left w:val="single" w:sz="4" w:space="0" w:color="auto"/>
              <w:bottom w:val="single" w:sz="4" w:space="0" w:color="auto"/>
              <w:right w:val="single" w:sz="4" w:space="0" w:color="auto"/>
            </w:tcBorders>
            <w:noWrap/>
            <w:vAlign w:val="center"/>
            <w:hideMark/>
          </w:tcPr>
          <w:p w14:paraId="22556910" w14:textId="77777777" w:rsidR="00851B22" w:rsidRPr="00C83B2F" w:rsidRDefault="00851B22">
            <w:pPr>
              <w:rPr>
                <w:sz w:val="22"/>
                <w:szCs w:val="22"/>
                <w:lang w:val="tr-TR" w:eastAsia="tr-TR"/>
              </w:rPr>
            </w:pPr>
            <w:r w:rsidRPr="00C83B2F">
              <w:rPr>
                <w:sz w:val="22"/>
                <w:szCs w:val="22"/>
                <w:lang w:val="tr-TR" w:eastAsia="tr-TR"/>
              </w:rPr>
              <w:t>62.241.773.0-0475.0006-13-03.02</w:t>
            </w:r>
          </w:p>
        </w:tc>
        <w:tc>
          <w:tcPr>
            <w:tcW w:w="8895" w:type="dxa"/>
            <w:tcBorders>
              <w:top w:val="nil"/>
              <w:left w:val="nil"/>
              <w:bottom w:val="single" w:sz="8" w:space="0" w:color="auto"/>
              <w:right w:val="single" w:sz="8" w:space="0" w:color="auto"/>
            </w:tcBorders>
            <w:noWrap/>
            <w:vAlign w:val="center"/>
            <w:hideMark/>
          </w:tcPr>
          <w:p w14:paraId="41AC6134" w14:textId="77777777" w:rsidR="00851B22" w:rsidRPr="00C2388A" w:rsidRDefault="00851B22">
            <w:pPr>
              <w:rPr>
                <w:sz w:val="18"/>
                <w:szCs w:val="18"/>
                <w:lang w:val="tr-TR" w:eastAsia="tr-TR"/>
              </w:rPr>
            </w:pPr>
            <w:r w:rsidRPr="00C2388A">
              <w:rPr>
                <w:sz w:val="18"/>
                <w:szCs w:val="18"/>
                <w:lang w:val="tr-TR" w:eastAsia="tr-TR"/>
              </w:rPr>
              <w:t>TÜKETİME YÖNELİK MAL VE MALZ.ALIMI</w:t>
            </w:r>
          </w:p>
        </w:tc>
        <w:tc>
          <w:tcPr>
            <w:tcW w:w="1309" w:type="dxa"/>
            <w:tcBorders>
              <w:top w:val="nil"/>
              <w:left w:val="nil"/>
              <w:bottom w:val="single" w:sz="8" w:space="0" w:color="auto"/>
              <w:right w:val="single" w:sz="8" w:space="0" w:color="auto"/>
            </w:tcBorders>
            <w:noWrap/>
            <w:vAlign w:val="center"/>
            <w:hideMark/>
          </w:tcPr>
          <w:p w14:paraId="0D19F24B"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549.000,00</w:t>
            </w:r>
          </w:p>
        </w:tc>
        <w:tc>
          <w:tcPr>
            <w:tcW w:w="1309" w:type="dxa"/>
            <w:tcBorders>
              <w:top w:val="nil"/>
              <w:left w:val="nil"/>
              <w:bottom w:val="single" w:sz="8" w:space="0" w:color="auto"/>
              <w:right w:val="single" w:sz="8" w:space="0" w:color="auto"/>
            </w:tcBorders>
            <w:noWrap/>
            <w:vAlign w:val="center"/>
            <w:hideMark/>
          </w:tcPr>
          <w:p w14:paraId="3770D806"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426.521,82</w:t>
            </w:r>
          </w:p>
        </w:tc>
        <w:tc>
          <w:tcPr>
            <w:tcW w:w="1207" w:type="dxa"/>
            <w:tcBorders>
              <w:top w:val="nil"/>
              <w:left w:val="nil"/>
              <w:bottom w:val="single" w:sz="8" w:space="0" w:color="auto"/>
              <w:right w:val="single" w:sz="8" w:space="0" w:color="auto"/>
            </w:tcBorders>
            <w:noWrap/>
            <w:vAlign w:val="center"/>
            <w:hideMark/>
          </w:tcPr>
          <w:p w14:paraId="7F1C4188"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122.478,18</w:t>
            </w:r>
          </w:p>
        </w:tc>
      </w:tr>
      <w:tr w:rsidR="00C83B2F" w:rsidRPr="00C83B2F" w14:paraId="57DB1445" w14:textId="77777777" w:rsidTr="00851B22">
        <w:trPr>
          <w:trHeight w:val="206"/>
        </w:trPr>
        <w:tc>
          <w:tcPr>
            <w:tcW w:w="3440" w:type="dxa"/>
            <w:tcBorders>
              <w:top w:val="nil"/>
              <w:left w:val="single" w:sz="4" w:space="0" w:color="auto"/>
              <w:bottom w:val="single" w:sz="4" w:space="0" w:color="auto"/>
              <w:right w:val="single" w:sz="4" w:space="0" w:color="auto"/>
            </w:tcBorders>
            <w:noWrap/>
            <w:vAlign w:val="center"/>
            <w:hideMark/>
          </w:tcPr>
          <w:p w14:paraId="1201C1FE" w14:textId="77777777" w:rsidR="00851B22" w:rsidRPr="00C83B2F" w:rsidRDefault="00851B22">
            <w:pPr>
              <w:rPr>
                <w:sz w:val="22"/>
                <w:szCs w:val="22"/>
                <w:lang w:val="tr-TR" w:eastAsia="tr-TR"/>
              </w:rPr>
            </w:pPr>
            <w:r w:rsidRPr="00C83B2F">
              <w:rPr>
                <w:sz w:val="22"/>
                <w:szCs w:val="22"/>
                <w:lang w:val="tr-TR" w:eastAsia="tr-TR"/>
              </w:rPr>
              <w:t>62.241.773.0-0475.0006-13-03.03.10</w:t>
            </w:r>
          </w:p>
        </w:tc>
        <w:tc>
          <w:tcPr>
            <w:tcW w:w="8895" w:type="dxa"/>
            <w:tcBorders>
              <w:top w:val="nil"/>
              <w:left w:val="nil"/>
              <w:bottom w:val="single" w:sz="8" w:space="0" w:color="auto"/>
              <w:right w:val="single" w:sz="8" w:space="0" w:color="auto"/>
            </w:tcBorders>
            <w:noWrap/>
            <w:vAlign w:val="center"/>
            <w:hideMark/>
          </w:tcPr>
          <w:p w14:paraId="687BE565" w14:textId="77777777" w:rsidR="00851B22" w:rsidRPr="00C2388A" w:rsidRDefault="00851B22">
            <w:pPr>
              <w:rPr>
                <w:sz w:val="18"/>
                <w:szCs w:val="18"/>
                <w:lang w:val="tr-TR" w:eastAsia="tr-TR"/>
              </w:rPr>
            </w:pPr>
            <w:r w:rsidRPr="00C2388A">
              <w:rPr>
                <w:sz w:val="18"/>
                <w:szCs w:val="18"/>
                <w:lang w:val="tr-TR" w:eastAsia="tr-TR"/>
              </w:rPr>
              <w:t>YOLLUKLAR (GEÇİÇİ GÖREV YOLLUKLARI)</w:t>
            </w:r>
          </w:p>
        </w:tc>
        <w:tc>
          <w:tcPr>
            <w:tcW w:w="1309" w:type="dxa"/>
            <w:tcBorders>
              <w:top w:val="nil"/>
              <w:left w:val="nil"/>
              <w:bottom w:val="single" w:sz="8" w:space="0" w:color="auto"/>
              <w:right w:val="single" w:sz="8" w:space="0" w:color="auto"/>
            </w:tcBorders>
            <w:noWrap/>
            <w:vAlign w:val="center"/>
            <w:hideMark/>
          </w:tcPr>
          <w:p w14:paraId="741C2F67"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39.112,00</w:t>
            </w:r>
          </w:p>
        </w:tc>
        <w:tc>
          <w:tcPr>
            <w:tcW w:w="1309" w:type="dxa"/>
            <w:tcBorders>
              <w:top w:val="nil"/>
              <w:left w:val="nil"/>
              <w:bottom w:val="single" w:sz="8" w:space="0" w:color="auto"/>
              <w:right w:val="single" w:sz="8" w:space="0" w:color="auto"/>
            </w:tcBorders>
            <w:noWrap/>
            <w:vAlign w:val="center"/>
            <w:hideMark/>
          </w:tcPr>
          <w:p w14:paraId="785368D8"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9.584,47</w:t>
            </w:r>
          </w:p>
        </w:tc>
        <w:tc>
          <w:tcPr>
            <w:tcW w:w="1207" w:type="dxa"/>
            <w:tcBorders>
              <w:top w:val="nil"/>
              <w:left w:val="nil"/>
              <w:bottom w:val="single" w:sz="8" w:space="0" w:color="auto"/>
              <w:right w:val="single" w:sz="8" w:space="0" w:color="auto"/>
            </w:tcBorders>
            <w:noWrap/>
            <w:vAlign w:val="center"/>
            <w:hideMark/>
          </w:tcPr>
          <w:p w14:paraId="32EA0BFF"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29.527,53</w:t>
            </w:r>
          </w:p>
        </w:tc>
      </w:tr>
      <w:tr w:rsidR="00C83B2F" w:rsidRPr="00C83B2F" w14:paraId="445F94EA" w14:textId="77777777" w:rsidTr="00851B22">
        <w:trPr>
          <w:trHeight w:val="195"/>
        </w:trPr>
        <w:tc>
          <w:tcPr>
            <w:tcW w:w="3440" w:type="dxa"/>
            <w:tcBorders>
              <w:top w:val="nil"/>
              <w:left w:val="single" w:sz="4" w:space="0" w:color="auto"/>
              <w:bottom w:val="single" w:sz="4" w:space="0" w:color="auto"/>
              <w:right w:val="single" w:sz="4" w:space="0" w:color="auto"/>
            </w:tcBorders>
            <w:noWrap/>
            <w:vAlign w:val="center"/>
            <w:hideMark/>
          </w:tcPr>
          <w:p w14:paraId="0AA584B8" w14:textId="77777777" w:rsidR="00851B22" w:rsidRPr="00C83B2F" w:rsidRDefault="00851B22">
            <w:pPr>
              <w:rPr>
                <w:sz w:val="22"/>
                <w:szCs w:val="22"/>
                <w:lang w:val="tr-TR" w:eastAsia="tr-TR"/>
              </w:rPr>
            </w:pPr>
            <w:r w:rsidRPr="00C83B2F">
              <w:rPr>
                <w:sz w:val="22"/>
                <w:szCs w:val="22"/>
                <w:lang w:val="tr-TR" w:eastAsia="tr-TR"/>
              </w:rPr>
              <w:t>62.241.773.0-0475.0006-13-03.03.20</w:t>
            </w:r>
          </w:p>
        </w:tc>
        <w:tc>
          <w:tcPr>
            <w:tcW w:w="8895" w:type="dxa"/>
            <w:tcBorders>
              <w:top w:val="nil"/>
              <w:left w:val="nil"/>
              <w:bottom w:val="single" w:sz="8" w:space="0" w:color="auto"/>
              <w:right w:val="single" w:sz="8" w:space="0" w:color="auto"/>
            </w:tcBorders>
            <w:noWrap/>
            <w:vAlign w:val="center"/>
            <w:hideMark/>
          </w:tcPr>
          <w:p w14:paraId="0AE13EAB" w14:textId="77777777" w:rsidR="00851B22" w:rsidRPr="00C2388A" w:rsidRDefault="00851B22">
            <w:pPr>
              <w:rPr>
                <w:sz w:val="18"/>
                <w:szCs w:val="18"/>
                <w:lang w:val="tr-TR" w:eastAsia="tr-TR"/>
              </w:rPr>
            </w:pPr>
            <w:r w:rsidRPr="00C2388A">
              <w:rPr>
                <w:sz w:val="18"/>
                <w:szCs w:val="18"/>
                <w:lang w:val="tr-TR" w:eastAsia="tr-TR"/>
              </w:rPr>
              <w:t>YOLLUKLAR (SÜREKLİ GÖREV YOLLUKLARI)</w:t>
            </w:r>
          </w:p>
        </w:tc>
        <w:tc>
          <w:tcPr>
            <w:tcW w:w="1309" w:type="dxa"/>
            <w:tcBorders>
              <w:top w:val="nil"/>
              <w:left w:val="nil"/>
              <w:bottom w:val="single" w:sz="8" w:space="0" w:color="auto"/>
              <w:right w:val="single" w:sz="8" w:space="0" w:color="auto"/>
            </w:tcBorders>
            <w:noWrap/>
            <w:vAlign w:val="center"/>
            <w:hideMark/>
          </w:tcPr>
          <w:p w14:paraId="7E2DE5F5"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4.888,00</w:t>
            </w:r>
          </w:p>
        </w:tc>
        <w:tc>
          <w:tcPr>
            <w:tcW w:w="1309" w:type="dxa"/>
            <w:tcBorders>
              <w:top w:val="nil"/>
              <w:left w:val="nil"/>
              <w:bottom w:val="single" w:sz="8" w:space="0" w:color="auto"/>
              <w:right w:val="single" w:sz="8" w:space="0" w:color="auto"/>
            </w:tcBorders>
            <w:noWrap/>
            <w:vAlign w:val="center"/>
            <w:hideMark/>
          </w:tcPr>
          <w:p w14:paraId="41DBDEEA"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0</w:t>
            </w:r>
          </w:p>
        </w:tc>
        <w:tc>
          <w:tcPr>
            <w:tcW w:w="1207" w:type="dxa"/>
            <w:tcBorders>
              <w:top w:val="nil"/>
              <w:left w:val="nil"/>
              <w:bottom w:val="single" w:sz="8" w:space="0" w:color="auto"/>
              <w:right w:val="single" w:sz="8" w:space="0" w:color="auto"/>
            </w:tcBorders>
            <w:noWrap/>
            <w:vAlign w:val="center"/>
            <w:hideMark/>
          </w:tcPr>
          <w:p w14:paraId="2B039B0A"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4.888,00</w:t>
            </w:r>
          </w:p>
        </w:tc>
      </w:tr>
      <w:tr w:rsidR="00C83B2F" w:rsidRPr="00C83B2F" w14:paraId="08C1E3C1" w14:textId="77777777" w:rsidTr="00851B22">
        <w:trPr>
          <w:trHeight w:val="186"/>
        </w:trPr>
        <w:tc>
          <w:tcPr>
            <w:tcW w:w="3440" w:type="dxa"/>
            <w:tcBorders>
              <w:top w:val="nil"/>
              <w:left w:val="single" w:sz="4" w:space="0" w:color="auto"/>
              <w:bottom w:val="single" w:sz="4" w:space="0" w:color="auto"/>
              <w:right w:val="single" w:sz="4" w:space="0" w:color="auto"/>
            </w:tcBorders>
            <w:noWrap/>
            <w:vAlign w:val="center"/>
            <w:hideMark/>
          </w:tcPr>
          <w:p w14:paraId="21E0BD63" w14:textId="77777777" w:rsidR="00851B22" w:rsidRPr="00C83B2F" w:rsidRDefault="00851B22">
            <w:pPr>
              <w:rPr>
                <w:sz w:val="22"/>
                <w:szCs w:val="22"/>
                <w:lang w:val="tr-TR" w:eastAsia="tr-TR"/>
              </w:rPr>
            </w:pPr>
            <w:r w:rsidRPr="00C83B2F">
              <w:rPr>
                <w:sz w:val="22"/>
                <w:szCs w:val="22"/>
                <w:lang w:val="tr-TR" w:eastAsia="tr-TR"/>
              </w:rPr>
              <w:t>62.241.773.0-0475.0006-13-03.05</w:t>
            </w:r>
          </w:p>
        </w:tc>
        <w:tc>
          <w:tcPr>
            <w:tcW w:w="8895" w:type="dxa"/>
            <w:tcBorders>
              <w:top w:val="nil"/>
              <w:left w:val="nil"/>
              <w:bottom w:val="single" w:sz="8" w:space="0" w:color="auto"/>
              <w:right w:val="single" w:sz="8" w:space="0" w:color="auto"/>
            </w:tcBorders>
            <w:noWrap/>
            <w:vAlign w:val="center"/>
            <w:hideMark/>
          </w:tcPr>
          <w:p w14:paraId="45CE336A" w14:textId="77777777" w:rsidR="00851B22" w:rsidRPr="00C2388A" w:rsidRDefault="00851B22">
            <w:pPr>
              <w:rPr>
                <w:sz w:val="18"/>
                <w:szCs w:val="18"/>
                <w:lang w:val="tr-TR" w:eastAsia="tr-TR"/>
              </w:rPr>
            </w:pPr>
            <w:r w:rsidRPr="00C2388A">
              <w:rPr>
                <w:sz w:val="18"/>
                <w:szCs w:val="18"/>
                <w:lang w:val="tr-TR" w:eastAsia="tr-TR"/>
              </w:rPr>
              <w:t>HİZMET ALIMLARI</w:t>
            </w:r>
          </w:p>
        </w:tc>
        <w:tc>
          <w:tcPr>
            <w:tcW w:w="1309" w:type="dxa"/>
            <w:tcBorders>
              <w:top w:val="nil"/>
              <w:left w:val="nil"/>
              <w:bottom w:val="single" w:sz="8" w:space="0" w:color="auto"/>
              <w:right w:val="single" w:sz="8" w:space="0" w:color="auto"/>
            </w:tcBorders>
            <w:noWrap/>
            <w:vAlign w:val="center"/>
            <w:hideMark/>
          </w:tcPr>
          <w:p w14:paraId="1297490B"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1.100.000,00</w:t>
            </w:r>
          </w:p>
        </w:tc>
        <w:tc>
          <w:tcPr>
            <w:tcW w:w="1309" w:type="dxa"/>
            <w:tcBorders>
              <w:top w:val="nil"/>
              <w:left w:val="nil"/>
              <w:bottom w:val="single" w:sz="8" w:space="0" w:color="auto"/>
              <w:right w:val="single" w:sz="8" w:space="0" w:color="auto"/>
            </w:tcBorders>
            <w:noWrap/>
            <w:vAlign w:val="center"/>
            <w:hideMark/>
          </w:tcPr>
          <w:p w14:paraId="50D9F52D"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360.201,79</w:t>
            </w:r>
          </w:p>
        </w:tc>
        <w:tc>
          <w:tcPr>
            <w:tcW w:w="1207" w:type="dxa"/>
            <w:tcBorders>
              <w:top w:val="nil"/>
              <w:left w:val="nil"/>
              <w:bottom w:val="single" w:sz="8" w:space="0" w:color="auto"/>
              <w:right w:val="single" w:sz="8" w:space="0" w:color="auto"/>
            </w:tcBorders>
            <w:noWrap/>
            <w:vAlign w:val="center"/>
            <w:hideMark/>
          </w:tcPr>
          <w:p w14:paraId="549F9271"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739.798,21</w:t>
            </w:r>
          </w:p>
        </w:tc>
      </w:tr>
      <w:tr w:rsidR="00C83B2F" w:rsidRPr="00C83B2F" w14:paraId="6FCAC343" w14:textId="77777777" w:rsidTr="00851B22">
        <w:trPr>
          <w:trHeight w:val="268"/>
        </w:trPr>
        <w:tc>
          <w:tcPr>
            <w:tcW w:w="3440" w:type="dxa"/>
            <w:tcBorders>
              <w:top w:val="nil"/>
              <w:left w:val="single" w:sz="4" w:space="0" w:color="auto"/>
              <w:bottom w:val="single" w:sz="4" w:space="0" w:color="auto"/>
              <w:right w:val="single" w:sz="4" w:space="0" w:color="auto"/>
            </w:tcBorders>
            <w:noWrap/>
            <w:vAlign w:val="center"/>
            <w:hideMark/>
          </w:tcPr>
          <w:p w14:paraId="114B0968" w14:textId="77777777" w:rsidR="00851B22" w:rsidRPr="00C83B2F" w:rsidRDefault="00851B22">
            <w:pPr>
              <w:rPr>
                <w:sz w:val="22"/>
                <w:szCs w:val="22"/>
                <w:lang w:val="tr-TR" w:eastAsia="tr-TR"/>
              </w:rPr>
            </w:pPr>
            <w:r w:rsidRPr="00C83B2F">
              <w:rPr>
                <w:sz w:val="22"/>
                <w:szCs w:val="22"/>
                <w:lang w:val="tr-TR" w:eastAsia="tr-TR"/>
              </w:rPr>
              <w:t>62.241.773.0-0475.0006-13-03.07</w:t>
            </w:r>
          </w:p>
        </w:tc>
        <w:tc>
          <w:tcPr>
            <w:tcW w:w="8895" w:type="dxa"/>
            <w:tcBorders>
              <w:top w:val="nil"/>
              <w:left w:val="nil"/>
              <w:bottom w:val="single" w:sz="8" w:space="0" w:color="auto"/>
              <w:right w:val="single" w:sz="8" w:space="0" w:color="auto"/>
            </w:tcBorders>
            <w:noWrap/>
            <w:vAlign w:val="center"/>
            <w:hideMark/>
          </w:tcPr>
          <w:p w14:paraId="06B4874B" w14:textId="77777777" w:rsidR="00851B22" w:rsidRPr="00C2388A" w:rsidRDefault="00851B22">
            <w:pPr>
              <w:rPr>
                <w:sz w:val="18"/>
                <w:szCs w:val="18"/>
                <w:lang w:val="tr-TR" w:eastAsia="tr-TR"/>
              </w:rPr>
            </w:pPr>
            <w:r w:rsidRPr="00C2388A">
              <w:rPr>
                <w:sz w:val="18"/>
                <w:szCs w:val="18"/>
                <w:lang w:val="tr-TR" w:eastAsia="tr-TR"/>
              </w:rPr>
              <w:t xml:space="preserve">MENKUL </w:t>
            </w:r>
            <w:proofErr w:type="gramStart"/>
            <w:r w:rsidRPr="00C2388A">
              <w:rPr>
                <w:sz w:val="18"/>
                <w:szCs w:val="18"/>
                <w:lang w:val="tr-TR" w:eastAsia="tr-TR"/>
              </w:rPr>
              <w:t>MAL,GAYRİMADDİ</w:t>
            </w:r>
            <w:proofErr w:type="gramEnd"/>
            <w:r w:rsidRPr="00C2388A">
              <w:rPr>
                <w:sz w:val="18"/>
                <w:szCs w:val="18"/>
                <w:lang w:val="tr-TR" w:eastAsia="tr-TR"/>
              </w:rPr>
              <w:t xml:space="preserve"> HAK ALIM, BAKIM VE ONARIM GİDERLERİ</w:t>
            </w:r>
          </w:p>
        </w:tc>
        <w:tc>
          <w:tcPr>
            <w:tcW w:w="1309" w:type="dxa"/>
            <w:tcBorders>
              <w:top w:val="nil"/>
              <w:left w:val="nil"/>
              <w:bottom w:val="single" w:sz="8" w:space="0" w:color="auto"/>
              <w:right w:val="single" w:sz="8" w:space="0" w:color="auto"/>
            </w:tcBorders>
            <w:noWrap/>
            <w:vAlign w:val="center"/>
            <w:hideMark/>
          </w:tcPr>
          <w:p w14:paraId="56B6F7AD"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8.000,00</w:t>
            </w:r>
          </w:p>
        </w:tc>
        <w:tc>
          <w:tcPr>
            <w:tcW w:w="1309" w:type="dxa"/>
            <w:tcBorders>
              <w:top w:val="nil"/>
              <w:left w:val="nil"/>
              <w:bottom w:val="single" w:sz="8" w:space="0" w:color="auto"/>
              <w:right w:val="single" w:sz="8" w:space="0" w:color="auto"/>
            </w:tcBorders>
            <w:noWrap/>
            <w:vAlign w:val="center"/>
            <w:hideMark/>
          </w:tcPr>
          <w:p w14:paraId="444880DD"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7.500,32</w:t>
            </w:r>
          </w:p>
        </w:tc>
        <w:tc>
          <w:tcPr>
            <w:tcW w:w="1207" w:type="dxa"/>
            <w:tcBorders>
              <w:top w:val="nil"/>
              <w:left w:val="nil"/>
              <w:bottom w:val="single" w:sz="8" w:space="0" w:color="auto"/>
              <w:right w:val="single" w:sz="8" w:space="0" w:color="auto"/>
            </w:tcBorders>
            <w:noWrap/>
            <w:vAlign w:val="center"/>
            <w:hideMark/>
          </w:tcPr>
          <w:p w14:paraId="2C847009"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499,68</w:t>
            </w:r>
          </w:p>
        </w:tc>
      </w:tr>
      <w:tr w:rsidR="00C83B2F" w:rsidRPr="00C83B2F" w14:paraId="6DE3CBB4" w14:textId="77777777" w:rsidTr="00851B22">
        <w:trPr>
          <w:trHeight w:val="268"/>
        </w:trPr>
        <w:tc>
          <w:tcPr>
            <w:tcW w:w="3440" w:type="dxa"/>
            <w:tcBorders>
              <w:top w:val="nil"/>
              <w:left w:val="single" w:sz="4" w:space="0" w:color="auto"/>
              <w:bottom w:val="single" w:sz="4" w:space="0" w:color="auto"/>
              <w:right w:val="single" w:sz="4" w:space="0" w:color="auto"/>
            </w:tcBorders>
            <w:noWrap/>
            <w:vAlign w:val="center"/>
            <w:hideMark/>
          </w:tcPr>
          <w:p w14:paraId="50B1D1CE" w14:textId="77777777" w:rsidR="00851B22" w:rsidRPr="00C83B2F" w:rsidRDefault="00851B22">
            <w:pPr>
              <w:rPr>
                <w:sz w:val="22"/>
                <w:szCs w:val="22"/>
                <w:lang w:val="tr-TR" w:eastAsia="tr-TR"/>
              </w:rPr>
            </w:pPr>
            <w:r w:rsidRPr="00C83B2F">
              <w:rPr>
                <w:sz w:val="22"/>
                <w:szCs w:val="22"/>
                <w:lang w:val="tr-TR" w:eastAsia="tr-TR"/>
              </w:rPr>
              <w:t>62.241.773.0-0475.0006-13-03.08</w:t>
            </w:r>
          </w:p>
        </w:tc>
        <w:tc>
          <w:tcPr>
            <w:tcW w:w="8895" w:type="dxa"/>
            <w:tcBorders>
              <w:top w:val="nil"/>
              <w:left w:val="nil"/>
              <w:bottom w:val="single" w:sz="8" w:space="0" w:color="auto"/>
              <w:right w:val="single" w:sz="8" w:space="0" w:color="auto"/>
            </w:tcBorders>
            <w:noWrap/>
            <w:vAlign w:val="center"/>
            <w:hideMark/>
          </w:tcPr>
          <w:p w14:paraId="50CABE67" w14:textId="77777777" w:rsidR="00851B22" w:rsidRPr="00C2388A" w:rsidRDefault="00851B22">
            <w:pPr>
              <w:rPr>
                <w:sz w:val="18"/>
                <w:szCs w:val="18"/>
                <w:lang w:val="tr-TR" w:eastAsia="tr-TR"/>
              </w:rPr>
            </w:pPr>
            <w:r w:rsidRPr="00C2388A">
              <w:rPr>
                <w:sz w:val="18"/>
                <w:szCs w:val="18"/>
                <w:lang w:val="tr-TR" w:eastAsia="tr-TR"/>
              </w:rPr>
              <w:t>GAYRİMENKUL MAL BAKIM VE ONARIM GİDERLERİ</w:t>
            </w:r>
          </w:p>
        </w:tc>
        <w:tc>
          <w:tcPr>
            <w:tcW w:w="1309" w:type="dxa"/>
            <w:tcBorders>
              <w:top w:val="nil"/>
              <w:left w:val="nil"/>
              <w:bottom w:val="single" w:sz="8" w:space="0" w:color="auto"/>
              <w:right w:val="single" w:sz="8" w:space="0" w:color="auto"/>
            </w:tcBorders>
            <w:noWrap/>
            <w:vAlign w:val="center"/>
            <w:hideMark/>
          </w:tcPr>
          <w:p w14:paraId="0CF744D8"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4.000,00</w:t>
            </w:r>
          </w:p>
        </w:tc>
        <w:tc>
          <w:tcPr>
            <w:tcW w:w="1309" w:type="dxa"/>
            <w:tcBorders>
              <w:top w:val="nil"/>
              <w:left w:val="nil"/>
              <w:bottom w:val="single" w:sz="8" w:space="0" w:color="auto"/>
              <w:right w:val="single" w:sz="8" w:space="0" w:color="auto"/>
            </w:tcBorders>
            <w:noWrap/>
            <w:vAlign w:val="center"/>
            <w:hideMark/>
          </w:tcPr>
          <w:p w14:paraId="0518DAA1"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1.604,80</w:t>
            </w:r>
          </w:p>
        </w:tc>
        <w:tc>
          <w:tcPr>
            <w:tcW w:w="1207" w:type="dxa"/>
            <w:tcBorders>
              <w:top w:val="nil"/>
              <w:left w:val="nil"/>
              <w:bottom w:val="single" w:sz="8" w:space="0" w:color="auto"/>
              <w:right w:val="single" w:sz="8" w:space="0" w:color="auto"/>
            </w:tcBorders>
            <w:noWrap/>
            <w:vAlign w:val="center"/>
            <w:hideMark/>
          </w:tcPr>
          <w:p w14:paraId="258802E5"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2.395,20</w:t>
            </w:r>
          </w:p>
        </w:tc>
      </w:tr>
      <w:tr w:rsidR="00C83B2F" w:rsidRPr="00C83B2F" w14:paraId="6CED31D1" w14:textId="77777777" w:rsidTr="00851B22">
        <w:trPr>
          <w:trHeight w:val="414"/>
        </w:trPr>
        <w:tc>
          <w:tcPr>
            <w:tcW w:w="3440" w:type="dxa"/>
            <w:tcBorders>
              <w:top w:val="nil"/>
              <w:left w:val="single" w:sz="4" w:space="0" w:color="auto"/>
              <w:bottom w:val="single" w:sz="4" w:space="0" w:color="auto"/>
              <w:right w:val="single" w:sz="4" w:space="0" w:color="auto"/>
            </w:tcBorders>
            <w:noWrap/>
            <w:vAlign w:val="center"/>
            <w:hideMark/>
          </w:tcPr>
          <w:p w14:paraId="570AA14A" w14:textId="77777777" w:rsidR="00851B22" w:rsidRPr="00C83B2F" w:rsidRDefault="00851B22">
            <w:pPr>
              <w:rPr>
                <w:sz w:val="22"/>
                <w:szCs w:val="22"/>
                <w:lang w:val="tr-TR" w:eastAsia="tr-TR"/>
              </w:rPr>
            </w:pPr>
            <w:r w:rsidRPr="00C83B2F">
              <w:rPr>
                <w:sz w:val="22"/>
                <w:szCs w:val="22"/>
                <w:lang w:val="tr-TR" w:eastAsia="tr-TR"/>
              </w:rPr>
              <w:lastRenderedPageBreak/>
              <w:t>62.241.771.0-0475.0006-13-03.02</w:t>
            </w:r>
          </w:p>
        </w:tc>
        <w:tc>
          <w:tcPr>
            <w:tcW w:w="8895" w:type="dxa"/>
            <w:tcBorders>
              <w:top w:val="nil"/>
              <w:left w:val="nil"/>
              <w:bottom w:val="single" w:sz="8" w:space="0" w:color="auto"/>
              <w:right w:val="single" w:sz="8" w:space="0" w:color="auto"/>
            </w:tcBorders>
            <w:noWrap/>
            <w:vAlign w:val="center"/>
            <w:hideMark/>
          </w:tcPr>
          <w:p w14:paraId="4DDA791C" w14:textId="77777777" w:rsidR="00851B22" w:rsidRPr="00C2388A" w:rsidRDefault="00851B22">
            <w:pPr>
              <w:rPr>
                <w:sz w:val="18"/>
                <w:szCs w:val="18"/>
                <w:lang w:val="tr-TR" w:eastAsia="tr-TR"/>
              </w:rPr>
            </w:pPr>
            <w:r w:rsidRPr="00C2388A">
              <w:rPr>
                <w:sz w:val="18"/>
                <w:szCs w:val="18"/>
                <w:lang w:val="tr-TR" w:eastAsia="tr-TR"/>
              </w:rPr>
              <w:t>TÜKETİME YÖNELİK MAL VE MALZ.ALIMI (SAĞLIK HİZMETLERİNE YÖNELİK)</w:t>
            </w:r>
          </w:p>
        </w:tc>
        <w:tc>
          <w:tcPr>
            <w:tcW w:w="1309" w:type="dxa"/>
            <w:tcBorders>
              <w:top w:val="nil"/>
              <w:left w:val="nil"/>
              <w:bottom w:val="single" w:sz="8" w:space="0" w:color="auto"/>
              <w:right w:val="single" w:sz="8" w:space="0" w:color="auto"/>
            </w:tcBorders>
            <w:noWrap/>
            <w:vAlign w:val="center"/>
            <w:hideMark/>
          </w:tcPr>
          <w:p w14:paraId="51651038"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3.000,00</w:t>
            </w:r>
          </w:p>
        </w:tc>
        <w:tc>
          <w:tcPr>
            <w:tcW w:w="1309" w:type="dxa"/>
            <w:tcBorders>
              <w:top w:val="nil"/>
              <w:left w:val="nil"/>
              <w:bottom w:val="single" w:sz="8" w:space="0" w:color="auto"/>
              <w:right w:val="single" w:sz="8" w:space="0" w:color="auto"/>
            </w:tcBorders>
            <w:noWrap/>
            <w:vAlign w:val="center"/>
            <w:hideMark/>
          </w:tcPr>
          <w:p w14:paraId="2D2C2783"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0</w:t>
            </w:r>
          </w:p>
        </w:tc>
        <w:tc>
          <w:tcPr>
            <w:tcW w:w="1207" w:type="dxa"/>
            <w:tcBorders>
              <w:top w:val="nil"/>
              <w:left w:val="nil"/>
              <w:bottom w:val="single" w:sz="8" w:space="0" w:color="auto"/>
              <w:right w:val="single" w:sz="8" w:space="0" w:color="auto"/>
            </w:tcBorders>
            <w:noWrap/>
            <w:vAlign w:val="center"/>
            <w:hideMark/>
          </w:tcPr>
          <w:p w14:paraId="11F48709"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3.000,00</w:t>
            </w:r>
          </w:p>
        </w:tc>
      </w:tr>
      <w:tr w:rsidR="00C83B2F" w:rsidRPr="00C83B2F" w14:paraId="59F76E63" w14:textId="77777777" w:rsidTr="00851B22">
        <w:trPr>
          <w:trHeight w:val="265"/>
        </w:trPr>
        <w:tc>
          <w:tcPr>
            <w:tcW w:w="3440" w:type="dxa"/>
            <w:tcBorders>
              <w:top w:val="nil"/>
              <w:left w:val="single" w:sz="4" w:space="0" w:color="auto"/>
              <w:bottom w:val="single" w:sz="4" w:space="0" w:color="auto"/>
              <w:right w:val="single" w:sz="4" w:space="0" w:color="auto"/>
            </w:tcBorders>
            <w:noWrap/>
            <w:vAlign w:val="center"/>
            <w:hideMark/>
          </w:tcPr>
          <w:p w14:paraId="629D1F0D" w14:textId="77777777" w:rsidR="00851B22" w:rsidRPr="00C83B2F" w:rsidRDefault="00851B22">
            <w:pPr>
              <w:rPr>
                <w:sz w:val="20"/>
                <w:lang w:val="tr-TR" w:eastAsia="tr-TR"/>
              </w:rPr>
            </w:pPr>
            <w:r w:rsidRPr="00C83B2F">
              <w:rPr>
                <w:sz w:val="20"/>
                <w:lang w:val="tr-TR" w:eastAsia="tr-TR"/>
              </w:rPr>
              <w:t>98.901.9010.0-0475.0006-02-03.04.70</w:t>
            </w:r>
          </w:p>
        </w:tc>
        <w:tc>
          <w:tcPr>
            <w:tcW w:w="8895" w:type="dxa"/>
            <w:tcBorders>
              <w:top w:val="nil"/>
              <w:left w:val="nil"/>
              <w:bottom w:val="single" w:sz="8" w:space="0" w:color="auto"/>
              <w:right w:val="single" w:sz="8" w:space="0" w:color="auto"/>
            </w:tcBorders>
            <w:noWrap/>
            <w:vAlign w:val="center"/>
            <w:hideMark/>
          </w:tcPr>
          <w:p w14:paraId="40BD26F1" w14:textId="77777777" w:rsidR="00851B22" w:rsidRPr="00C2388A" w:rsidRDefault="00851B22">
            <w:pPr>
              <w:rPr>
                <w:sz w:val="18"/>
                <w:szCs w:val="18"/>
                <w:lang w:val="tr-TR" w:eastAsia="tr-TR"/>
              </w:rPr>
            </w:pPr>
            <w:r w:rsidRPr="00C2388A">
              <w:rPr>
                <w:sz w:val="18"/>
                <w:szCs w:val="18"/>
                <w:lang w:val="tr-TR" w:eastAsia="tr-TR"/>
              </w:rPr>
              <w:t>GÖREV GİDERLERİ</w:t>
            </w:r>
          </w:p>
        </w:tc>
        <w:tc>
          <w:tcPr>
            <w:tcW w:w="1309" w:type="dxa"/>
            <w:tcBorders>
              <w:top w:val="nil"/>
              <w:left w:val="nil"/>
              <w:bottom w:val="single" w:sz="8" w:space="0" w:color="auto"/>
              <w:right w:val="single" w:sz="8" w:space="0" w:color="auto"/>
            </w:tcBorders>
            <w:noWrap/>
            <w:vAlign w:val="center"/>
            <w:hideMark/>
          </w:tcPr>
          <w:p w14:paraId="338BB0A3"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100.000,00</w:t>
            </w:r>
          </w:p>
        </w:tc>
        <w:tc>
          <w:tcPr>
            <w:tcW w:w="1309" w:type="dxa"/>
            <w:tcBorders>
              <w:top w:val="nil"/>
              <w:left w:val="nil"/>
              <w:bottom w:val="single" w:sz="8" w:space="0" w:color="auto"/>
              <w:right w:val="single" w:sz="8" w:space="0" w:color="auto"/>
            </w:tcBorders>
            <w:noWrap/>
            <w:vAlign w:val="center"/>
            <w:hideMark/>
          </w:tcPr>
          <w:p w14:paraId="110422D4"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92.373,14</w:t>
            </w:r>
          </w:p>
        </w:tc>
        <w:tc>
          <w:tcPr>
            <w:tcW w:w="1207" w:type="dxa"/>
            <w:tcBorders>
              <w:top w:val="nil"/>
              <w:left w:val="nil"/>
              <w:bottom w:val="single" w:sz="8" w:space="0" w:color="auto"/>
              <w:right w:val="single" w:sz="8" w:space="0" w:color="auto"/>
            </w:tcBorders>
            <w:noWrap/>
            <w:vAlign w:val="center"/>
            <w:hideMark/>
          </w:tcPr>
          <w:p w14:paraId="66B8C8AC"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7.626,86</w:t>
            </w:r>
          </w:p>
        </w:tc>
      </w:tr>
      <w:tr w:rsidR="00C83B2F" w:rsidRPr="00C83B2F" w14:paraId="5408D6D0" w14:textId="77777777" w:rsidTr="00851B22">
        <w:trPr>
          <w:trHeight w:val="302"/>
        </w:trPr>
        <w:tc>
          <w:tcPr>
            <w:tcW w:w="3440" w:type="dxa"/>
            <w:tcBorders>
              <w:top w:val="nil"/>
              <w:left w:val="single" w:sz="4" w:space="0" w:color="auto"/>
              <w:bottom w:val="single" w:sz="4" w:space="0" w:color="auto"/>
              <w:right w:val="single" w:sz="4" w:space="0" w:color="auto"/>
            </w:tcBorders>
            <w:noWrap/>
            <w:vAlign w:val="center"/>
            <w:hideMark/>
          </w:tcPr>
          <w:p w14:paraId="0452A821" w14:textId="77777777" w:rsidR="00851B22" w:rsidRPr="00C83B2F" w:rsidRDefault="00851B22">
            <w:pPr>
              <w:rPr>
                <w:sz w:val="22"/>
                <w:szCs w:val="22"/>
                <w:lang w:val="tr-TR" w:eastAsia="tr-TR"/>
              </w:rPr>
            </w:pPr>
            <w:r w:rsidRPr="00C83B2F">
              <w:rPr>
                <w:sz w:val="22"/>
                <w:szCs w:val="22"/>
                <w:lang w:val="tr-TR" w:eastAsia="tr-TR"/>
              </w:rPr>
              <w:t>98.900.9006.0-0475.0006-02-05.03</w:t>
            </w:r>
          </w:p>
        </w:tc>
        <w:tc>
          <w:tcPr>
            <w:tcW w:w="8895" w:type="dxa"/>
            <w:tcBorders>
              <w:top w:val="nil"/>
              <w:left w:val="nil"/>
              <w:bottom w:val="single" w:sz="8" w:space="0" w:color="auto"/>
              <w:right w:val="single" w:sz="8" w:space="0" w:color="auto"/>
            </w:tcBorders>
            <w:noWrap/>
            <w:vAlign w:val="center"/>
            <w:hideMark/>
          </w:tcPr>
          <w:p w14:paraId="7208BD7F" w14:textId="77777777" w:rsidR="00851B22" w:rsidRPr="00C2388A" w:rsidRDefault="00851B22">
            <w:pPr>
              <w:rPr>
                <w:sz w:val="18"/>
                <w:szCs w:val="18"/>
                <w:lang w:val="tr-TR" w:eastAsia="tr-TR"/>
              </w:rPr>
            </w:pPr>
            <w:r w:rsidRPr="00C2388A">
              <w:rPr>
                <w:sz w:val="18"/>
                <w:szCs w:val="18"/>
                <w:lang w:val="tr-TR" w:eastAsia="tr-TR"/>
              </w:rPr>
              <w:t>DİĞER PERSONEL</w:t>
            </w:r>
          </w:p>
        </w:tc>
        <w:tc>
          <w:tcPr>
            <w:tcW w:w="1309" w:type="dxa"/>
            <w:tcBorders>
              <w:top w:val="nil"/>
              <w:left w:val="nil"/>
              <w:bottom w:val="single" w:sz="8" w:space="0" w:color="auto"/>
              <w:right w:val="single" w:sz="8" w:space="0" w:color="auto"/>
            </w:tcBorders>
            <w:noWrap/>
            <w:vAlign w:val="center"/>
            <w:hideMark/>
          </w:tcPr>
          <w:p w14:paraId="545AA43A"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1.012.000,00</w:t>
            </w:r>
          </w:p>
        </w:tc>
        <w:tc>
          <w:tcPr>
            <w:tcW w:w="1309" w:type="dxa"/>
            <w:tcBorders>
              <w:top w:val="nil"/>
              <w:left w:val="nil"/>
              <w:bottom w:val="single" w:sz="8" w:space="0" w:color="auto"/>
              <w:right w:val="single" w:sz="8" w:space="0" w:color="auto"/>
            </w:tcBorders>
            <w:noWrap/>
            <w:vAlign w:val="center"/>
            <w:hideMark/>
          </w:tcPr>
          <w:p w14:paraId="345B1EE9"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125.181,69</w:t>
            </w:r>
          </w:p>
        </w:tc>
        <w:tc>
          <w:tcPr>
            <w:tcW w:w="1207" w:type="dxa"/>
            <w:tcBorders>
              <w:top w:val="nil"/>
              <w:left w:val="nil"/>
              <w:bottom w:val="single" w:sz="8" w:space="0" w:color="auto"/>
              <w:right w:val="single" w:sz="8" w:space="0" w:color="auto"/>
            </w:tcBorders>
            <w:noWrap/>
            <w:vAlign w:val="center"/>
            <w:hideMark/>
          </w:tcPr>
          <w:p w14:paraId="26BDA251"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886.818,31</w:t>
            </w:r>
          </w:p>
        </w:tc>
      </w:tr>
      <w:tr w:rsidR="00C83B2F" w:rsidRPr="00C83B2F" w14:paraId="36C0DCE8" w14:textId="77777777" w:rsidTr="00851B22">
        <w:trPr>
          <w:trHeight w:val="277"/>
        </w:trPr>
        <w:tc>
          <w:tcPr>
            <w:tcW w:w="3440" w:type="dxa"/>
            <w:tcBorders>
              <w:top w:val="nil"/>
              <w:left w:val="single" w:sz="4" w:space="0" w:color="auto"/>
              <w:bottom w:val="single" w:sz="4" w:space="0" w:color="auto"/>
              <w:right w:val="single" w:sz="4" w:space="0" w:color="auto"/>
            </w:tcBorders>
            <w:noWrap/>
            <w:vAlign w:val="center"/>
            <w:hideMark/>
          </w:tcPr>
          <w:p w14:paraId="7225DE26" w14:textId="77777777" w:rsidR="00851B22" w:rsidRPr="00C83B2F" w:rsidRDefault="00851B22">
            <w:pPr>
              <w:rPr>
                <w:sz w:val="22"/>
                <w:szCs w:val="22"/>
                <w:lang w:val="tr-TR" w:eastAsia="tr-TR"/>
              </w:rPr>
            </w:pPr>
            <w:r w:rsidRPr="00C83B2F">
              <w:rPr>
                <w:sz w:val="22"/>
                <w:szCs w:val="22"/>
                <w:lang w:val="tr-TR" w:eastAsia="tr-TR"/>
              </w:rPr>
              <w:t>98.900.9037.0-0475.0006-02-01.01</w:t>
            </w:r>
          </w:p>
        </w:tc>
        <w:tc>
          <w:tcPr>
            <w:tcW w:w="8895" w:type="dxa"/>
            <w:tcBorders>
              <w:top w:val="nil"/>
              <w:left w:val="nil"/>
              <w:bottom w:val="single" w:sz="8" w:space="0" w:color="auto"/>
              <w:right w:val="single" w:sz="8" w:space="0" w:color="auto"/>
            </w:tcBorders>
            <w:noWrap/>
            <w:vAlign w:val="center"/>
            <w:hideMark/>
          </w:tcPr>
          <w:p w14:paraId="31C849EC" w14:textId="77777777" w:rsidR="00851B22" w:rsidRPr="00C2388A" w:rsidRDefault="00851B22">
            <w:pPr>
              <w:rPr>
                <w:sz w:val="18"/>
                <w:szCs w:val="18"/>
                <w:lang w:val="tr-TR" w:eastAsia="tr-TR"/>
              </w:rPr>
            </w:pPr>
            <w:r w:rsidRPr="00C2388A">
              <w:rPr>
                <w:sz w:val="18"/>
                <w:szCs w:val="18"/>
                <w:lang w:val="tr-TR" w:eastAsia="tr-TR"/>
              </w:rPr>
              <w:t>MEMURLAR</w:t>
            </w:r>
          </w:p>
        </w:tc>
        <w:tc>
          <w:tcPr>
            <w:tcW w:w="1309" w:type="dxa"/>
            <w:tcBorders>
              <w:top w:val="nil"/>
              <w:left w:val="nil"/>
              <w:bottom w:val="single" w:sz="8" w:space="0" w:color="auto"/>
              <w:right w:val="single" w:sz="8" w:space="0" w:color="auto"/>
            </w:tcBorders>
            <w:noWrap/>
            <w:vAlign w:val="center"/>
            <w:hideMark/>
          </w:tcPr>
          <w:p w14:paraId="6BC8AEC9"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1.386.000,00</w:t>
            </w:r>
          </w:p>
        </w:tc>
        <w:tc>
          <w:tcPr>
            <w:tcW w:w="1309" w:type="dxa"/>
            <w:tcBorders>
              <w:top w:val="nil"/>
              <w:left w:val="nil"/>
              <w:bottom w:val="single" w:sz="8" w:space="0" w:color="auto"/>
              <w:right w:val="single" w:sz="8" w:space="0" w:color="auto"/>
            </w:tcBorders>
            <w:noWrap/>
            <w:vAlign w:val="center"/>
            <w:hideMark/>
          </w:tcPr>
          <w:p w14:paraId="0CE63CE0"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1.888.283,18</w:t>
            </w:r>
          </w:p>
        </w:tc>
        <w:tc>
          <w:tcPr>
            <w:tcW w:w="1207" w:type="dxa"/>
            <w:tcBorders>
              <w:top w:val="nil"/>
              <w:left w:val="nil"/>
              <w:bottom w:val="single" w:sz="8" w:space="0" w:color="auto"/>
              <w:right w:val="single" w:sz="8" w:space="0" w:color="auto"/>
            </w:tcBorders>
            <w:noWrap/>
            <w:vAlign w:val="center"/>
            <w:hideMark/>
          </w:tcPr>
          <w:p w14:paraId="77BA078E"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-502.283,18</w:t>
            </w:r>
          </w:p>
        </w:tc>
      </w:tr>
      <w:tr w:rsidR="00C83B2F" w:rsidRPr="00C83B2F" w14:paraId="239B98A4" w14:textId="77777777" w:rsidTr="00851B22">
        <w:trPr>
          <w:trHeight w:val="253"/>
        </w:trPr>
        <w:tc>
          <w:tcPr>
            <w:tcW w:w="3440" w:type="dxa"/>
            <w:tcBorders>
              <w:top w:val="nil"/>
              <w:left w:val="single" w:sz="4" w:space="0" w:color="auto"/>
              <w:bottom w:val="single" w:sz="4" w:space="0" w:color="auto"/>
              <w:right w:val="single" w:sz="4" w:space="0" w:color="auto"/>
            </w:tcBorders>
            <w:noWrap/>
            <w:vAlign w:val="center"/>
            <w:hideMark/>
          </w:tcPr>
          <w:p w14:paraId="1FE76FBF" w14:textId="77777777" w:rsidR="00851B22" w:rsidRPr="00C83B2F" w:rsidRDefault="00851B22">
            <w:pPr>
              <w:rPr>
                <w:sz w:val="22"/>
                <w:szCs w:val="22"/>
                <w:lang w:val="tr-TR" w:eastAsia="tr-TR"/>
              </w:rPr>
            </w:pPr>
            <w:r w:rsidRPr="00C83B2F">
              <w:rPr>
                <w:sz w:val="22"/>
                <w:szCs w:val="22"/>
                <w:lang w:val="tr-TR" w:eastAsia="tr-TR"/>
              </w:rPr>
              <w:t>98.900.9037.0-0475.0006-02-02.01</w:t>
            </w:r>
          </w:p>
        </w:tc>
        <w:tc>
          <w:tcPr>
            <w:tcW w:w="8895" w:type="dxa"/>
            <w:tcBorders>
              <w:top w:val="nil"/>
              <w:left w:val="nil"/>
              <w:bottom w:val="single" w:sz="8" w:space="0" w:color="auto"/>
              <w:right w:val="single" w:sz="8" w:space="0" w:color="auto"/>
            </w:tcBorders>
            <w:noWrap/>
            <w:vAlign w:val="center"/>
            <w:hideMark/>
          </w:tcPr>
          <w:p w14:paraId="0CB6C676" w14:textId="77777777" w:rsidR="00851B22" w:rsidRPr="00C2388A" w:rsidRDefault="00851B22">
            <w:pPr>
              <w:rPr>
                <w:sz w:val="18"/>
                <w:szCs w:val="18"/>
                <w:lang w:val="tr-TR" w:eastAsia="tr-TR"/>
              </w:rPr>
            </w:pPr>
            <w:r w:rsidRPr="00C2388A">
              <w:rPr>
                <w:sz w:val="18"/>
                <w:szCs w:val="18"/>
                <w:lang w:val="tr-TR" w:eastAsia="tr-TR"/>
              </w:rPr>
              <w:t>SÖZLEŞMELİ PERSONEL</w:t>
            </w:r>
          </w:p>
        </w:tc>
        <w:tc>
          <w:tcPr>
            <w:tcW w:w="1309" w:type="dxa"/>
            <w:tcBorders>
              <w:top w:val="nil"/>
              <w:left w:val="nil"/>
              <w:bottom w:val="single" w:sz="8" w:space="0" w:color="auto"/>
              <w:right w:val="single" w:sz="8" w:space="0" w:color="auto"/>
            </w:tcBorders>
            <w:noWrap/>
            <w:vAlign w:val="center"/>
            <w:hideMark/>
          </w:tcPr>
          <w:p w14:paraId="5AE848B3"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322.600,00</w:t>
            </w:r>
          </w:p>
        </w:tc>
        <w:tc>
          <w:tcPr>
            <w:tcW w:w="1309" w:type="dxa"/>
            <w:tcBorders>
              <w:top w:val="nil"/>
              <w:left w:val="nil"/>
              <w:bottom w:val="single" w:sz="8" w:space="0" w:color="auto"/>
              <w:right w:val="single" w:sz="8" w:space="0" w:color="auto"/>
            </w:tcBorders>
            <w:noWrap/>
            <w:vAlign w:val="center"/>
            <w:hideMark/>
          </w:tcPr>
          <w:p w14:paraId="1C39DED6"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322.598,57</w:t>
            </w:r>
          </w:p>
        </w:tc>
        <w:tc>
          <w:tcPr>
            <w:tcW w:w="1207" w:type="dxa"/>
            <w:tcBorders>
              <w:top w:val="nil"/>
              <w:left w:val="nil"/>
              <w:bottom w:val="single" w:sz="8" w:space="0" w:color="auto"/>
              <w:right w:val="single" w:sz="8" w:space="0" w:color="auto"/>
            </w:tcBorders>
            <w:noWrap/>
            <w:vAlign w:val="center"/>
            <w:hideMark/>
          </w:tcPr>
          <w:p w14:paraId="7326691E"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1,43</w:t>
            </w:r>
          </w:p>
        </w:tc>
      </w:tr>
      <w:tr w:rsidR="00C83B2F" w:rsidRPr="00C83B2F" w14:paraId="1642DCF8" w14:textId="77777777" w:rsidTr="00851B22">
        <w:trPr>
          <w:trHeight w:val="243"/>
        </w:trPr>
        <w:tc>
          <w:tcPr>
            <w:tcW w:w="3440" w:type="dxa"/>
            <w:tcBorders>
              <w:top w:val="nil"/>
              <w:left w:val="single" w:sz="4" w:space="0" w:color="auto"/>
              <w:bottom w:val="single" w:sz="4" w:space="0" w:color="auto"/>
              <w:right w:val="single" w:sz="4" w:space="0" w:color="auto"/>
            </w:tcBorders>
            <w:noWrap/>
            <w:vAlign w:val="center"/>
            <w:hideMark/>
          </w:tcPr>
          <w:p w14:paraId="233B7F0E" w14:textId="77777777" w:rsidR="00851B22" w:rsidRPr="00C83B2F" w:rsidRDefault="00851B22">
            <w:pPr>
              <w:rPr>
                <w:sz w:val="20"/>
                <w:lang w:val="tr-TR" w:eastAsia="tr-TR"/>
              </w:rPr>
            </w:pPr>
            <w:r w:rsidRPr="00C83B2F">
              <w:rPr>
                <w:sz w:val="20"/>
                <w:lang w:val="tr-TR" w:eastAsia="tr-TR"/>
              </w:rPr>
              <w:t>98.900.9037.0-0475.0006-02-03.03.10</w:t>
            </w:r>
          </w:p>
        </w:tc>
        <w:tc>
          <w:tcPr>
            <w:tcW w:w="8895" w:type="dxa"/>
            <w:tcBorders>
              <w:top w:val="nil"/>
              <w:left w:val="nil"/>
              <w:bottom w:val="single" w:sz="8" w:space="0" w:color="auto"/>
              <w:right w:val="single" w:sz="8" w:space="0" w:color="auto"/>
            </w:tcBorders>
            <w:noWrap/>
            <w:vAlign w:val="center"/>
            <w:hideMark/>
          </w:tcPr>
          <w:p w14:paraId="3C860DC2" w14:textId="77777777" w:rsidR="00851B22" w:rsidRPr="00C2388A" w:rsidRDefault="00851B22">
            <w:pPr>
              <w:rPr>
                <w:sz w:val="18"/>
                <w:szCs w:val="18"/>
                <w:lang w:val="tr-TR" w:eastAsia="tr-TR"/>
              </w:rPr>
            </w:pPr>
            <w:proofErr w:type="gramStart"/>
            <w:r w:rsidRPr="00C2388A">
              <w:rPr>
                <w:sz w:val="18"/>
                <w:szCs w:val="18"/>
                <w:lang w:val="tr-TR" w:eastAsia="tr-TR"/>
              </w:rPr>
              <w:t>YOLLUKLAR(</w:t>
            </w:r>
            <w:proofErr w:type="gramEnd"/>
            <w:r w:rsidRPr="00C2388A">
              <w:rPr>
                <w:sz w:val="18"/>
                <w:szCs w:val="18"/>
                <w:lang w:val="tr-TR" w:eastAsia="tr-TR"/>
              </w:rPr>
              <w:t>YURTİÇİ GEÇİÇİ GÖREV YOLLUKLARI)</w:t>
            </w:r>
          </w:p>
        </w:tc>
        <w:tc>
          <w:tcPr>
            <w:tcW w:w="1309" w:type="dxa"/>
            <w:tcBorders>
              <w:top w:val="nil"/>
              <w:left w:val="nil"/>
              <w:bottom w:val="single" w:sz="8" w:space="0" w:color="auto"/>
              <w:right w:val="single" w:sz="8" w:space="0" w:color="auto"/>
            </w:tcBorders>
            <w:noWrap/>
            <w:vAlign w:val="center"/>
            <w:hideMark/>
          </w:tcPr>
          <w:p w14:paraId="7DCAA4DD"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9.000,00</w:t>
            </w:r>
          </w:p>
        </w:tc>
        <w:tc>
          <w:tcPr>
            <w:tcW w:w="1309" w:type="dxa"/>
            <w:tcBorders>
              <w:top w:val="nil"/>
              <w:left w:val="nil"/>
              <w:bottom w:val="single" w:sz="8" w:space="0" w:color="auto"/>
              <w:right w:val="single" w:sz="8" w:space="0" w:color="auto"/>
            </w:tcBorders>
            <w:noWrap/>
            <w:vAlign w:val="center"/>
            <w:hideMark/>
          </w:tcPr>
          <w:p w14:paraId="6223A6DF"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0</w:t>
            </w:r>
          </w:p>
        </w:tc>
        <w:tc>
          <w:tcPr>
            <w:tcW w:w="1207" w:type="dxa"/>
            <w:tcBorders>
              <w:top w:val="nil"/>
              <w:left w:val="nil"/>
              <w:bottom w:val="single" w:sz="8" w:space="0" w:color="auto"/>
              <w:right w:val="single" w:sz="8" w:space="0" w:color="auto"/>
            </w:tcBorders>
            <w:noWrap/>
            <w:vAlign w:val="center"/>
            <w:hideMark/>
          </w:tcPr>
          <w:p w14:paraId="0CC5AB22"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9.000,00</w:t>
            </w:r>
          </w:p>
        </w:tc>
      </w:tr>
      <w:tr w:rsidR="00C83B2F" w:rsidRPr="00C83B2F" w14:paraId="354D5A60" w14:textId="77777777" w:rsidTr="00851B22">
        <w:trPr>
          <w:trHeight w:val="329"/>
        </w:trPr>
        <w:tc>
          <w:tcPr>
            <w:tcW w:w="3440" w:type="dxa"/>
            <w:tcBorders>
              <w:top w:val="nil"/>
              <w:left w:val="single" w:sz="4" w:space="0" w:color="auto"/>
              <w:bottom w:val="single" w:sz="4" w:space="0" w:color="auto"/>
              <w:right w:val="single" w:sz="4" w:space="0" w:color="auto"/>
            </w:tcBorders>
            <w:noWrap/>
            <w:vAlign w:val="center"/>
            <w:hideMark/>
          </w:tcPr>
          <w:p w14:paraId="1E23D09D" w14:textId="77777777" w:rsidR="00851B22" w:rsidRPr="00C83B2F" w:rsidRDefault="00851B22">
            <w:pPr>
              <w:rPr>
                <w:sz w:val="20"/>
                <w:lang w:val="tr-TR" w:eastAsia="tr-TR"/>
              </w:rPr>
            </w:pPr>
            <w:r w:rsidRPr="00C83B2F">
              <w:rPr>
                <w:sz w:val="20"/>
                <w:lang w:val="tr-TR" w:eastAsia="tr-TR"/>
              </w:rPr>
              <w:t>98.900.9037.0-0475.0006-02-03.03.20</w:t>
            </w:r>
          </w:p>
        </w:tc>
        <w:tc>
          <w:tcPr>
            <w:tcW w:w="8895" w:type="dxa"/>
            <w:tcBorders>
              <w:top w:val="nil"/>
              <w:left w:val="nil"/>
              <w:bottom w:val="single" w:sz="8" w:space="0" w:color="auto"/>
              <w:right w:val="single" w:sz="8" w:space="0" w:color="auto"/>
            </w:tcBorders>
            <w:noWrap/>
            <w:vAlign w:val="center"/>
            <w:hideMark/>
          </w:tcPr>
          <w:p w14:paraId="5F06EB8D" w14:textId="77777777" w:rsidR="00851B22" w:rsidRPr="00C2388A" w:rsidRDefault="00851B22">
            <w:pPr>
              <w:rPr>
                <w:sz w:val="18"/>
                <w:szCs w:val="18"/>
                <w:lang w:val="tr-TR" w:eastAsia="tr-TR"/>
              </w:rPr>
            </w:pPr>
            <w:proofErr w:type="gramStart"/>
            <w:r w:rsidRPr="00C2388A">
              <w:rPr>
                <w:sz w:val="18"/>
                <w:szCs w:val="18"/>
                <w:lang w:val="tr-TR" w:eastAsia="tr-TR"/>
              </w:rPr>
              <w:t>YOLLUKLAR(</w:t>
            </w:r>
            <w:proofErr w:type="gramEnd"/>
            <w:r w:rsidRPr="00C2388A">
              <w:rPr>
                <w:sz w:val="18"/>
                <w:szCs w:val="18"/>
                <w:lang w:val="tr-TR" w:eastAsia="tr-TR"/>
              </w:rPr>
              <w:t>YURTİÇİ SÜREKLİ GÖREV YOLLUKLARI)</w:t>
            </w:r>
          </w:p>
        </w:tc>
        <w:tc>
          <w:tcPr>
            <w:tcW w:w="1309" w:type="dxa"/>
            <w:tcBorders>
              <w:top w:val="nil"/>
              <w:left w:val="nil"/>
              <w:bottom w:val="single" w:sz="8" w:space="0" w:color="auto"/>
              <w:right w:val="single" w:sz="8" w:space="0" w:color="auto"/>
            </w:tcBorders>
            <w:noWrap/>
            <w:vAlign w:val="center"/>
            <w:hideMark/>
          </w:tcPr>
          <w:p w14:paraId="27877C3B"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5.000,00</w:t>
            </w:r>
          </w:p>
        </w:tc>
        <w:tc>
          <w:tcPr>
            <w:tcW w:w="1309" w:type="dxa"/>
            <w:tcBorders>
              <w:top w:val="nil"/>
              <w:left w:val="nil"/>
              <w:bottom w:val="single" w:sz="8" w:space="0" w:color="auto"/>
              <w:right w:val="single" w:sz="8" w:space="0" w:color="auto"/>
            </w:tcBorders>
            <w:noWrap/>
            <w:vAlign w:val="center"/>
            <w:hideMark/>
          </w:tcPr>
          <w:p w14:paraId="13B5AE84"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0</w:t>
            </w:r>
          </w:p>
        </w:tc>
        <w:tc>
          <w:tcPr>
            <w:tcW w:w="1207" w:type="dxa"/>
            <w:tcBorders>
              <w:top w:val="nil"/>
              <w:left w:val="nil"/>
              <w:bottom w:val="single" w:sz="8" w:space="0" w:color="auto"/>
              <w:right w:val="single" w:sz="8" w:space="0" w:color="auto"/>
            </w:tcBorders>
            <w:noWrap/>
            <w:vAlign w:val="center"/>
            <w:hideMark/>
          </w:tcPr>
          <w:p w14:paraId="3BF4B194" w14:textId="77777777" w:rsidR="00851B22" w:rsidRPr="00C83B2F" w:rsidRDefault="00851B22">
            <w:pPr>
              <w:rPr>
                <w:rFonts w:ascii="Tahoma" w:hAnsi="Tahoma" w:cs="Tahoma"/>
                <w:sz w:val="16"/>
                <w:szCs w:val="16"/>
                <w:lang w:val="tr-TR" w:eastAsia="tr-TR"/>
              </w:rPr>
            </w:pPr>
            <w:r w:rsidRPr="00C83B2F">
              <w:rPr>
                <w:rFonts w:ascii="Tahoma" w:hAnsi="Tahoma" w:cs="Tahoma"/>
                <w:sz w:val="16"/>
                <w:szCs w:val="16"/>
                <w:lang w:val="tr-TR" w:eastAsia="tr-TR"/>
              </w:rPr>
              <w:t>5.000,00</w:t>
            </w:r>
          </w:p>
        </w:tc>
      </w:tr>
      <w:tr w:rsidR="00C83B2F" w:rsidRPr="00C83B2F" w14:paraId="7FBE1013" w14:textId="77777777" w:rsidTr="00851B22">
        <w:trPr>
          <w:trHeight w:val="499"/>
        </w:trPr>
        <w:tc>
          <w:tcPr>
            <w:tcW w:w="12335" w:type="dxa"/>
            <w:gridSpan w:val="2"/>
            <w:tcBorders>
              <w:top w:val="single" w:sz="8" w:space="0" w:color="auto"/>
              <w:left w:val="nil"/>
              <w:bottom w:val="single" w:sz="8" w:space="0" w:color="auto"/>
              <w:right w:val="single" w:sz="4" w:space="0" w:color="000000"/>
            </w:tcBorders>
            <w:vAlign w:val="center"/>
            <w:hideMark/>
          </w:tcPr>
          <w:p w14:paraId="7390E605" w14:textId="77777777" w:rsidR="00851B22" w:rsidRPr="00C83B2F" w:rsidRDefault="00851B22">
            <w:pPr>
              <w:jc w:val="center"/>
              <w:rPr>
                <w:rFonts w:ascii="Tahoma" w:hAnsi="Tahoma" w:cs="Tahoma"/>
                <w:b/>
                <w:bCs/>
                <w:sz w:val="20"/>
                <w:lang w:val="tr-TR" w:eastAsia="tr-TR"/>
              </w:rPr>
            </w:pPr>
            <w:r w:rsidRPr="00C83B2F">
              <w:rPr>
                <w:rFonts w:ascii="Tahoma" w:hAnsi="Tahoma" w:cs="Tahoma"/>
                <w:b/>
                <w:bCs/>
                <w:sz w:val="20"/>
                <w:lang w:val="tr-TR" w:eastAsia="tr-TR"/>
              </w:rPr>
              <w:t>TOPLAM</w:t>
            </w:r>
          </w:p>
        </w:tc>
        <w:tc>
          <w:tcPr>
            <w:tcW w:w="1309" w:type="dxa"/>
            <w:tcBorders>
              <w:top w:val="nil"/>
              <w:left w:val="nil"/>
              <w:bottom w:val="single" w:sz="8" w:space="0" w:color="auto"/>
              <w:right w:val="single" w:sz="4" w:space="0" w:color="auto"/>
            </w:tcBorders>
            <w:noWrap/>
            <w:vAlign w:val="center"/>
            <w:hideMark/>
          </w:tcPr>
          <w:p w14:paraId="18D54328" w14:textId="77777777" w:rsidR="00851B22" w:rsidRPr="00C83B2F" w:rsidRDefault="00851B22">
            <w:pPr>
              <w:rPr>
                <w:rFonts w:ascii="Tahoma" w:hAnsi="Tahoma" w:cs="Tahoma"/>
                <w:b/>
                <w:bCs/>
                <w:sz w:val="16"/>
                <w:szCs w:val="16"/>
                <w:lang w:val="tr-TR" w:eastAsia="tr-TR"/>
              </w:rPr>
            </w:pPr>
            <w:r w:rsidRPr="00C83B2F">
              <w:rPr>
                <w:rFonts w:ascii="Tahoma" w:hAnsi="Tahoma" w:cs="Tahoma"/>
                <w:b/>
                <w:bCs/>
                <w:sz w:val="16"/>
                <w:szCs w:val="16"/>
                <w:lang w:val="tr-TR" w:eastAsia="tr-TR"/>
              </w:rPr>
              <w:t>18.026.846,79</w:t>
            </w:r>
          </w:p>
        </w:tc>
        <w:tc>
          <w:tcPr>
            <w:tcW w:w="1309" w:type="dxa"/>
            <w:tcBorders>
              <w:top w:val="nil"/>
              <w:left w:val="nil"/>
              <w:bottom w:val="single" w:sz="8" w:space="0" w:color="auto"/>
              <w:right w:val="single" w:sz="4" w:space="0" w:color="auto"/>
            </w:tcBorders>
            <w:noWrap/>
            <w:vAlign w:val="center"/>
            <w:hideMark/>
          </w:tcPr>
          <w:p w14:paraId="487E1A64" w14:textId="77777777" w:rsidR="00851B22" w:rsidRPr="00C83B2F" w:rsidRDefault="00851B22">
            <w:pPr>
              <w:rPr>
                <w:rFonts w:ascii="Tahoma" w:hAnsi="Tahoma" w:cs="Tahoma"/>
                <w:b/>
                <w:bCs/>
                <w:sz w:val="16"/>
                <w:szCs w:val="16"/>
                <w:lang w:val="tr-TR" w:eastAsia="tr-TR"/>
              </w:rPr>
            </w:pPr>
            <w:r w:rsidRPr="00C83B2F">
              <w:rPr>
                <w:rFonts w:ascii="Tahoma" w:hAnsi="Tahoma" w:cs="Tahoma"/>
                <w:b/>
                <w:bCs/>
                <w:sz w:val="16"/>
                <w:szCs w:val="16"/>
                <w:lang w:val="tr-TR" w:eastAsia="tr-TR"/>
              </w:rPr>
              <w:t>10.453.085,16</w:t>
            </w:r>
          </w:p>
        </w:tc>
        <w:tc>
          <w:tcPr>
            <w:tcW w:w="1207" w:type="dxa"/>
            <w:tcBorders>
              <w:top w:val="nil"/>
              <w:left w:val="nil"/>
              <w:bottom w:val="single" w:sz="8" w:space="0" w:color="auto"/>
              <w:right w:val="single" w:sz="4" w:space="0" w:color="auto"/>
            </w:tcBorders>
            <w:noWrap/>
            <w:vAlign w:val="center"/>
            <w:hideMark/>
          </w:tcPr>
          <w:p w14:paraId="28C74566" w14:textId="77777777" w:rsidR="00851B22" w:rsidRPr="00C83B2F" w:rsidRDefault="00851B22">
            <w:pPr>
              <w:rPr>
                <w:rFonts w:ascii="Tahoma" w:hAnsi="Tahoma" w:cs="Tahoma"/>
                <w:b/>
                <w:bCs/>
                <w:sz w:val="16"/>
                <w:szCs w:val="16"/>
                <w:lang w:val="tr-TR" w:eastAsia="tr-TR"/>
              </w:rPr>
            </w:pPr>
            <w:r w:rsidRPr="00C83B2F">
              <w:rPr>
                <w:rFonts w:ascii="Tahoma" w:hAnsi="Tahoma" w:cs="Tahoma"/>
                <w:b/>
                <w:bCs/>
                <w:sz w:val="16"/>
                <w:szCs w:val="16"/>
                <w:lang w:val="tr-TR" w:eastAsia="tr-TR"/>
              </w:rPr>
              <w:t>7.573.761,63</w:t>
            </w:r>
          </w:p>
        </w:tc>
      </w:tr>
    </w:tbl>
    <w:p w14:paraId="397BA7AF" w14:textId="77777777" w:rsidR="00851B22" w:rsidRPr="00C83B2F" w:rsidRDefault="00851B22" w:rsidP="00851B22">
      <w:pPr>
        <w:rPr>
          <w:lang w:val="tr-TR"/>
        </w:rPr>
      </w:pPr>
    </w:p>
    <w:p w14:paraId="57DCA4F0" w14:textId="77777777" w:rsidR="00851B22" w:rsidRPr="00C83B2F" w:rsidRDefault="00851B22" w:rsidP="00851B22">
      <w:pPr>
        <w:jc w:val="both"/>
        <w:rPr>
          <w:rFonts w:asciiTheme="minorHAnsi" w:hAnsiTheme="minorHAnsi" w:cstheme="minorHAnsi"/>
          <w:szCs w:val="24"/>
          <w:lang w:val="tr-TR"/>
        </w:rPr>
      </w:pPr>
    </w:p>
    <w:p w14:paraId="46B06626" w14:textId="77777777" w:rsidR="00851B22" w:rsidRPr="00C83B2F" w:rsidRDefault="00851B22" w:rsidP="00851B22">
      <w:pPr>
        <w:pStyle w:val="Balk4"/>
        <w:rPr>
          <w:rFonts w:asciiTheme="minorHAnsi" w:hAnsiTheme="minorHAnsi" w:cstheme="minorHAnsi"/>
        </w:rPr>
      </w:pPr>
      <w:r w:rsidRPr="00C83B2F">
        <w:rPr>
          <w:rFonts w:asciiTheme="minorHAnsi" w:hAnsiTheme="minorHAnsi" w:cstheme="minorHAnsi"/>
        </w:rPr>
        <w:tab/>
      </w:r>
      <w:bookmarkStart w:id="48" w:name="_Toc62033355"/>
    </w:p>
    <w:p w14:paraId="784BAD46" w14:textId="77777777" w:rsidR="00851B22" w:rsidRPr="00C83B2F" w:rsidRDefault="00851B22" w:rsidP="00851B22">
      <w:pPr>
        <w:pStyle w:val="Balk4"/>
        <w:rPr>
          <w:rFonts w:asciiTheme="minorHAnsi" w:hAnsiTheme="minorHAnsi" w:cstheme="minorHAnsi"/>
        </w:rPr>
      </w:pPr>
    </w:p>
    <w:p w14:paraId="0A433EBC" w14:textId="77777777" w:rsidR="00851B22" w:rsidRPr="00C83B2F" w:rsidRDefault="00851B22" w:rsidP="00851B22">
      <w:pPr>
        <w:pStyle w:val="Balk4"/>
        <w:rPr>
          <w:rFonts w:asciiTheme="minorHAnsi" w:hAnsiTheme="minorHAnsi" w:cstheme="minorHAnsi"/>
        </w:rPr>
      </w:pPr>
    </w:p>
    <w:p w14:paraId="50CA5FC7" w14:textId="77777777" w:rsidR="00851B22" w:rsidRPr="00C83B2F" w:rsidRDefault="00851B22" w:rsidP="00851B22">
      <w:pPr>
        <w:pStyle w:val="Balk4"/>
        <w:rPr>
          <w:rFonts w:asciiTheme="minorHAnsi" w:hAnsiTheme="minorHAnsi" w:cstheme="minorHAnsi"/>
        </w:rPr>
      </w:pPr>
    </w:p>
    <w:p w14:paraId="7EC938F2" w14:textId="77777777" w:rsidR="00851B22" w:rsidRPr="00C83B2F" w:rsidRDefault="00851B22" w:rsidP="00851B22">
      <w:pPr>
        <w:pStyle w:val="Balk4"/>
        <w:rPr>
          <w:rFonts w:asciiTheme="minorHAnsi" w:hAnsiTheme="minorHAnsi" w:cstheme="minorHAnsi"/>
        </w:rPr>
      </w:pPr>
    </w:p>
    <w:p w14:paraId="089A8C16" w14:textId="77777777" w:rsidR="00851B22" w:rsidRPr="00C83B2F" w:rsidRDefault="00851B22" w:rsidP="00851B22"/>
    <w:p w14:paraId="2BFCD853" w14:textId="77777777" w:rsidR="00851B22" w:rsidRPr="00C83B2F" w:rsidRDefault="00851B22" w:rsidP="00851B22">
      <w:pPr>
        <w:pStyle w:val="Balk4"/>
        <w:spacing w:before="0"/>
        <w:ind w:left="0"/>
        <w:rPr>
          <w:rFonts w:asciiTheme="minorHAnsi" w:hAnsiTheme="minorHAnsi" w:cstheme="minorHAnsi"/>
        </w:rPr>
      </w:pPr>
    </w:p>
    <w:p w14:paraId="1E03A1B3" w14:textId="77777777" w:rsidR="00851B22" w:rsidRPr="00C83B2F" w:rsidRDefault="00851B22" w:rsidP="00851B22"/>
    <w:p w14:paraId="0C5F16B0" w14:textId="77777777" w:rsidR="00851B22" w:rsidRPr="00C83B2F" w:rsidRDefault="00851B22" w:rsidP="00851B22">
      <w:pPr>
        <w:pStyle w:val="Balk4"/>
        <w:rPr>
          <w:rFonts w:asciiTheme="minorHAnsi" w:hAnsiTheme="minorHAnsi" w:cstheme="minorHAnsi"/>
        </w:rPr>
      </w:pPr>
    </w:p>
    <w:p w14:paraId="36F61C6E" w14:textId="77777777" w:rsidR="00851B22" w:rsidRPr="00C83B2F" w:rsidRDefault="00851B22" w:rsidP="00851B22">
      <w:pPr>
        <w:pStyle w:val="Balk4"/>
        <w:spacing w:before="0"/>
        <w:rPr>
          <w:rFonts w:asciiTheme="minorHAnsi" w:hAnsiTheme="minorHAnsi" w:cstheme="minorHAnsi"/>
        </w:rPr>
      </w:pPr>
      <w:r w:rsidRPr="00C83B2F">
        <w:rPr>
          <w:rFonts w:asciiTheme="minorHAnsi" w:hAnsiTheme="minorHAnsi" w:cstheme="minorHAnsi"/>
        </w:rPr>
        <w:t xml:space="preserve">A.2 </w:t>
      </w:r>
      <w:proofErr w:type="spellStart"/>
      <w:r w:rsidRPr="00C83B2F">
        <w:rPr>
          <w:rFonts w:asciiTheme="minorHAnsi" w:hAnsiTheme="minorHAnsi" w:cstheme="minorHAnsi"/>
        </w:rPr>
        <w:t>Temel</w:t>
      </w:r>
      <w:proofErr w:type="spellEnd"/>
      <w:r w:rsidRPr="00C83B2F">
        <w:rPr>
          <w:rFonts w:asciiTheme="minorHAnsi" w:hAnsiTheme="minorHAnsi" w:cstheme="minorHAnsi"/>
        </w:rPr>
        <w:t xml:space="preserve"> Mali </w:t>
      </w:r>
      <w:proofErr w:type="spellStart"/>
      <w:r w:rsidRPr="00C83B2F">
        <w:rPr>
          <w:rFonts w:asciiTheme="minorHAnsi" w:hAnsiTheme="minorHAnsi" w:cstheme="minorHAnsi"/>
        </w:rPr>
        <w:t>Tablolara</w:t>
      </w:r>
      <w:proofErr w:type="spellEnd"/>
      <w:r w:rsidRPr="00C83B2F">
        <w:rPr>
          <w:rFonts w:asciiTheme="minorHAnsi" w:hAnsiTheme="minorHAnsi" w:cstheme="minorHAnsi"/>
        </w:rPr>
        <w:t xml:space="preserve"> </w:t>
      </w:r>
      <w:proofErr w:type="spellStart"/>
      <w:r w:rsidRPr="00C83B2F">
        <w:rPr>
          <w:rFonts w:asciiTheme="minorHAnsi" w:hAnsiTheme="minorHAnsi" w:cstheme="minorHAnsi"/>
        </w:rPr>
        <w:t>İlişkin</w:t>
      </w:r>
      <w:proofErr w:type="spellEnd"/>
      <w:r w:rsidRPr="00C83B2F">
        <w:rPr>
          <w:rFonts w:asciiTheme="minorHAnsi" w:hAnsiTheme="minorHAnsi" w:cstheme="minorHAnsi"/>
        </w:rPr>
        <w:t xml:space="preserve"> </w:t>
      </w:r>
      <w:proofErr w:type="spellStart"/>
      <w:r w:rsidRPr="00C83B2F">
        <w:rPr>
          <w:rFonts w:asciiTheme="minorHAnsi" w:hAnsiTheme="minorHAnsi" w:cstheme="minorHAnsi"/>
        </w:rPr>
        <w:t>Açıklamalar</w:t>
      </w:r>
      <w:bookmarkEnd w:id="48"/>
      <w:proofErr w:type="spellEnd"/>
    </w:p>
    <w:p w14:paraId="1AAD6E2C" w14:textId="4ED927DE" w:rsidR="00851B22" w:rsidRPr="00C83B2F" w:rsidRDefault="00851B22" w:rsidP="00851B22">
      <w:pPr>
        <w:tabs>
          <w:tab w:val="left" w:pos="5620"/>
        </w:tabs>
        <w:spacing w:after="100" w:afterAutospacing="1"/>
        <w:jc w:val="both"/>
        <w:rPr>
          <w:rFonts w:asciiTheme="minorHAnsi" w:hAnsiTheme="minorHAnsi" w:cstheme="minorHAnsi"/>
          <w:szCs w:val="24"/>
          <w:lang w:val="tr-TR"/>
        </w:rPr>
      </w:pPr>
      <w:r w:rsidRPr="00C83B2F">
        <w:rPr>
          <w:rFonts w:asciiTheme="minorHAnsi" w:hAnsiTheme="minorHAnsi" w:cstheme="minorHAnsi"/>
          <w:b/>
          <w:szCs w:val="24"/>
          <w:lang w:val="tr-TR"/>
        </w:rPr>
        <w:t xml:space="preserve">          </w:t>
      </w:r>
      <w:r w:rsidRPr="00C83B2F">
        <w:rPr>
          <w:rFonts w:asciiTheme="minorHAnsi" w:hAnsiTheme="minorHAnsi" w:cstheme="minorHAnsi"/>
          <w:szCs w:val="24"/>
          <w:lang w:val="tr-TR"/>
        </w:rPr>
        <w:t>2021 yılı bütçesi hazırlanırken mezun olan ve yeni kayıt yaptıran öğrenci sayılarının kesin sonuçlarının belli olmaması nedeniyle tahmini sayılar üzerinde hesaplamalar yapılmıştır. Gerçekleşen gelirin yıl</w:t>
      </w:r>
      <w:r w:rsidR="00FC2499">
        <w:rPr>
          <w:rFonts w:asciiTheme="minorHAnsi" w:hAnsiTheme="minorHAnsi" w:cstheme="minorHAnsi"/>
          <w:szCs w:val="24"/>
          <w:lang w:val="tr-TR"/>
        </w:rPr>
        <w:t xml:space="preserve"> </w:t>
      </w:r>
      <w:r w:rsidRPr="00C83B2F">
        <w:rPr>
          <w:rFonts w:asciiTheme="minorHAnsi" w:hAnsiTheme="minorHAnsi" w:cstheme="minorHAnsi"/>
          <w:szCs w:val="24"/>
          <w:lang w:val="tr-TR"/>
        </w:rPr>
        <w:t>sonuna göre harcanma oranı %62,74’tür.</w:t>
      </w:r>
    </w:p>
    <w:p w14:paraId="0A684908" w14:textId="77777777" w:rsidR="00851B22" w:rsidRPr="00C83B2F" w:rsidRDefault="00851B22" w:rsidP="00851B22">
      <w:pPr>
        <w:rPr>
          <w:rFonts w:asciiTheme="minorHAnsi" w:hAnsiTheme="minorHAnsi" w:cstheme="minorHAnsi"/>
          <w:szCs w:val="24"/>
          <w:lang w:val="tr-TR"/>
        </w:rPr>
      </w:pPr>
    </w:p>
    <w:p w14:paraId="5DC6707A" w14:textId="77777777" w:rsidR="00851B22" w:rsidRPr="00C83B2F" w:rsidRDefault="00851B22" w:rsidP="00851B22">
      <w:pPr>
        <w:rPr>
          <w:rFonts w:asciiTheme="minorHAnsi" w:hAnsiTheme="minorHAnsi" w:cstheme="minorHAnsi"/>
          <w:szCs w:val="24"/>
          <w:lang w:val="tr-TR"/>
        </w:rPr>
      </w:pPr>
    </w:p>
    <w:p w14:paraId="20D5D77B" w14:textId="77777777" w:rsidR="00851B22" w:rsidRPr="00C83B2F" w:rsidRDefault="00851B22" w:rsidP="00851B22">
      <w:pPr>
        <w:rPr>
          <w:rFonts w:asciiTheme="minorHAnsi" w:hAnsiTheme="minorHAnsi" w:cstheme="minorHAnsi"/>
          <w:szCs w:val="24"/>
          <w:lang w:val="tr-TR"/>
        </w:rPr>
      </w:pPr>
    </w:p>
    <w:p w14:paraId="46B85762" w14:textId="03D1EEAA" w:rsidR="00851B22" w:rsidRPr="00C83B2F" w:rsidRDefault="00851B22" w:rsidP="00851B22">
      <w:pPr>
        <w:tabs>
          <w:tab w:val="left" w:pos="4875"/>
        </w:tabs>
        <w:jc w:val="center"/>
        <w:rPr>
          <w:rFonts w:asciiTheme="minorHAnsi" w:hAnsiTheme="minorHAnsi" w:cstheme="minorHAnsi"/>
          <w:szCs w:val="24"/>
          <w:lang w:val="tr-TR"/>
        </w:rPr>
      </w:pPr>
      <w:r w:rsidRPr="00C83B2F">
        <w:rPr>
          <w:noProof/>
          <w:shd w:val="clear" w:color="auto" w:fill="D5DCE4" w:themeFill="text2" w:themeFillTint="33"/>
        </w:rPr>
        <w:drawing>
          <wp:inline distT="0" distB="0" distL="0" distR="0" wp14:anchorId="557A9884" wp14:editId="4CAF8018">
            <wp:extent cx="6762750" cy="3905250"/>
            <wp:effectExtent l="0" t="0" r="0" b="0"/>
            <wp:docPr id="10" name="Grafik 10" descr="Açıklama: Açıklama: 77,65&#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8FD324E" w14:textId="77777777" w:rsidR="00851B22" w:rsidRPr="00C83B2F" w:rsidRDefault="00851B22" w:rsidP="00851B22">
      <w:pPr>
        <w:tabs>
          <w:tab w:val="left" w:pos="5620"/>
        </w:tabs>
        <w:spacing w:before="100" w:beforeAutospacing="1" w:after="100" w:afterAutospacing="1"/>
        <w:ind w:left="2127"/>
        <w:jc w:val="both"/>
        <w:rPr>
          <w:rFonts w:asciiTheme="minorHAnsi" w:hAnsiTheme="minorHAnsi" w:cstheme="minorHAnsi"/>
          <w:szCs w:val="2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9849"/>
      </w:tblGrid>
      <w:tr w:rsidR="00C83B2F" w:rsidRPr="00C83B2F" w14:paraId="1984294B" w14:textId="77777777" w:rsidTr="00851B22">
        <w:trPr>
          <w:trHeight w:val="1080"/>
        </w:trPr>
        <w:tc>
          <w:tcPr>
            <w:tcW w:w="4673" w:type="dxa"/>
            <w:tcBorders>
              <w:top w:val="single" w:sz="4" w:space="0" w:color="auto"/>
              <w:left w:val="single" w:sz="4" w:space="0" w:color="auto"/>
              <w:bottom w:val="single" w:sz="4" w:space="0" w:color="auto"/>
              <w:right w:val="single" w:sz="4" w:space="0" w:color="auto"/>
            </w:tcBorders>
            <w:vAlign w:val="center"/>
            <w:hideMark/>
          </w:tcPr>
          <w:p w14:paraId="147F9CCD" w14:textId="77777777" w:rsidR="00851B22" w:rsidRPr="00C83B2F" w:rsidRDefault="00851B22">
            <w:pPr>
              <w:jc w:val="center"/>
              <w:rPr>
                <w:rFonts w:asciiTheme="minorHAnsi" w:hAnsiTheme="minorHAnsi" w:cstheme="minorHAnsi"/>
                <w:szCs w:val="24"/>
              </w:rPr>
            </w:pPr>
            <w:r w:rsidRPr="00C83B2F">
              <w:rPr>
                <w:sz w:val="22"/>
                <w:szCs w:val="22"/>
                <w:lang w:val="tr-TR" w:eastAsia="tr-TR"/>
              </w:rPr>
              <w:t>62.239.756.0-0475.0006-02-01.04</w:t>
            </w:r>
          </w:p>
        </w:tc>
        <w:tc>
          <w:tcPr>
            <w:tcW w:w="9849" w:type="dxa"/>
            <w:tcBorders>
              <w:top w:val="single" w:sz="4" w:space="0" w:color="auto"/>
              <w:left w:val="single" w:sz="4" w:space="0" w:color="auto"/>
              <w:bottom w:val="single" w:sz="4" w:space="0" w:color="auto"/>
              <w:right w:val="single" w:sz="4" w:space="0" w:color="auto"/>
            </w:tcBorders>
            <w:vAlign w:val="center"/>
            <w:hideMark/>
          </w:tcPr>
          <w:p w14:paraId="7EAF1C5E" w14:textId="77777777" w:rsidR="00851B22" w:rsidRPr="00C83B2F" w:rsidRDefault="00851B22">
            <w:pPr>
              <w:jc w:val="center"/>
              <w:rPr>
                <w:rFonts w:asciiTheme="minorHAnsi" w:hAnsiTheme="minorHAnsi" w:cstheme="minorHAnsi"/>
                <w:b/>
                <w:szCs w:val="24"/>
              </w:rPr>
            </w:pPr>
            <w:r w:rsidRPr="00C83B2F">
              <w:rPr>
                <w:rFonts w:asciiTheme="minorHAnsi" w:hAnsiTheme="minorHAnsi" w:cstheme="minorHAnsi"/>
                <w:b/>
                <w:szCs w:val="24"/>
              </w:rPr>
              <w:t>GEÇİÇİ SÜRELİ ÇALIŞANLAR</w:t>
            </w:r>
          </w:p>
          <w:p w14:paraId="1EE02F52" w14:textId="77777777" w:rsidR="00851B22" w:rsidRPr="00C83B2F" w:rsidRDefault="00851B22">
            <w:pPr>
              <w:jc w:val="both"/>
              <w:rPr>
                <w:rFonts w:asciiTheme="minorHAnsi" w:hAnsiTheme="minorHAnsi" w:cstheme="minorHAnsi"/>
                <w:b/>
                <w:szCs w:val="24"/>
              </w:rPr>
            </w:pPr>
            <w:r w:rsidRPr="00C83B2F">
              <w:rPr>
                <w:rFonts w:asciiTheme="minorHAnsi" w:hAnsiTheme="minorHAnsi" w:cstheme="minorHAnsi"/>
                <w:szCs w:val="24"/>
              </w:rPr>
              <w:t xml:space="preserve">Bu </w:t>
            </w:r>
            <w:proofErr w:type="spellStart"/>
            <w:r w:rsidRPr="00C83B2F">
              <w:rPr>
                <w:rFonts w:asciiTheme="minorHAnsi" w:hAnsiTheme="minorHAnsi" w:cstheme="minorHAnsi"/>
                <w:szCs w:val="24"/>
              </w:rPr>
              <w:t>tertibe</w:t>
            </w:r>
            <w:proofErr w:type="spellEnd"/>
            <w:r w:rsidRPr="00C83B2F">
              <w:rPr>
                <w:rFonts w:asciiTheme="minorHAnsi" w:hAnsiTheme="minorHAnsi" w:cstheme="minorHAnsi"/>
                <w:szCs w:val="24"/>
              </w:rPr>
              <w:t xml:space="preserve"> 2021 </w:t>
            </w:r>
            <w:proofErr w:type="spellStart"/>
            <w:r w:rsidRPr="00C83B2F">
              <w:rPr>
                <w:rFonts w:asciiTheme="minorHAnsi" w:hAnsiTheme="minorHAnsi" w:cstheme="minorHAnsi"/>
                <w:szCs w:val="24"/>
              </w:rPr>
              <w:t>yılı</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başında</w:t>
            </w:r>
            <w:proofErr w:type="spellEnd"/>
            <w:r w:rsidRPr="00C83B2F">
              <w:rPr>
                <w:rFonts w:asciiTheme="minorHAnsi" w:hAnsiTheme="minorHAnsi" w:cstheme="minorHAnsi"/>
              </w:rPr>
              <w:t xml:space="preserve"> 13.400,00 TL </w:t>
            </w:r>
            <w:proofErr w:type="spellStart"/>
            <w:r w:rsidRPr="00C83B2F">
              <w:rPr>
                <w:rFonts w:asciiTheme="minorHAnsi" w:hAnsiTheme="minorHAnsi" w:cstheme="minorHAnsi"/>
                <w:szCs w:val="24"/>
              </w:rPr>
              <w:t>ödenek</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eklenmiş</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olup</w:t>
            </w:r>
            <w:proofErr w:type="spellEnd"/>
            <w:r w:rsidRPr="00C83B2F">
              <w:rPr>
                <w:rFonts w:asciiTheme="minorHAnsi" w:hAnsiTheme="minorHAnsi" w:cstheme="minorHAnsi"/>
                <w:szCs w:val="24"/>
              </w:rPr>
              <w:t xml:space="preserve"> </w:t>
            </w:r>
            <w:r w:rsidRPr="00C83B2F">
              <w:rPr>
                <w:rFonts w:asciiTheme="minorHAnsi" w:hAnsiTheme="minorHAnsi" w:cstheme="minorHAnsi"/>
              </w:rPr>
              <w:t xml:space="preserve">13.400,00 TL </w:t>
            </w:r>
            <w:proofErr w:type="spellStart"/>
            <w:r w:rsidRPr="00C83B2F">
              <w:rPr>
                <w:rFonts w:asciiTheme="minorHAnsi" w:hAnsiTheme="minorHAnsi" w:cstheme="minorHAnsi"/>
                <w:szCs w:val="24"/>
              </w:rPr>
              <w:t>ödeneğin</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yıl</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içerisinde</w:t>
            </w:r>
            <w:proofErr w:type="spellEnd"/>
            <w:r w:rsidRPr="00C83B2F">
              <w:rPr>
                <w:rFonts w:asciiTheme="minorHAnsi" w:hAnsiTheme="minorHAnsi" w:cstheme="minorHAnsi"/>
                <w:szCs w:val="24"/>
              </w:rPr>
              <w:t xml:space="preserve"> 13.373,11 </w:t>
            </w:r>
            <w:proofErr w:type="spellStart"/>
            <w:r w:rsidRPr="00C83B2F">
              <w:rPr>
                <w:rFonts w:asciiTheme="minorHAnsi" w:hAnsiTheme="minorHAnsi" w:cstheme="minorHAnsi"/>
                <w:szCs w:val="24"/>
              </w:rPr>
              <w:t>TLsi</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harcanmış</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kullanılmayan</w:t>
            </w:r>
            <w:proofErr w:type="spellEnd"/>
            <w:r w:rsidRPr="00C83B2F">
              <w:rPr>
                <w:rFonts w:asciiTheme="minorHAnsi" w:hAnsiTheme="minorHAnsi" w:cstheme="minorHAnsi"/>
                <w:szCs w:val="24"/>
              </w:rPr>
              <w:t xml:space="preserve"> 26,89 TL </w:t>
            </w:r>
            <w:proofErr w:type="spellStart"/>
            <w:r w:rsidRPr="00C83B2F">
              <w:rPr>
                <w:rFonts w:asciiTheme="minorHAnsi" w:hAnsiTheme="minorHAnsi" w:cstheme="minorHAnsi"/>
                <w:szCs w:val="24"/>
              </w:rPr>
              <w:t>si</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iptal</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edilmiştir</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Harcamanın</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ödeneğe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göre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gerçekleşme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oranı</w:t>
            </w:r>
            <w:proofErr w:type="spellEnd"/>
            <w:r w:rsidRPr="00C83B2F">
              <w:rPr>
                <w:rFonts w:asciiTheme="minorHAnsi" w:hAnsiTheme="minorHAnsi" w:cstheme="minorHAnsi"/>
                <w:szCs w:val="24"/>
              </w:rPr>
              <w:t xml:space="preserve"> %99,80’dir.</w:t>
            </w:r>
          </w:p>
        </w:tc>
      </w:tr>
      <w:tr w:rsidR="00C83B2F" w:rsidRPr="00C83B2F" w14:paraId="480CCF54" w14:textId="77777777" w:rsidTr="00851B22">
        <w:trPr>
          <w:trHeight w:val="1095"/>
        </w:trPr>
        <w:tc>
          <w:tcPr>
            <w:tcW w:w="4673" w:type="dxa"/>
            <w:tcBorders>
              <w:top w:val="single" w:sz="4" w:space="0" w:color="auto"/>
              <w:left w:val="single" w:sz="4" w:space="0" w:color="auto"/>
              <w:bottom w:val="single" w:sz="4" w:space="0" w:color="auto"/>
              <w:right w:val="single" w:sz="4" w:space="0" w:color="auto"/>
            </w:tcBorders>
            <w:vAlign w:val="center"/>
            <w:hideMark/>
          </w:tcPr>
          <w:p w14:paraId="7E30E72D" w14:textId="77777777" w:rsidR="00851B22" w:rsidRPr="00C83B2F" w:rsidRDefault="00851B22">
            <w:pPr>
              <w:jc w:val="center"/>
              <w:rPr>
                <w:rFonts w:asciiTheme="minorHAnsi" w:hAnsiTheme="minorHAnsi" w:cstheme="minorHAnsi"/>
                <w:szCs w:val="24"/>
              </w:rPr>
            </w:pPr>
            <w:r w:rsidRPr="00C83B2F">
              <w:rPr>
                <w:sz w:val="22"/>
                <w:szCs w:val="22"/>
                <w:lang w:val="tr-TR" w:eastAsia="tr-TR"/>
              </w:rPr>
              <w:t>62.239.756.0-0475.0006-08-03.02</w:t>
            </w:r>
          </w:p>
        </w:tc>
        <w:tc>
          <w:tcPr>
            <w:tcW w:w="9849" w:type="dxa"/>
            <w:tcBorders>
              <w:top w:val="single" w:sz="4" w:space="0" w:color="auto"/>
              <w:left w:val="single" w:sz="4" w:space="0" w:color="auto"/>
              <w:bottom w:val="single" w:sz="4" w:space="0" w:color="auto"/>
              <w:right w:val="single" w:sz="4" w:space="0" w:color="auto"/>
            </w:tcBorders>
            <w:vAlign w:val="center"/>
            <w:hideMark/>
          </w:tcPr>
          <w:p w14:paraId="3521ADBF" w14:textId="77777777" w:rsidR="00851B22" w:rsidRPr="00C83B2F" w:rsidRDefault="00851B22">
            <w:pPr>
              <w:jc w:val="center"/>
              <w:rPr>
                <w:rFonts w:asciiTheme="minorHAnsi" w:hAnsiTheme="minorHAnsi" w:cstheme="minorHAnsi"/>
                <w:b/>
                <w:szCs w:val="24"/>
              </w:rPr>
            </w:pPr>
            <w:r w:rsidRPr="00C83B2F">
              <w:rPr>
                <w:rFonts w:asciiTheme="minorHAnsi" w:hAnsiTheme="minorHAnsi" w:cstheme="minorHAnsi"/>
                <w:b/>
                <w:szCs w:val="24"/>
              </w:rPr>
              <w:t>TÜKETİME YÖNELİK MAL VE MALZEME ALIMI</w:t>
            </w:r>
          </w:p>
          <w:p w14:paraId="681350BA" w14:textId="77777777" w:rsidR="00851B22" w:rsidRPr="00C83B2F" w:rsidRDefault="00851B22">
            <w:pPr>
              <w:jc w:val="both"/>
              <w:rPr>
                <w:rFonts w:asciiTheme="minorHAnsi" w:hAnsiTheme="minorHAnsi" w:cstheme="minorHAnsi"/>
                <w:b/>
                <w:szCs w:val="24"/>
              </w:rPr>
            </w:pPr>
            <w:r w:rsidRPr="00C83B2F">
              <w:rPr>
                <w:rFonts w:asciiTheme="minorHAnsi" w:hAnsiTheme="minorHAnsi" w:cstheme="minorHAnsi"/>
                <w:szCs w:val="24"/>
              </w:rPr>
              <w:t xml:space="preserve">Bu </w:t>
            </w:r>
            <w:proofErr w:type="spellStart"/>
            <w:r w:rsidRPr="00C83B2F">
              <w:rPr>
                <w:rFonts w:asciiTheme="minorHAnsi" w:hAnsiTheme="minorHAnsi" w:cstheme="minorHAnsi"/>
                <w:szCs w:val="24"/>
              </w:rPr>
              <w:t>tertibe</w:t>
            </w:r>
            <w:proofErr w:type="spellEnd"/>
            <w:r w:rsidRPr="00C83B2F">
              <w:rPr>
                <w:rFonts w:asciiTheme="minorHAnsi" w:hAnsiTheme="minorHAnsi" w:cstheme="minorHAnsi"/>
                <w:szCs w:val="24"/>
              </w:rPr>
              <w:t xml:space="preserve"> 2021 </w:t>
            </w:r>
            <w:proofErr w:type="spellStart"/>
            <w:r w:rsidRPr="00C83B2F">
              <w:rPr>
                <w:rFonts w:asciiTheme="minorHAnsi" w:hAnsiTheme="minorHAnsi" w:cstheme="minorHAnsi"/>
                <w:szCs w:val="24"/>
              </w:rPr>
              <w:t>yılı</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içerisinde</w:t>
            </w:r>
            <w:proofErr w:type="spellEnd"/>
            <w:r w:rsidRPr="00C83B2F">
              <w:rPr>
                <w:rFonts w:asciiTheme="minorHAnsi" w:hAnsiTheme="minorHAnsi" w:cstheme="minorHAnsi"/>
                <w:szCs w:val="24"/>
              </w:rPr>
              <w:t xml:space="preserve"> 2.752,45 TL </w:t>
            </w:r>
            <w:proofErr w:type="spellStart"/>
            <w:r w:rsidRPr="00C83B2F">
              <w:rPr>
                <w:rFonts w:asciiTheme="minorHAnsi" w:hAnsiTheme="minorHAnsi" w:cstheme="minorHAnsi"/>
                <w:szCs w:val="24"/>
              </w:rPr>
              <w:t>ödenek</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eklenmiş</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olup</w:t>
            </w:r>
            <w:proofErr w:type="spellEnd"/>
            <w:r w:rsidRPr="00C83B2F">
              <w:rPr>
                <w:rFonts w:asciiTheme="minorHAnsi" w:hAnsiTheme="minorHAnsi" w:cstheme="minorHAnsi"/>
                <w:szCs w:val="24"/>
              </w:rPr>
              <w:t xml:space="preserve"> 2.752,45 TL </w:t>
            </w:r>
            <w:proofErr w:type="spellStart"/>
            <w:r w:rsidRPr="00C83B2F">
              <w:rPr>
                <w:rFonts w:asciiTheme="minorHAnsi" w:hAnsiTheme="minorHAnsi" w:cstheme="minorHAnsi"/>
                <w:szCs w:val="24"/>
              </w:rPr>
              <w:t>ödeneğin</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yıl</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içerisinde</w:t>
            </w:r>
            <w:proofErr w:type="spellEnd"/>
            <w:r w:rsidRPr="00C83B2F">
              <w:rPr>
                <w:rFonts w:asciiTheme="minorHAnsi" w:hAnsiTheme="minorHAnsi" w:cstheme="minorHAnsi"/>
                <w:szCs w:val="24"/>
              </w:rPr>
              <w:t xml:space="preserve"> 2.752,45 </w:t>
            </w:r>
            <w:proofErr w:type="spellStart"/>
            <w:r w:rsidRPr="00C83B2F">
              <w:rPr>
                <w:rFonts w:asciiTheme="minorHAnsi" w:hAnsiTheme="minorHAnsi" w:cstheme="minorHAnsi"/>
                <w:szCs w:val="24"/>
              </w:rPr>
              <w:t>TLsi</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tenkis</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edilmiştir</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Harcamanın</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ödeneğe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göre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gerçekleşme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oranı</w:t>
            </w:r>
            <w:proofErr w:type="spellEnd"/>
            <w:r w:rsidRPr="00C83B2F">
              <w:rPr>
                <w:rFonts w:asciiTheme="minorHAnsi" w:hAnsiTheme="minorHAnsi" w:cstheme="minorHAnsi"/>
                <w:szCs w:val="24"/>
              </w:rPr>
              <w:t xml:space="preserve"> %0’dır.</w:t>
            </w:r>
          </w:p>
        </w:tc>
      </w:tr>
      <w:tr w:rsidR="00C83B2F" w:rsidRPr="00C83B2F" w14:paraId="5D107292" w14:textId="77777777" w:rsidTr="00851B22">
        <w:trPr>
          <w:trHeight w:val="799"/>
        </w:trPr>
        <w:tc>
          <w:tcPr>
            <w:tcW w:w="4673" w:type="dxa"/>
            <w:tcBorders>
              <w:top w:val="single" w:sz="4" w:space="0" w:color="auto"/>
              <w:left w:val="single" w:sz="4" w:space="0" w:color="auto"/>
              <w:bottom w:val="single" w:sz="4" w:space="0" w:color="auto"/>
              <w:right w:val="single" w:sz="4" w:space="0" w:color="auto"/>
            </w:tcBorders>
            <w:vAlign w:val="center"/>
            <w:hideMark/>
          </w:tcPr>
          <w:p w14:paraId="2E7AA89A" w14:textId="77777777" w:rsidR="00851B22" w:rsidRPr="00C83B2F" w:rsidRDefault="00851B22">
            <w:pPr>
              <w:jc w:val="center"/>
              <w:rPr>
                <w:rFonts w:asciiTheme="minorHAnsi" w:hAnsiTheme="minorHAnsi" w:cstheme="minorHAnsi"/>
                <w:szCs w:val="24"/>
              </w:rPr>
            </w:pPr>
            <w:r w:rsidRPr="00C83B2F">
              <w:rPr>
                <w:lang w:eastAsia="tr-TR"/>
              </w:rPr>
              <w:t>62.239.756.0-0475.0006-08-03.05</w:t>
            </w:r>
          </w:p>
        </w:tc>
        <w:tc>
          <w:tcPr>
            <w:tcW w:w="9849" w:type="dxa"/>
            <w:tcBorders>
              <w:top w:val="single" w:sz="4" w:space="0" w:color="auto"/>
              <w:left w:val="single" w:sz="4" w:space="0" w:color="auto"/>
              <w:bottom w:val="single" w:sz="4" w:space="0" w:color="auto"/>
              <w:right w:val="single" w:sz="4" w:space="0" w:color="auto"/>
            </w:tcBorders>
            <w:vAlign w:val="center"/>
            <w:hideMark/>
          </w:tcPr>
          <w:p w14:paraId="32A2E2AE" w14:textId="77777777" w:rsidR="00851B22" w:rsidRPr="00C83B2F" w:rsidRDefault="00851B22">
            <w:pPr>
              <w:jc w:val="center"/>
              <w:rPr>
                <w:rFonts w:asciiTheme="minorHAnsi" w:hAnsiTheme="minorHAnsi" w:cstheme="minorHAnsi"/>
                <w:b/>
                <w:szCs w:val="24"/>
              </w:rPr>
            </w:pPr>
            <w:r w:rsidRPr="00C83B2F">
              <w:rPr>
                <w:rFonts w:asciiTheme="minorHAnsi" w:hAnsiTheme="minorHAnsi" w:cstheme="minorHAnsi"/>
                <w:b/>
                <w:szCs w:val="24"/>
              </w:rPr>
              <w:t>HİZMET ALIMLARI</w:t>
            </w:r>
          </w:p>
          <w:p w14:paraId="2DDEF2AC" w14:textId="77777777" w:rsidR="00851B22" w:rsidRPr="00C83B2F" w:rsidRDefault="00851B22">
            <w:pPr>
              <w:jc w:val="both"/>
              <w:rPr>
                <w:rFonts w:asciiTheme="minorHAnsi" w:hAnsiTheme="minorHAnsi" w:cstheme="minorHAnsi"/>
                <w:b/>
                <w:szCs w:val="24"/>
              </w:rPr>
            </w:pPr>
            <w:r w:rsidRPr="00C83B2F">
              <w:rPr>
                <w:rFonts w:asciiTheme="minorHAnsi" w:hAnsiTheme="minorHAnsi" w:cstheme="minorHAnsi"/>
                <w:szCs w:val="24"/>
              </w:rPr>
              <w:t xml:space="preserve">Bu </w:t>
            </w:r>
            <w:proofErr w:type="spellStart"/>
            <w:r w:rsidRPr="00C83B2F">
              <w:rPr>
                <w:rFonts w:asciiTheme="minorHAnsi" w:hAnsiTheme="minorHAnsi" w:cstheme="minorHAnsi"/>
                <w:szCs w:val="24"/>
              </w:rPr>
              <w:t>tertibe</w:t>
            </w:r>
            <w:proofErr w:type="spellEnd"/>
            <w:r w:rsidRPr="00C83B2F">
              <w:rPr>
                <w:rFonts w:asciiTheme="minorHAnsi" w:hAnsiTheme="minorHAnsi" w:cstheme="minorHAnsi"/>
                <w:szCs w:val="24"/>
              </w:rPr>
              <w:t xml:space="preserve"> 2021 </w:t>
            </w:r>
            <w:proofErr w:type="spellStart"/>
            <w:r w:rsidRPr="00C83B2F">
              <w:rPr>
                <w:rFonts w:asciiTheme="minorHAnsi" w:hAnsiTheme="minorHAnsi" w:cstheme="minorHAnsi"/>
                <w:szCs w:val="24"/>
              </w:rPr>
              <w:t>yılı</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içerisinde</w:t>
            </w:r>
            <w:proofErr w:type="spellEnd"/>
            <w:r w:rsidRPr="00C83B2F">
              <w:rPr>
                <w:rFonts w:asciiTheme="minorHAnsi" w:hAnsiTheme="minorHAnsi" w:cstheme="minorHAnsi"/>
                <w:szCs w:val="24"/>
              </w:rPr>
              <w:t xml:space="preserve"> 17.914,00 TL </w:t>
            </w:r>
            <w:proofErr w:type="spellStart"/>
            <w:r w:rsidRPr="00C83B2F">
              <w:rPr>
                <w:rFonts w:asciiTheme="minorHAnsi" w:hAnsiTheme="minorHAnsi" w:cstheme="minorHAnsi"/>
                <w:szCs w:val="24"/>
              </w:rPr>
              <w:t>ödenek</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eklenmiş</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olup</w:t>
            </w:r>
            <w:proofErr w:type="spellEnd"/>
            <w:r w:rsidRPr="00C83B2F">
              <w:rPr>
                <w:rFonts w:asciiTheme="minorHAnsi" w:hAnsiTheme="minorHAnsi" w:cstheme="minorHAnsi"/>
                <w:szCs w:val="24"/>
              </w:rPr>
              <w:t xml:space="preserve"> 17.914,00 TL </w:t>
            </w:r>
            <w:proofErr w:type="spellStart"/>
            <w:r w:rsidRPr="00C83B2F">
              <w:rPr>
                <w:rFonts w:asciiTheme="minorHAnsi" w:hAnsiTheme="minorHAnsi" w:cstheme="minorHAnsi"/>
                <w:szCs w:val="24"/>
              </w:rPr>
              <w:t>ödeneğin</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yıl</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içerisinde</w:t>
            </w:r>
            <w:proofErr w:type="spellEnd"/>
            <w:r w:rsidRPr="00C83B2F">
              <w:rPr>
                <w:rFonts w:asciiTheme="minorHAnsi" w:hAnsiTheme="minorHAnsi" w:cstheme="minorHAnsi"/>
                <w:szCs w:val="24"/>
              </w:rPr>
              <w:t xml:space="preserve"> 17.914,00 </w:t>
            </w:r>
            <w:proofErr w:type="spellStart"/>
            <w:r w:rsidRPr="00C83B2F">
              <w:rPr>
                <w:rFonts w:asciiTheme="minorHAnsi" w:hAnsiTheme="minorHAnsi" w:cstheme="minorHAnsi"/>
                <w:szCs w:val="24"/>
              </w:rPr>
              <w:t>TLsi</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tenkis</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edilmiştir</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Harcamanın</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ödeneğe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göre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gerçekleşme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oranı</w:t>
            </w:r>
            <w:proofErr w:type="spellEnd"/>
            <w:r w:rsidRPr="00C83B2F">
              <w:rPr>
                <w:rFonts w:asciiTheme="minorHAnsi" w:hAnsiTheme="minorHAnsi" w:cstheme="minorHAnsi"/>
                <w:szCs w:val="24"/>
              </w:rPr>
              <w:t xml:space="preserve"> %0’dır.</w:t>
            </w:r>
          </w:p>
        </w:tc>
      </w:tr>
      <w:tr w:rsidR="00C83B2F" w:rsidRPr="00C83B2F" w14:paraId="4931F17D" w14:textId="77777777" w:rsidTr="00851B22">
        <w:trPr>
          <w:trHeight w:val="1095"/>
        </w:trPr>
        <w:tc>
          <w:tcPr>
            <w:tcW w:w="4673" w:type="dxa"/>
            <w:tcBorders>
              <w:top w:val="single" w:sz="4" w:space="0" w:color="auto"/>
              <w:left w:val="single" w:sz="4" w:space="0" w:color="auto"/>
              <w:bottom w:val="single" w:sz="4" w:space="0" w:color="auto"/>
              <w:right w:val="single" w:sz="4" w:space="0" w:color="auto"/>
            </w:tcBorders>
            <w:vAlign w:val="center"/>
            <w:hideMark/>
          </w:tcPr>
          <w:p w14:paraId="5B082CD2" w14:textId="77777777" w:rsidR="00851B22" w:rsidRPr="00C83B2F" w:rsidRDefault="00851B22">
            <w:pPr>
              <w:jc w:val="center"/>
              <w:rPr>
                <w:rFonts w:asciiTheme="minorHAnsi" w:hAnsiTheme="minorHAnsi" w:cstheme="minorHAnsi"/>
                <w:szCs w:val="24"/>
              </w:rPr>
            </w:pPr>
            <w:r w:rsidRPr="00C83B2F">
              <w:rPr>
                <w:lang w:eastAsia="tr-TR"/>
              </w:rPr>
              <w:t>62.239.756.0-0475.0006-08-05.04</w:t>
            </w:r>
          </w:p>
        </w:tc>
        <w:tc>
          <w:tcPr>
            <w:tcW w:w="9849" w:type="dxa"/>
            <w:tcBorders>
              <w:top w:val="single" w:sz="4" w:space="0" w:color="auto"/>
              <w:left w:val="single" w:sz="4" w:space="0" w:color="auto"/>
              <w:bottom w:val="single" w:sz="4" w:space="0" w:color="auto"/>
              <w:right w:val="single" w:sz="4" w:space="0" w:color="auto"/>
            </w:tcBorders>
            <w:vAlign w:val="center"/>
            <w:hideMark/>
          </w:tcPr>
          <w:p w14:paraId="63AC4FB3" w14:textId="77777777" w:rsidR="00851B22" w:rsidRPr="00C83B2F" w:rsidRDefault="00851B22">
            <w:pPr>
              <w:jc w:val="center"/>
              <w:rPr>
                <w:rFonts w:asciiTheme="minorHAnsi" w:hAnsiTheme="minorHAnsi" w:cstheme="minorHAnsi"/>
                <w:szCs w:val="24"/>
              </w:rPr>
            </w:pPr>
            <w:r w:rsidRPr="00C83B2F">
              <w:rPr>
                <w:rFonts w:asciiTheme="minorHAnsi" w:hAnsiTheme="minorHAnsi" w:cstheme="minorHAnsi"/>
                <w:b/>
                <w:bCs/>
                <w:szCs w:val="24"/>
                <w:lang w:eastAsia="tr-TR"/>
              </w:rPr>
              <w:t>HANE HALKINA YAPILAN TRANSFERLER</w:t>
            </w:r>
          </w:p>
          <w:p w14:paraId="647A76F1" w14:textId="77777777" w:rsidR="00851B22" w:rsidRPr="00C83B2F" w:rsidRDefault="00851B22">
            <w:pPr>
              <w:jc w:val="both"/>
              <w:rPr>
                <w:rFonts w:asciiTheme="minorHAnsi" w:hAnsiTheme="minorHAnsi" w:cstheme="minorHAnsi"/>
                <w:b/>
                <w:szCs w:val="24"/>
              </w:rPr>
            </w:pPr>
            <w:r w:rsidRPr="00C83B2F">
              <w:rPr>
                <w:rFonts w:asciiTheme="minorHAnsi" w:hAnsiTheme="minorHAnsi" w:cstheme="minorHAnsi"/>
                <w:szCs w:val="24"/>
              </w:rPr>
              <w:t xml:space="preserve">Bu </w:t>
            </w:r>
            <w:proofErr w:type="spellStart"/>
            <w:r w:rsidRPr="00C83B2F">
              <w:rPr>
                <w:rFonts w:asciiTheme="minorHAnsi" w:hAnsiTheme="minorHAnsi" w:cstheme="minorHAnsi"/>
                <w:szCs w:val="24"/>
              </w:rPr>
              <w:t>tertibe</w:t>
            </w:r>
            <w:proofErr w:type="spellEnd"/>
            <w:r w:rsidRPr="00C83B2F">
              <w:rPr>
                <w:rFonts w:asciiTheme="minorHAnsi" w:hAnsiTheme="minorHAnsi" w:cstheme="minorHAnsi"/>
                <w:szCs w:val="24"/>
              </w:rPr>
              <w:t xml:space="preserve"> 2021 </w:t>
            </w:r>
            <w:proofErr w:type="spellStart"/>
            <w:r w:rsidRPr="00C83B2F">
              <w:rPr>
                <w:rFonts w:asciiTheme="minorHAnsi" w:hAnsiTheme="minorHAnsi" w:cstheme="minorHAnsi"/>
                <w:szCs w:val="24"/>
              </w:rPr>
              <w:t>yılı</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içerisinde</w:t>
            </w:r>
            <w:proofErr w:type="spellEnd"/>
            <w:r w:rsidRPr="00C83B2F">
              <w:rPr>
                <w:rFonts w:asciiTheme="minorHAnsi" w:hAnsiTheme="minorHAnsi" w:cstheme="minorHAnsi"/>
                <w:szCs w:val="24"/>
              </w:rPr>
              <w:t xml:space="preserve"> 4.333.380,34 TL </w:t>
            </w:r>
            <w:proofErr w:type="spellStart"/>
            <w:r w:rsidRPr="00C83B2F">
              <w:rPr>
                <w:rFonts w:asciiTheme="minorHAnsi" w:hAnsiTheme="minorHAnsi" w:cstheme="minorHAnsi"/>
                <w:szCs w:val="24"/>
              </w:rPr>
              <w:t>ödenek</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eklenmiş</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olup</w:t>
            </w:r>
            <w:proofErr w:type="spellEnd"/>
            <w:r w:rsidRPr="00C83B2F">
              <w:rPr>
                <w:rFonts w:asciiTheme="minorHAnsi" w:hAnsiTheme="minorHAnsi" w:cstheme="minorHAnsi"/>
                <w:szCs w:val="24"/>
              </w:rPr>
              <w:t xml:space="preserve"> 4.333.380,34 TL </w:t>
            </w:r>
            <w:proofErr w:type="spellStart"/>
            <w:r w:rsidRPr="00C83B2F">
              <w:rPr>
                <w:rFonts w:asciiTheme="minorHAnsi" w:hAnsiTheme="minorHAnsi" w:cstheme="minorHAnsi"/>
                <w:szCs w:val="24"/>
              </w:rPr>
              <w:t>ödeneğin</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yıl</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içerisinde</w:t>
            </w:r>
            <w:proofErr w:type="spellEnd"/>
            <w:r w:rsidRPr="00C83B2F">
              <w:rPr>
                <w:rFonts w:asciiTheme="minorHAnsi" w:hAnsiTheme="minorHAnsi" w:cstheme="minorHAnsi"/>
                <w:szCs w:val="24"/>
              </w:rPr>
              <w:t xml:space="preserve"> 1.059.480,00 </w:t>
            </w:r>
            <w:proofErr w:type="spellStart"/>
            <w:r w:rsidRPr="00C83B2F">
              <w:rPr>
                <w:rFonts w:asciiTheme="minorHAnsi" w:hAnsiTheme="minorHAnsi" w:cstheme="minorHAnsi"/>
                <w:szCs w:val="24"/>
              </w:rPr>
              <w:t>TLsi</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harcanmış</w:t>
            </w:r>
            <w:proofErr w:type="spellEnd"/>
            <w:r w:rsidRPr="00C83B2F">
              <w:rPr>
                <w:rFonts w:asciiTheme="minorHAnsi" w:hAnsiTheme="minorHAnsi" w:cstheme="minorHAnsi"/>
                <w:szCs w:val="24"/>
              </w:rPr>
              <w:t xml:space="preserve">, 3.273.900,34 </w:t>
            </w:r>
            <w:proofErr w:type="spellStart"/>
            <w:r w:rsidRPr="00C83B2F">
              <w:rPr>
                <w:rFonts w:asciiTheme="minorHAnsi" w:hAnsiTheme="minorHAnsi" w:cstheme="minorHAnsi"/>
                <w:szCs w:val="24"/>
              </w:rPr>
              <w:t>TLsi</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tenkis</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edilmiştir</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Harcamanın</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ödeneğe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göre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gerçekleşme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oranı</w:t>
            </w:r>
            <w:proofErr w:type="spellEnd"/>
            <w:r w:rsidRPr="00C83B2F">
              <w:rPr>
                <w:rFonts w:asciiTheme="minorHAnsi" w:hAnsiTheme="minorHAnsi" w:cstheme="minorHAnsi"/>
                <w:szCs w:val="24"/>
              </w:rPr>
              <w:t xml:space="preserve"> %100’dür.</w:t>
            </w:r>
          </w:p>
        </w:tc>
      </w:tr>
      <w:tr w:rsidR="00C83B2F" w:rsidRPr="00C83B2F" w14:paraId="62FA3CB6" w14:textId="77777777" w:rsidTr="00851B22">
        <w:trPr>
          <w:trHeight w:val="1346"/>
        </w:trPr>
        <w:tc>
          <w:tcPr>
            <w:tcW w:w="4673" w:type="dxa"/>
            <w:tcBorders>
              <w:top w:val="single" w:sz="4" w:space="0" w:color="auto"/>
              <w:left w:val="single" w:sz="4" w:space="0" w:color="auto"/>
              <w:bottom w:val="single" w:sz="4" w:space="0" w:color="auto"/>
              <w:right w:val="single" w:sz="4" w:space="0" w:color="auto"/>
            </w:tcBorders>
            <w:vAlign w:val="center"/>
            <w:hideMark/>
          </w:tcPr>
          <w:p w14:paraId="1C0A1E81" w14:textId="77777777" w:rsidR="00851B22" w:rsidRPr="00C83B2F" w:rsidRDefault="00851B22">
            <w:pPr>
              <w:jc w:val="center"/>
              <w:rPr>
                <w:rFonts w:asciiTheme="minorHAnsi" w:hAnsiTheme="minorHAnsi" w:cstheme="minorHAnsi"/>
                <w:szCs w:val="24"/>
              </w:rPr>
            </w:pPr>
            <w:r w:rsidRPr="00C83B2F">
              <w:rPr>
                <w:lang w:eastAsia="tr-TR"/>
              </w:rPr>
              <w:t>62.241.770.0-0475.0006-13-03.02</w:t>
            </w:r>
          </w:p>
        </w:tc>
        <w:tc>
          <w:tcPr>
            <w:tcW w:w="9849" w:type="dxa"/>
            <w:tcBorders>
              <w:top w:val="single" w:sz="4" w:space="0" w:color="auto"/>
              <w:left w:val="single" w:sz="4" w:space="0" w:color="auto"/>
              <w:bottom w:val="single" w:sz="4" w:space="0" w:color="auto"/>
              <w:right w:val="single" w:sz="4" w:space="0" w:color="auto"/>
            </w:tcBorders>
            <w:vAlign w:val="center"/>
            <w:hideMark/>
          </w:tcPr>
          <w:p w14:paraId="4B410963" w14:textId="77777777" w:rsidR="00851B22" w:rsidRPr="00C83B2F" w:rsidRDefault="00851B22">
            <w:pPr>
              <w:jc w:val="center"/>
              <w:rPr>
                <w:b/>
                <w:szCs w:val="24"/>
                <w:lang w:eastAsia="tr-TR"/>
              </w:rPr>
            </w:pPr>
            <w:r w:rsidRPr="00C83B2F">
              <w:rPr>
                <w:b/>
                <w:szCs w:val="24"/>
                <w:lang w:eastAsia="tr-TR"/>
              </w:rPr>
              <w:t>TÜKETİME YÖNELİK MAL VE MALZ.ALIMI (BESLENMEYE YÖNELİK)</w:t>
            </w:r>
          </w:p>
          <w:p w14:paraId="19120298" w14:textId="77777777" w:rsidR="00851B22" w:rsidRPr="00C83B2F" w:rsidRDefault="00851B22">
            <w:pPr>
              <w:jc w:val="both"/>
              <w:rPr>
                <w:rFonts w:asciiTheme="minorHAnsi" w:hAnsiTheme="minorHAnsi" w:cstheme="minorHAnsi"/>
                <w:szCs w:val="24"/>
                <w:lang w:eastAsia="tr-TR"/>
              </w:rPr>
            </w:pPr>
            <w:r w:rsidRPr="00C83B2F">
              <w:rPr>
                <w:rFonts w:asciiTheme="minorHAnsi" w:hAnsiTheme="minorHAnsi" w:cstheme="minorHAnsi"/>
                <w:szCs w:val="24"/>
              </w:rPr>
              <w:t xml:space="preserve">Bu </w:t>
            </w:r>
            <w:proofErr w:type="spellStart"/>
            <w:r w:rsidRPr="00C83B2F">
              <w:rPr>
                <w:rFonts w:asciiTheme="minorHAnsi" w:hAnsiTheme="minorHAnsi" w:cstheme="minorHAnsi"/>
                <w:szCs w:val="24"/>
              </w:rPr>
              <w:t>tertibe</w:t>
            </w:r>
            <w:proofErr w:type="spellEnd"/>
            <w:r w:rsidRPr="00C83B2F">
              <w:rPr>
                <w:rFonts w:asciiTheme="minorHAnsi" w:hAnsiTheme="minorHAnsi" w:cstheme="minorHAnsi"/>
                <w:szCs w:val="24"/>
              </w:rPr>
              <w:t xml:space="preserve"> 2021 </w:t>
            </w:r>
            <w:proofErr w:type="spellStart"/>
            <w:r w:rsidRPr="00C83B2F">
              <w:rPr>
                <w:rFonts w:asciiTheme="minorHAnsi" w:hAnsiTheme="minorHAnsi" w:cstheme="minorHAnsi"/>
                <w:szCs w:val="24"/>
              </w:rPr>
              <w:t>yılı</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başında</w:t>
            </w:r>
            <w:proofErr w:type="spellEnd"/>
            <w:r w:rsidRPr="00C83B2F">
              <w:rPr>
                <w:rFonts w:asciiTheme="minorHAnsi" w:hAnsiTheme="minorHAnsi" w:cstheme="minorHAnsi"/>
                <w:szCs w:val="24"/>
              </w:rPr>
              <w:t xml:space="preserve"> 7.342.000,00 TL </w:t>
            </w:r>
            <w:proofErr w:type="spellStart"/>
            <w:r w:rsidRPr="00C83B2F">
              <w:rPr>
                <w:rFonts w:asciiTheme="minorHAnsi" w:hAnsiTheme="minorHAnsi" w:cstheme="minorHAnsi"/>
                <w:szCs w:val="24"/>
              </w:rPr>
              <w:t>ödenek</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tahsis</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edilmiş</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olup</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toplam</w:t>
            </w:r>
            <w:proofErr w:type="spellEnd"/>
            <w:r w:rsidRPr="00C83B2F">
              <w:rPr>
                <w:rFonts w:asciiTheme="minorHAnsi" w:hAnsiTheme="minorHAnsi" w:cstheme="minorHAnsi"/>
                <w:szCs w:val="24"/>
              </w:rPr>
              <w:t xml:space="preserve"> 7.342.000,00 TL </w:t>
            </w:r>
            <w:proofErr w:type="spellStart"/>
            <w:r w:rsidRPr="00C83B2F">
              <w:rPr>
                <w:rFonts w:asciiTheme="minorHAnsi" w:hAnsiTheme="minorHAnsi" w:cstheme="minorHAnsi"/>
                <w:szCs w:val="24"/>
              </w:rPr>
              <w:t>ödeneğin</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yıl</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içerisinde</w:t>
            </w:r>
            <w:proofErr w:type="spellEnd"/>
            <w:r w:rsidRPr="00C83B2F">
              <w:rPr>
                <w:rFonts w:asciiTheme="minorHAnsi" w:hAnsiTheme="minorHAnsi" w:cstheme="minorHAnsi"/>
                <w:szCs w:val="24"/>
              </w:rPr>
              <w:t xml:space="preserve"> 4.305.948,61 </w:t>
            </w:r>
            <w:proofErr w:type="spellStart"/>
            <w:r w:rsidRPr="00C83B2F">
              <w:rPr>
                <w:rFonts w:asciiTheme="minorHAnsi" w:hAnsiTheme="minorHAnsi" w:cstheme="minorHAnsi"/>
                <w:szCs w:val="24"/>
              </w:rPr>
              <w:t>TLsi</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harcanmış</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kullanılmayan</w:t>
            </w:r>
            <w:proofErr w:type="spellEnd"/>
            <w:r w:rsidRPr="00C83B2F">
              <w:rPr>
                <w:rFonts w:asciiTheme="minorHAnsi" w:hAnsiTheme="minorHAnsi" w:cstheme="minorHAnsi"/>
                <w:szCs w:val="24"/>
              </w:rPr>
              <w:t xml:space="preserve"> 2.427.051,39 </w:t>
            </w:r>
            <w:proofErr w:type="spellStart"/>
            <w:r w:rsidRPr="00C83B2F">
              <w:rPr>
                <w:rFonts w:asciiTheme="minorHAnsi" w:hAnsiTheme="minorHAnsi" w:cstheme="minorHAnsi"/>
                <w:szCs w:val="24"/>
              </w:rPr>
              <w:t>TLsi</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iptal</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edilmiştir</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Harcamanın</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ödeneğe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göre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gerçekleşme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oranı</w:t>
            </w:r>
            <w:proofErr w:type="spellEnd"/>
            <w:r w:rsidRPr="00C83B2F">
              <w:rPr>
                <w:rFonts w:asciiTheme="minorHAnsi" w:hAnsiTheme="minorHAnsi" w:cstheme="minorHAnsi"/>
                <w:szCs w:val="24"/>
              </w:rPr>
              <w:t xml:space="preserve"> %63,95’dir.</w:t>
            </w:r>
          </w:p>
        </w:tc>
      </w:tr>
      <w:tr w:rsidR="00C83B2F" w:rsidRPr="00C83B2F" w14:paraId="7E46F67F" w14:textId="77777777" w:rsidTr="00851B22">
        <w:trPr>
          <w:trHeight w:val="1361"/>
        </w:trPr>
        <w:tc>
          <w:tcPr>
            <w:tcW w:w="4673" w:type="dxa"/>
            <w:tcBorders>
              <w:top w:val="single" w:sz="4" w:space="0" w:color="auto"/>
              <w:left w:val="single" w:sz="4" w:space="0" w:color="auto"/>
              <w:bottom w:val="single" w:sz="4" w:space="0" w:color="auto"/>
              <w:right w:val="single" w:sz="4" w:space="0" w:color="auto"/>
            </w:tcBorders>
            <w:vAlign w:val="center"/>
            <w:hideMark/>
          </w:tcPr>
          <w:p w14:paraId="34F7F480" w14:textId="77777777" w:rsidR="00851B22" w:rsidRPr="00C83B2F" w:rsidRDefault="00851B22">
            <w:pPr>
              <w:ind w:right="-84"/>
              <w:jc w:val="center"/>
              <w:rPr>
                <w:rFonts w:asciiTheme="minorHAnsi" w:hAnsiTheme="minorHAnsi" w:cstheme="minorHAnsi"/>
                <w:szCs w:val="24"/>
              </w:rPr>
            </w:pPr>
            <w:r w:rsidRPr="00C83B2F">
              <w:rPr>
                <w:lang w:eastAsia="tr-TR"/>
              </w:rPr>
              <w:t>62.241.772.0-0475.0006-13-03.02</w:t>
            </w:r>
          </w:p>
        </w:tc>
        <w:tc>
          <w:tcPr>
            <w:tcW w:w="9849" w:type="dxa"/>
            <w:tcBorders>
              <w:top w:val="single" w:sz="4" w:space="0" w:color="auto"/>
              <w:left w:val="single" w:sz="4" w:space="0" w:color="auto"/>
              <w:bottom w:val="single" w:sz="4" w:space="0" w:color="auto"/>
              <w:right w:val="single" w:sz="4" w:space="0" w:color="auto"/>
            </w:tcBorders>
            <w:vAlign w:val="center"/>
            <w:hideMark/>
          </w:tcPr>
          <w:p w14:paraId="276B98EF" w14:textId="77777777" w:rsidR="00851B22" w:rsidRPr="00C83B2F" w:rsidRDefault="00851B22">
            <w:pPr>
              <w:jc w:val="center"/>
              <w:rPr>
                <w:rFonts w:asciiTheme="minorHAnsi" w:hAnsiTheme="minorHAnsi" w:cstheme="minorHAnsi"/>
                <w:b/>
                <w:szCs w:val="24"/>
              </w:rPr>
            </w:pPr>
            <w:r w:rsidRPr="00C83B2F">
              <w:rPr>
                <w:b/>
                <w:szCs w:val="24"/>
                <w:lang w:eastAsia="tr-TR"/>
              </w:rPr>
              <w:t>TÜKETİME YÖNELİK MAL VE MALZ.ALIMI</w:t>
            </w:r>
          </w:p>
          <w:p w14:paraId="65D6D8C5" w14:textId="77777777" w:rsidR="00851B22" w:rsidRPr="00C83B2F" w:rsidRDefault="00851B22">
            <w:pPr>
              <w:jc w:val="both"/>
              <w:rPr>
                <w:rFonts w:asciiTheme="minorHAnsi" w:hAnsiTheme="minorHAnsi" w:cstheme="minorHAnsi"/>
                <w:szCs w:val="24"/>
              </w:rPr>
            </w:pPr>
            <w:r w:rsidRPr="00C83B2F">
              <w:rPr>
                <w:rFonts w:asciiTheme="minorHAnsi" w:hAnsiTheme="minorHAnsi" w:cstheme="minorHAnsi"/>
                <w:szCs w:val="24"/>
              </w:rPr>
              <w:t xml:space="preserve">Bu </w:t>
            </w:r>
            <w:proofErr w:type="spellStart"/>
            <w:r w:rsidRPr="00C83B2F">
              <w:rPr>
                <w:rFonts w:asciiTheme="minorHAnsi" w:hAnsiTheme="minorHAnsi" w:cstheme="minorHAnsi"/>
                <w:szCs w:val="24"/>
              </w:rPr>
              <w:t>tertibe</w:t>
            </w:r>
            <w:proofErr w:type="spellEnd"/>
            <w:r w:rsidRPr="00C83B2F">
              <w:rPr>
                <w:rFonts w:asciiTheme="minorHAnsi" w:hAnsiTheme="minorHAnsi" w:cstheme="minorHAnsi"/>
                <w:szCs w:val="24"/>
              </w:rPr>
              <w:t xml:space="preserve"> 2021 </w:t>
            </w:r>
            <w:proofErr w:type="spellStart"/>
            <w:r w:rsidRPr="00C83B2F">
              <w:rPr>
                <w:rFonts w:asciiTheme="minorHAnsi" w:hAnsiTheme="minorHAnsi" w:cstheme="minorHAnsi"/>
                <w:szCs w:val="24"/>
              </w:rPr>
              <w:t>yılı</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başında</w:t>
            </w:r>
            <w:proofErr w:type="spellEnd"/>
            <w:r w:rsidRPr="00C83B2F">
              <w:rPr>
                <w:rFonts w:asciiTheme="minorHAnsi" w:hAnsiTheme="minorHAnsi" w:cstheme="minorHAnsi"/>
                <w:szCs w:val="24"/>
              </w:rPr>
              <w:t xml:space="preserve"> 1.131.000,00 TL </w:t>
            </w:r>
            <w:proofErr w:type="spellStart"/>
            <w:r w:rsidRPr="00C83B2F">
              <w:rPr>
                <w:rFonts w:asciiTheme="minorHAnsi" w:hAnsiTheme="minorHAnsi" w:cstheme="minorHAnsi"/>
                <w:szCs w:val="24"/>
              </w:rPr>
              <w:t>ödenek</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tahsis</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edilmiş</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toplam</w:t>
            </w:r>
            <w:proofErr w:type="spellEnd"/>
            <w:r w:rsidRPr="00C83B2F">
              <w:rPr>
                <w:rFonts w:asciiTheme="minorHAnsi" w:hAnsiTheme="minorHAnsi" w:cstheme="minorHAnsi"/>
                <w:szCs w:val="24"/>
              </w:rPr>
              <w:t xml:space="preserve"> 1.131.000,00 TL </w:t>
            </w:r>
            <w:proofErr w:type="spellStart"/>
            <w:r w:rsidRPr="00C83B2F">
              <w:rPr>
                <w:rFonts w:asciiTheme="minorHAnsi" w:hAnsiTheme="minorHAnsi" w:cstheme="minorHAnsi"/>
                <w:szCs w:val="24"/>
              </w:rPr>
              <w:t>ödeneğin</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yıl</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içerisinde</w:t>
            </w:r>
            <w:proofErr w:type="spellEnd"/>
            <w:r w:rsidRPr="00C83B2F">
              <w:rPr>
                <w:rFonts w:asciiTheme="minorHAnsi" w:hAnsiTheme="minorHAnsi" w:cstheme="minorHAnsi"/>
                <w:szCs w:val="24"/>
              </w:rPr>
              <w:t xml:space="preserve"> 736.981.06 </w:t>
            </w:r>
            <w:proofErr w:type="spellStart"/>
            <w:r w:rsidRPr="00C83B2F">
              <w:rPr>
                <w:rFonts w:asciiTheme="minorHAnsi" w:hAnsiTheme="minorHAnsi" w:cstheme="minorHAnsi"/>
                <w:szCs w:val="24"/>
              </w:rPr>
              <w:t>TLsi</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harcanmış</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kullanılmayan</w:t>
            </w:r>
            <w:proofErr w:type="spellEnd"/>
            <w:r w:rsidRPr="00C83B2F">
              <w:rPr>
                <w:rFonts w:asciiTheme="minorHAnsi" w:hAnsiTheme="minorHAnsi" w:cstheme="minorHAnsi"/>
                <w:szCs w:val="24"/>
              </w:rPr>
              <w:t xml:space="preserve"> 394.018,94 </w:t>
            </w:r>
            <w:proofErr w:type="spellStart"/>
            <w:r w:rsidRPr="00C83B2F">
              <w:rPr>
                <w:rFonts w:asciiTheme="minorHAnsi" w:hAnsiTheme="minorHAnsi" w:cstheme="minorHAnsi"/>
                <w:szCs w:val="24"/>
              </w:rPr>
              <w:t>TLsi</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iptal</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edilmiştir</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Harcamanın</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ödeneğe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göre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gerçekleşme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oranı</w:t>
            </w:r>
            <w:proofErr w:type="spellEnd"/>
            <w:r w:rsidRPr="00C83B2F">
              <w:rPr>
                <w:rFonts w:asciiTheme="minorHAnsi" w:hAnsiTheme="minorHAnsi" w:cstheme="minorHAnsi"/>
                <w:szCs w:val="24"/>
              </w:rPr>
              <w:t xml:space="preserve"> %65,16’dır.</w:t>
            </w:r>
          </w:p>
        </w:tc>
      </w:tr>
      <w:tr w:rsidR="00C83B2F" w:rsidRPr="00C83B2F" w14:paraId="46D88EA1" w14:textId="77777777" w:rsidTr="00851B22">
        <w:trPr>
          <w:trHeight w:val="266"/>
        </w:trPr>
        <w:tc>
          <w:tcPr>
            <w:tcW w:w="4673" w:type="dxa"/>
            <w:tcBorders>
              <w:top w:val="single" w:sz="4" w:space="0" w:color="auto"/>
              <w:left w:val="single" w:sz="4" w:space="0" w:color="auto"/>
              <w:bottom w:val="single" w:sz="4" w:space="0" w:color="auto"/>
              <w:right w:val="single" w:sz="4" w:space="0" w:color="auto"/>
            </w:tcBorders>
            <w:vAlign w:val="center"/>
            <w:hideMark/>
          </w:tcPr>
          <w:p w14:paraId="036B6CC9" w14:textId="77777777" w:rsidR="00851B22" w:rsidRPr="00C83B2F" w:rsidRDefault="00851B22">
            <w:pPr>
              <w:jc w:val="center"/>
              <w:rPr>
                <w:rFonts w:asciiTheme="minorHAnsi" w:hAnsiTheme="minorHAnsi" w:cstheme="minorHAnsi"/>
                <w:szCs w:val="24"/>
              </w:rPr>
            </w:pPr>
            <w:r w:rsidRPr="00C83B2F">
              <w:rPr>
                <w:lang w:eastAsia="tr-TR"/>
              </w:rPr>
              <w:t>62.241.772.0-0475.0006-13-03.03.10</w:t>
            </w:r>
          </w:p>
        </w:tc>
        <w:tc>
          <w:tcPr>
            <w:tcW w:w="9849" w:type="dxa"/>
            <w:tcBorders>
              <w:top w:val="single" w:sz="4" w:space="0" w:color="auto"/>
              <w:left w:val="single" w:sz="4" w:space="0" w:color="auto"/>
              <w:bottom w:val="single" w:sz="4" w:space="0" w:color="auto"/>
              <w:right w:val="single" w:sz="4" w:space="0" w:color="auto"/>
            </w:tcBorders>
            <w:vAlign w:val="center"/>
            <w:hideMark/>
          </w:tcPr>
          <w:p w14:paraId="4B391E3B" w14:textId="77777777" w:rsidR="00851B22" w:rsidRPr="00C83B2F" w:rsidRDefault="00851B22">
            <w:pPr>
              <w:jc w:val="center"/>
              <w:rPr>
                <w:rFonts w:asciiTheme="minorHAnsi" w:hAnsiTheme="minorHAnsi" w:cstheme="minorHAnsi"/>
                <w:b/>
                <w:szCs w:val="24"/>
              </w:rPr>
            </w:pPr>
            <w:r w:rsidRPr="00C83B2F">
              <w:rPr>
                <w:rFonts w:asciiTheme="minorHAnsi" w:hAnsiTheme="minorHAnsi" w:cstheme="minorHAnsi"/>
                <w:b/>
                <w:szCs w:val="24"/>
              </w:rPr>
              <w:t>YOLLUKLAR</w:t>
            </w:r>
          </w:p>
          <w:p w14:paraId="694994A6" w14:textId="77777777" w:rsidR="00851B22" w:rsidRPr="00C83B2F" w:rsidRDefault="00851B22">
            <w:pPr>
              <w:jc w:val="both"/>
              <w:rPr>
                <w:rFonts w:asciiTheme="minorHAnsi" w:hAnsiTheme="minorHAnsi" w:cstheme="minorHAnsi"/>
                <w:szCs w:val="24"/>
              </w:rPr>
            </w:pPr>
            <w:r w:rsidRPr="00C83B2F">
              <w:rPr>
                <w:rFonts w:asciiTheme="minorHAnsi" w:hAnsiTheme="minorHAnsi" w:cstheme="minorHAnsi"/>
                <w:szCs w:val="24"/>
              </w:rPr>
              <w:t xml:space="preserve">Bu </w:t>
            </w:r>
            <w:proofErr w:type="spellStart"/>
            <w:r w:rsidRPr="00C83B2F">
              <w:rPr>
                <w:rFonts w:asciiTheme="minorHAnsi" w:hAnsiTheme="minorHAnsi" w:cstheme="minorHAnsi"/>
                <w:szCs w:val="24"/>
              </w:rPr>
              <w:t>tertibe</w:t>
            </w:r>
            <w:proofErr w:type="spellEnd"/>
            <w:r w:rsidRPr="00C83B2F">
              <w:rPr>
                <w:rFonts w:asciiTheme="minorHAnsi" w:hAnsiTheme="minorHAnsi" w:cstheme="minorHAnsi"/>
                <w:szCs w:val="24"/>
              </w:rPr>
              <w:t xml:space="preserve"> 2021 </w:t>
            </w:r>
            <w:proofErr w:type="spellStart"/>
            <w:r w:rsidRPr="00C83B2F">
              <w:rPr>
                <w:rFonts w:asciiTheme="minorHAnsi" w:hAnsiTheme="minorHAnsi" w:cstheme="minorHAnsi"/>
                <w:szCs w:val="24"/>
              </w:rPr>
              <w:t>yılı</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başında</w:t>
            </w:r>
            <w:proofErr w:type="spellEnd"/>
            <w:r w:rsidRPr="00C83B2F">
              <w:rPr>
                <w:rFonts w:asciiTheme="minorHAnsi" w:hAnsiTheme="minorHAnsi" w:cstheme="minorHAnsi"/>
                <w:szCs w:val="24"/>
              </w:rPr>
              <w:t xml:space="preserve"> 22.000,00 TL </w:t>
            </w:r>
            <w:proofErr w:type="spellStart"/>
            <w:r w:rsidRPr="00C83B2F">
              <w:rPr>
                <w:rFonts w:asciiTheme="minorHAnsi" w:hAnsiTheme="minorHAnsi" w:cstheme="minorHAnsi"/>
                <w:szCs w:val="24"/>
              </w:rPr>
              <w:t>ödenek</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tahsis</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edilmiş</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olup</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kullanılmayan</w:t>
            </w:r>
            <w:proofErr w:type="spellEnd"/>
            <w:r w:rsidRPr="00C83B2F">
              <w:rPr>
                <w:rFonts w:asciiTheme="minorHAnsi" w:hAnsiTheme="minorHAnsi" w:cstheme="minorHAnsi"/>
                <w:szCs w:val="24"/>
              </w:rPr>
              <w:t xml:space="preserve"> 22.000,00 </w:t>
            </w:r>
            <w:proofErr w:type="spellStart"/>
            <w:r w:rsidRPr="00C83B2F">
              <w:rPr>
                <w:rFonts w:asciiTheme="minorHAnsi" w:hAnsiTheme="minorHAnsi" w:cstheme="minorHAnsi"/>
                <w:szCs w:val="24"/>
              </w:rPr>
              <w:t>TLsi</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iptal</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edilmiştir</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Harcamanın</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ödeneğe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göre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gerçekleşme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oranı</w:t>
            </w:r>
            <w:proofErr w:type="spellEnd"/>
            <w:r w:rsidRPr="00C83B2F">
              <w:rPr>
                <w:rFonts w:asciiTheme="minorHAnsi" w:hAnsiTheme="minorHAnsi" w:cstheme="minorHAnsi"/>
                <w:szCs w:val="24"/>
              </w:rPr>
              <w:t xml:space="preserve"> %0’dır.</w:t>
            </w:r>
          </w:p>
        </w:tc>
      </w:tr>
      <w:tr w:rsidR="00C83B2F" w:rsidRPr="00C83B2F" w14:paraId="133022F5" w14:textId="77777777" w:rsidTr="00851B22">
        <w:trPr>
          <w:trHeight w:val="965"/>
        </w:trPr>
        <w:tc>
          <w:tcPr>
            <w:tcW w:w="4673" w:type="dxa"/>
            <w:tcBorders>
              <w:top w:val="single" w:sz="4" w:space="0" w:color="auto"/>
              <w:left w:val="single" w:sz="4" w:space="0" w:color="auto"/>
              <w:bottom w:val="single" w:sz="4" w:space="0" w:color="auto"/>
              <w:right w:val="single" w:sz="4" w:space="0" w:color="auto"/>
            </w:tcBorders>
            <w:vAlign w:val="center"/>
            <w:hideMark/>
          </w:tcPr>
          <w:p w14:paraId="7CE486A8" w14:textId="77777777" w:rsidR="00851B22" w:rsidRPr="00C83B2F" w:rsidRDefault="00851B22">
            <w:pPr>
              <w:jc w:val="center"/>
              <w:rPr>
                <w:rFonts w:asciiTheme="minorHAnsi" w:hAnsiTheme="minorHAnsi" w:cstheme="minorHAnsi"/>
                <w:szCs w:val="24"/>
              </w:rPr>
            </w:pPr>
            <w:r w:rsidRPr="00C83B2F">
              <w:rPr>
                <w:lang w:eastAsia="tr-TR"/>
              </w:rPr>
              <w:lastRenderedPageBreak/>
              <w:t>62.241.772.0-0475.0006-13-03.05</w:t>
            </w:r>
          </w:p>
        </w:tc>
        <w:tc>
          <w:tcPr>
            <w:tcW w:w="9849" w:type="dxa"/>
            <w:tcBorders>
              <w:top w:val="single" w:sz="4" w:space="0" w:color="auto"/>
              <w:left w:val="single" w:sz="4" w:space="0" w:color="auto"/>
              <w:bottom w:val="single" w:sz="4" w:space="0" w:color="auto"/>
              <w:right w:val="single" w:sz="4" w:space="0" w:color="auto"/>
            </w:tcBorders>
            <w:vAlign w:val="center"/>
            <w:hideMark/>
          </w:tcPr>
          <w:p w14:paraId="660EE8DE" w14:textId="77777777" w:rsidR="00851B22" w:rsidRPr="00C83B2F" w:rsidRDefault="00851B22">
            <w:pPr>
              <w:jc w:val="center"/>
              <w:rPr>
                <w:rFonts w:asciiTheme="minorHAnsi" w:hAnsiTheme="minorHAnsi" w:cstheme="minorHAnsi"/>
                <w:b/>
                <w:szCs w:val="24"/>
              </w:rPr>
            </w:pPr>
            <w:r w:rsidRPr="00C83B2F">
              <w:rPr>
                <w:b/>
                <w:szCs w:val="24"/>
                <w:lang w:eastAsia="tr-TR"/>
              </w:rPr>
              <w:t>HİZMET ALIMLARI</w:t>
            </w:r>
          </w:p>
          <w:p w14:paraId="65088701" w14:textId="77777777" w:rsidR="00851B22" w:rsidRPr="00C83B2F" w:rsidRDefault="00851B22">
            <w:pPr>
              <w:jc w:val="both"/>
              <w:rPr>
                <w:rFonts w:asciiTheme="minorHAnsi" w:hAnsiTheme="minorHAnsi" w:cstheme="minorHAnsi"/>
                <w:szCs w:val="24"/>
              </w:rPr>
            </w:pPr>
            <w:r w:rsidRPr="00C83B2F">
              <w:rPr>
                <w:rFonts w:asciiTheme="minorHAnsi" w:hAnsiTheme="minorHAnsi" w:cstheme="minorHAnsi"/>
                <w:szCs w:val="24"/>
              </w:rPr>
              <w:t xml:space="preserve">Bu </w:t>
            </w:r>
            <w:proofErr w:type="spellStart"/>
            <w:r w:rsidRPr="00C83B2F">
              <w:rPr>
                <w:rFonts w:asciiTheme="minorHAnsi" w:hAnsiTheme="minorHAnsi" w:cstheme="minorHAnsi"/>
                <w:szCs w:val="24"/>
              </w:rPr>
              <w:t>tertibe</w:t>
            </w:r>
            <w:proofErr w:type="spellEnd"/>
            <w:r w:rsidRPr="00C83B2F">
              <w:rPr>
                <w:rFonts w:asciiTheme="minorHAnsi" w:hAnsiTheme="minorHAnsi" w:cstheme="minorHAnsi"/>
                <w:szCs w:val="24"/>
              </w:rPr>
              <w:t xml:space="preserve"> 2021 </w:t>
            </w:r>
            <w:proofErr w:type="spellStart"/>
            <w:r w:rsidRPr="00C83B2F">
              <w:rPr>
                <w:rFonts w:asciiTheme="minorHAnsi" w:hAnsiTheme="minorHAnsi" w:cstheme="minorHAnsi"/>
                <w:szCs w:val="24"/>
              </w:rPr>
              <w:t>yılı</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başında</w:t>
            </w:r>
            <w:proofErr w:type="spellEnd"/>
            <w:r w:rsidRPr="00C83B2F">
              <w:rPr>
                <w:rFonts w:asciiTheme="minorHAnsi" w:hAnsiTheme="minorHAnsi" w:cstheme="minorHAnsi"/>
                <w:szCs w:val="24"/>
              </w:rPr>
              <w:t xml:space="preserve"> 214.000,00 TL </w:t>
            </w:r>
            <w:proofErr w:type="spellStart"/>
            <w:r w:rsidRPr="00C83B2F">
              <w:rPr>
                <w:rFonts w:asciiTheme="minorHAnsi" w:hAnsiTheme="minorHAnsi" w:cstheme="minorHAnsi"/>
                <w:szCs w:val="24"/>
              </w:rPr>
              <w:t>ödenek</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tahsis</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edilmiş</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olup</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yıl</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içerisinde</w:t>
            </w:r>
            <w:proofErr w:type="spellEnd"/>
            <w:r w:rsidRPr="00C83B2F">
              <w:rPr>
                <w:rFonts w:asciiTheme="minorHAnsi" w:hAnsiTheme="minorHAnsi" w:cstheme="minorHAnsi"/>
                <w:szCs w:val="24"/>
              </w:rPr>
              <w:t xml:space="preserve"> 158.580,00 </w:t>
            </w:r>
            <w:proofErr w:type="spellStart"/>
            <w:r w:rsidRPr="00C83B2F">
              <w:rPr>
                <w:rFonts w:asciiTheme="minorHAnsi" w:hAnsiTheme="minorHAnsi" w:cstheme="minorHAnsi"/>
                <w:szCs w:val="24"/>
              </w:rPr>
              <w:t>TLsi</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harcanmış</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kullanılmayan</w:t>
            </w:r>
            <w:proofErr w:type="spellEnd"/>
            <w:r w:rsidRPr="00C83B2F">
              <w:rPr>
                <w:rFonts w:asciiTheme="minorHAnsi" w:hAnsiTheme="minorHAnsi" w:cstheme="minorHAnsi"/>
                <w:szCs w:val="24"/>
              </w:rPr>
              <w:t xml:space="preserve"> 55.420,00 </w:t>
            </w:r>
            <w:proofErr w:type="spellStart"/>
            <w:r w:rsidRPr="00C83B2F">
              <w:rPr>
                <w:rFonts w:asciiTheme="minorHAnsi" w:hAnsiTheme="minorHAnsi" w:cstheme="minorHAnsi"/>
                <w:szCs w:val="24"/>
              </w:rPr>
              <w:t>TLsi</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iptal</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edilmiştir</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Harcamanın</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ödeneğe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göre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gerçekleşme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oranı</w:t>
            </w:r>
            <w:proofErr w:type="spellEnd"/>
            <w:r w:rsidRPr="00C83B2F">
              <w:rPr>
                <w:rFonts w:asciiTheme="minorHAnsi" w:hAnsiTheme="minorHAnsi" w:cstheme="minorHAnsi"/>
                <w:szCs w:val="24"/>
              </w:rPr>
              <w:t xml:space="preserve"> %74,10’dur.</w:t>
            </w:r>
          </w:p>
        </w:tc>
      </w:tr>
      <w:tr w:rsidR="00C83B2F" w:rsidRPr="00C83B2F" w14:paraId="34BA1020" w14:textId="77777777" w:rsidTr="00851B22">
        <w:trPr>
          <w:trHeight w:val="1080"/>
        </w:trPr>
        <w:tc>
          <w:tcPr>
            <w:tcW w:w="4673" w:type="dxa"/>
            <w:tcBorders>
              <w:top w:val="single" w:sz="4" w:space="0" w:color="auto"/>
              <w:left w:val="single" w:sz="4" w:space="0" w:color="auto"/>
              <w:bottom w:val="single" w:sz="4" w:space="0" w:color="auto"/>
              <w:right w:val="single" w:sz="4" w:space="0" w:color="auto"/>
            </w:tcBorders>
            <w:vAlign w:val="center"/>
            <w:hideMark/>
          </w:tcPr>
          <w:p w14:paraId="38B9D291" w14:textId="77777777" w:rsidR="00851B22" w:rsidRPr="00C83B2F" w:rsidRDefault="00851B22">
            <w:pPr>
              <w:jc w:val="center"/>
              <w:rPr>
                <w:rFonts w:asciiTheme="minorHAnsi" w:hAnsiTheme="minorHAnsi" w:cstheme="minorHAnsi"/>
                <w:szCs w:val="24"/>
              </w:rPr>
            </w:pPr>
            <w:r w:rsidRPr="00C83B2F">
              <w:rPr>
                <w:lang w:eastAsia="tr-TR"/>
              </w:rPr>
              <w:t>62.241.773.0-0475.0006-13-01.03.10</w:t>
            </w:r>
          </w:p>
        </w:tc>
        <w:tc>
          <w:tcPr>
            <w:tcW w:w="9849" w:type="dxa"/>
            <w:tcBorders>
              <w:top w:val="single" w:sz="4" w:space="0" w:color="auto"/>
              <w:left w:val="single" w:sz="4" w:space="0" w:color="auto"/>
              <w:bottom w:val="single" w:sz="4" w:space="0" w:color="auto"/>
              <w:right w:val="single" w:sz="4" w:space="0" w:color="auto"/>
            </w:tcBorders>
            <w:vAlign w:val="center"/>
            <w:hideMark/>
          </w:tcPr>
          <w:p w14:paraId="4BCFDC0B" w14:textId="77777777" w:rsidR="00851B22" w:rsidRPr="00C83B2F" w:rsidRDefault="00851B22">
            <w:pPr>
              <w:jc w:val="center"/>
              <w:rPr>
                <w:rFonts w:asciiTheme="minorHAnsi" w:hAnsiTheme="minorHAnsi" w:cstheme="minorHAnsi"/>
                <w:b/>
                <w:szCs w:val="24"/>
              </w:rPr>
            </w:pPr>
            <w:r w:rsidRPr="00C83B2F">
              <w:rPr>
                <w:b/>
                <w:szCs w:val="24"/>
                <w:lang w:eastAsia="tr-TR"/>
              </w:rPr>
              <w:t>İŞÇİLER(ÜCRETLER)</w:t>
            </w:r>
          </w:p>
          <w:p w14:paraId="003963E6" w14:textId="77777777" w:rsidR="00851B22" w:rsidRPr="00C83B2F" w:rsidRDefault="00851B22">
            <w:pPr>
              <w:jc w:val="both"/>
              <w:rPr>
                <w:rFonts w:asciiTheme="minorHAnsi" w:hAnsiTheme="minorHAnsi" w:cstheme="minorHAnsi"/>
                <w:b/>
                <w:szCs w:val="24"/>
              </w:rPr>
            </w:pPr>
            <w:r w:rsidRPr="00C83B2F">
              <w:rPr>
                <w:rFonts w:asciiTheme="minorHAnsi" w:hAnsiTheme="minorHAnsi" w:cstheme="minorHAnsi"/>
                <w:szCs w:val="24"/>
              </w:rPr>
              <w:t xml:space="preserve">Bu </w:t>
            </w:r>
            <w:proofErr w:type="spellStart"/>
            <w:r w:rsidRPr="00C83B2F">
              <w:rPr>
                <w:rFonts w:asciiTheme="minorHAnsi" w:hAnsiTheme="minorHAnsi" w:cstheme="minorHAnsi"/>
                <w:szCs w:val="24"/>
              </w:rPr>
              <w:t>tertibe</w:t>
            </w:r>
            <w:proofErr w:type="spellEnd"/>
            <w:r w:rsidRPr="00C83B2F">
              <w:rPr>
                <w:rFonts w:asciiTheme="minorHAnsi" w:hAnsiTheme="minorHAnsi" w:cstheme="minorHAnsi"/>
                <w:szCs w:val="24"/>
              </w:rPr>
              <w:t xml:space="preserve"> 2021 </w:t>
            </w:r>
            <w:proofErr w:type="spellStart"/>
            <w:r w:rsidRPr="00C83B2F">
              <w:rPr>
                <w:rFonts w:asciiTheme="minorHAnsi" w:hAnsiTheme="minorHAnsi" w:cstheme="minorHAnsi"/>
                <w:szCs w:val="24"/>
              </w:rPr>
              <w:t>yılı</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başında</w:t>
            </w:r>
            <w:proofErr w:type="spellEnd"/>
            <w:r w:rsidRPr="00C83B2F">
              <w:rPr>
                <w:rFonts w:asciiTheme="minorHAnsi" w:hAnsiTheme="minorHAnsi" w:cstheme="minorHAnsi"/>
                <w:szCs w:val="24"/>
              </w:rPr>
              <w:t xml:space="preserve"> 200.000,00 TL </w:t>
            </w:r>
            <w:proofErr w:type="spellStart"/>
            <w:r w:rsidRPr="00C83B2F">
              <w:rPr>
                <w:rFonts w:asciiTheme="minorHAnsi" w:hAnsiTheme="minorHAnsi" w:cstheme="minorHAnsi"/>
                <w:szCs w:val="24"/>
              </w:rPr>
              <w:t>ödenek</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tahsis</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edilmiş</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olup</w:t>
            </w:r>
            <w:proofErr w:type="spellEnd"/>
            <w:r w:rsidRPr="00C83B2F">
              <w:rPr>
                <w:rFonts w:asciiTheme="minorHAnsi" w:hAnsiTheme="minorHAnsi" w:cstheme="minorHAnsi"/>
                <w:szCs w:val="24"/>
              </w:rPr>
              <w:t xml:space="preserve"> 200.000,00 TL </w:t>
            </w:r>
            <w:proofErr w:type="spellStart"/>
            <w:r w:rsidRPr="00C83B2F">
              <w:rPr>
                <w:rFonts w:asciiTheme="minorHAnsi" w:hAnsiTheme="minorHAnsi" w:cstheme="minorHAnsi"/>
                <w:szCs w:val="24"/>
              </w:rPr>
              <w:t>ödeneğin</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yıl</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içerisinde</w:t>
            </w:r>
            <w:proofErr w:type="spellEnd"/>
            <w:r w:rsidRPr="00C83B2F">
              <w:rPr>
                <w:rFonts w:asciiTheme="minorHAnsi" w:hAnsiTheme="minorHAnsi" w:cstheme="minorHAnsi"/>
                <w:szCs w:val="24"/>
              </w:rPr>
              <w:t xml:space="preserve"> 146.038,10 TL </w:t>
            </w:r>
            <w:proofErr w:type="spellStart"/>
            <w:r w:rsidRPr="00C83B2F">
              <w:rPr>
                <w:rFonts w:asciiTheme="minorHAnsi" w:hAnsiTheme="minorHAnsi" w:cstheme="minorHAnsi"/>
                <w:szCs w:val="24"/>
              </w:rPr>
              <w:t>si</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harcanmış</w:t>
            </w:r>
            <w:proofErr w:type="spellEnd"/>
            <w:r w:rsidRPr="00C83B2F">
              <w:rPr>
                <w:rFonts w:asciiTheme="minorHAnsi" w:hAnsiTheme="minorHAnsi" w:cstheme="minorHAnsi"/>
                <w:szCs w:val="24"/>
              </w:rPr>
              <w:t xml:space="preserve">, 16.900,00 </w:t>
            </w:r>
            <w:proofErr w:type="spellStart"/>
            <w:r w:rsidRPr="00C83B2F">
              <w:rPr>
                <w:rFonts w:asciiTheme="minorHAnsi" w:hAnsiTheme="minorHAnsi" w:cstheme="minorHAnsi"/>
                <w:szCs w:val="24"/>
              </w:rPr>
              <w:t>TLsi</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tenkis</w:t>
            </w:r>
            <w:proofErr w:type="spellEnd"/>
            <w:r w:rsidRPr="00C83B2F">
              <w:rPr>
                <w:rFonts w:asciiTheme="minorHAnsi" w:hAnsiTheme="minorHAnsi" w:cstheme="minorHAnsi"/>
                <w:szCs w:val="24"/>
              </w:rPr>
              <w:t xml:space="preserve"> </w:t>
            </w:r>
            <w:proofErr w:type="spellStart"/>
            <w:proofErr w:type="gramStart"/>
            <w:r w:rsidRPr="00C83B2F">
              <w:rPr>
                <w:rFonts w:asciiTheme="minorHAnsi" w:hAnsiTheme="minorHAnsi" w:cstheme="minorHAnsi"/>
                <w:szCs w:val="24"/>
              </w:rPr>
              <w:t>edilmiştir.Kullanılmayan</w:t>
            </w:r>
            <w:proofErr w:type="spellEnd"/>
            <w:proofErr w:type="gramEnd"/>
            <w:r w:rsidRPr="00C83B2F">
              <w:rPr>
                <w:rFonts w:asciiTheme="minorHAnsi" w:hAnsiTheme="minorHAnsi" w:cstheme="minorHAnsi"/>
                <w:szCs w:val="24"/>
              </w:rPr>
              <w:t xml:space="preserve"> 37.061,90 TL </w:t>
            </w:r>
            <w:proofErr w:type="spellStart"/>
            <w:r w:rsidRPr="00C83B2F">
              <w:rPr>
                <w:rFonts w:asciiTheme="minorHAnsi" w:hAnsiTheme="minorHAnsi" w:cstheme="minorHAnsi"/>
                <w:szCs w:val="24"/>
              </w:rPr>
              <w:t>ödenek</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iptal</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edilmiştir</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Harcamanın</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ödeneğe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göre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gerçekleşme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oranı</w:t>
            </w:r>
            <w:proofErr w:type="spellEnd"/>
            <w:r w:rsidRPr="00C83B2F">
              <w:rPr>
                <w:rFonts w:asciiTheme="minorHAnsi" w:hAnsiTheme="minorHAnsi" w:cstheme="minorHAnsi"/>
                <w:szCs w:val="24"/>
              </w:rPr>
              <w:t xml:space="preserve"> %79,76’dır.</w:t>
            </w:r>
          </w:p>
        </w:tc>
      </w:tr>
      <w:tr w:rsidR="00C83B2F" w:rsidRPr="00C83B2F" w14:paraId="19A1A90D" w14:textId="77777777" w:rsidTr="00851B22">
        <w:trPr>
          <w:trHeight w:val="1061"/>
        </w:trPr>
        <w:tc>
          <w:tcPr>
            <w:tcW w:w="4673" w:type="dxa"/>
            <w:tcBorders>
              <w:top w:val="single" w:sz="4" w:space="0" w:color="auto"/>
              <w:left w:val="single" w:sz="4" w:space="0" w:color="auto"/>
              <w:bottom w:val="single" w:sz="4" w:space="0" w:color="auto"/>
              <w:right w:val="single" w:sz="4" w:space="0" w:color="auto"/>
            </w:tcBorders>
            <w:vAlign w:val="center"/>
            <w:hideMark/>
          </w:tcPr>
          <w:p w14:paraId="61095D7D" w14:textId="77777777" w:rsidR="00851B22" w:rsidRPr="00C83B2F" w:rsidRDefault="00851B22">
            <w:pPr>
              <w:jc w:val="center"/>
              <w:rPr>
                <w:rFonts w:asciiTheme="minorHAnsi" w:hAnsiTheme="minorHAnsi" w:cstheme="minorHAnsi"/>
                <w:szCs w:val="24"/>
              </w:rPr>
            </w:pPr>
            <w:r w:rsidRPr="00C83B2F">
              <w:rPr>
                <w:lang w:eastAsia="tr-TR"/>
              </w:rPr>
              <w:t>62.241.773.0-0475.0006-13-01.03.30</w:t>
            </w:r>
          </w:p>
        </w:tc>
        <w:tc>
          <w:tcPr>
            <w:tcW w:w="9849" w:type="dxa"/>
            <w:tcBorders>
              <w:top w:val="single" w:sz="4" w:space="0" w:color="auto"/>
              <w:left w:val="single" w:sz="4" w:space="0" w:color="auto"/>
              <w:bottom w:val="single" w:sz="4" w:space="0" w:color="auto"/>
              <w:right w:val="single" w:sz="4" w:space="0" w:color="auto"/>
            </w:tcBorders>
            <w:vAlign w:val="center"/>
            <w:hideMark/>
          </w:tcPr>
          <w:p w14:paraId="3F545FAC" w14:textId="77777777" w:rsidR="00851B22" w:rsidRPr="00C83B2F" w:rsidRDefault="00851B22">
            <w:pPr>
              <w:jc w:val="center"/>
              <w:rPr>
                <w:b/>
                <w:szCs w:val="24"/>
                <w:lang w:eastAsia="tr-TR"/>
              </w:rPr>
            </w:pPr>
            <w:proofErr w:type="gramStart"/>
            <w:r w:rsidRPr="00C83B2F">
              <w:rPr>
                <w:b/>
                <w:szCs w:val="24"/>
                <w:lang w:eastAsia="tr-TR"/>
              </w:rPr>
              <w:t>İŞÇİLER(</w:t>
            </w:r>
            <w:proofErr w:type="gramEnd"/>
            <w:r w:rsidRPr="00C83B2F">
              <w:rPr>
                <w:b/>
                <w:szCs w:val="24"/>
                <w:lang w:eastAsia="tr-TR"/>
              </w:rPr>
              <w:t>SOSYAL HAKLAR)</w:t>
            </w:r>
          </w:p>
          <w:p w14:paraId="22E72C77" w14:textId="77777777" w:rsidR="00851B22" w:rsidRPr="00C83B2F" w:rsidRDefault="00851B22">
            <w:pPr>
              <w:jc w:val="both"/>
              <w:rPr>
                <w:rFonts w:asciiTheme="minorHAnsi" w:hAnsiTheme="minorHAnsi" w:cstheme="minorHAnsi"/>
                <w:szCs w:val="24"/>
              </w:rPr>
            </w:pPr>
            <w:r w:rsidRPr="00C83B2F">
              <w:rPr>
                <w:rFonts w:asciiTheme="minorHAnsi" w:hAnsiTheme="minorHAnsi" w:cstheme="minorHAnsi"/>
                <w:szCs w:val="24"/>
              </w:rPr>
              <w:t xml:space="preserve">Bu </w:t>
            </w:r>
            <w:proofErr w:type="spellStart"/>
            <w:r w:rsidRPr="00C83B2F">
              <w:rPr>
                <w:rFonts w:asciiTheme="minorHAnsi" w:hAnsiTheme="minorHAnsi" w:cstheme="minorHAnsi"/>
                <w:szCs w:val="24"/>
              </w:rPr>
              <w:t>tertibe</w:t>
            </w:r>
            <w:proofErr w:type="spellEnd"/>
            <w:r w:rsidRPr="00C83B2F">
              <w:rPr>
                <w:rFonts w:asciiTheme="minorHAnsi" w:hAnsiTheme="minorHAnsi" w:cstheme="minorHAnsi"/>
                <w:szCs w:val="24"/>
              </w:rPr>
              <w:t xml:space="preserve"> 2021 </w:t>
            </w:r>
            <w:proofErr w:type="spellStart"/>
            <w:r w:rsidRPr="00C83B2F">
              <w:rPr>
                <w:rFonts w:asciiTheme="minorHAnsi" w:hAnsiTheme="minorHAnsi" w:cstheme="minorHAnsi"/>
                <w:szCs w:val="24"/>
              </w:rPr>
              <w:t>yılı</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başında</w:t>
            </w:r>
            <w:proofErr w:type="spellEnd"/>
            <w:r w:rsidRPr="00C83B2F">
              <w:rPr>
                <w:rFonts w:asciiTheme="minorHAnsi" w:hAnsiTheme="minorHAnsi" w:cstheme="minorHAnsi"/>
                <w:szCs w:val="24"/>
              </w:rPr>
              <w:t xml:space="preserve"> 18.000,00 TL </w:t>
            </w:r>
            <w:proofErr w:type="spellStart"/>
            <w:r w:rsidRPr="00C83B2F">
              <w:rPr>
                <w:rFonts w:asciiTheme="minorHAnsi" w:hAnsiTheme="minorHAnsi" w:cstheme="minorHAnsi"/>
                <w:szCs w:val="24"/>
              </w:rPr>
              <w:t>ödenek</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tahsis</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edilmiş</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olup</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yıl</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içerisinde</w:t>
            </w:r>
            <w:proofErr w:type="spellEnd"/>
            <w:r w:rsidRPr="00C83B2F">
              <w:rPr>
                <w:rFonts w:asciiTheme="minorHAnsi" w:hAnsiTheme="minorHAnsi" w:cstheme="minorHAnsi"/>
                <w:szCs w:val="24"/>
              </w:rPr>
              <w:t xml:space="preserve"> 7.400,00 Tl </w:t>
            </w:r>
            <w:proofErr w:type="spellStart"/>
            <w:r w:rsidRPr="00C83B2F">
              <w:rPr>
                <w:rFonts w:asciiTheme="minorHAnsi" w:hAnsiTheme="minorHAnsi" w:cstheme="minorHAnsi"/>
                <w:szCs w:val="24"/>
              </w:rPr>
              <w:t>ödenek</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eklenmiştir</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Toplam</w:t>
            </w:r>
            <w:proofErr w:type="spellEnd"/>
            <w:r w:rsidRPr="00C83B2F">
              <w:rPr>
                <w:rFonts w:asciiTheme="minorHAnsi" w:hAnsiTheme="minorHAnsi" w:cstheme="minorHAnsi"/>
                <w:szCs w:val="24"/>
              </w:rPr>
              <w:t xml:space="preserve"> 25.400,00 TL </w:t>
            </w:r>
            <w:proofErr w:type="spellStart"/>
            <w:r w:rsidRPr="00C83B2F">
              <w:rPr>
                <w:rFonts w:asciiTheme="minorHAnsi" w:hAnsiTheme="minorHAnsi" w:cstheme="minorHAnsi"/>
                <w:szCs w:val="24"/>
              </w:rPr>
              <w:t>ödeneğin</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yıl</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içerisinde</w:t>
            </w:r>
            <w:proofErr w:type="spellEnd"/>
            <w:r w:rsidRPr="00C83B2F">
              <w:rPr>
                <w:rFonts w:asciiTheme="minorHAnsi" w:hAnsiTheme="minorHAnsi" w:cstheme="minorHAnsi"/>
                <w:szCs w:val="24"/>
              </w:rPr>
              <w:t xml:space="preserve"> 25.363,87 </w:t>
            </w:r>
            <w:proofErr w:type="spellStart"/>
            <w:r w:rsidRPr="00C83B2F">
              <w:rPr>
                <w:rFonts w:asciiTheme="minorHAnsi" w:hAnsiTheme="minorHAnsi" w:cstheme="minorHAnsi"/>
                <w:szCs w:val="24"/>
              </w:rPr>
              <w:t>TLsi</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harcanmış</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kullanılmayan</w:t>
            </w:r>
            <w:proofErr w:type="spellEnd"/>
            <w:r w:rsidRPr="00C83B2F">
              <w:rPr>
                <w:rFonts w:asciiTheme="minorHAnsi" w:hAnsiTheme="minorHAnsi" w:cstheme="minorHAnsi"/>
                <w:szCs w:val="24"/>
              </w:rPr>
              <w:t xml:space="preserve"> 36,13 </w:t>
            </w:r>
            <w:proofErr w:type="spellStart"/>
            <w:r w:rsidRPr="00C83B2F">
              <w:rPr>
                <w:rFonts w:asciiTheme="minorHAnsi" w:hAnsiTheme="minorHAnsi" w:cstheme="minorHAnsi"/>
                <w:szCs w:val="24"/>
              </w:rPr>
              <w:t>TLsi</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iptal</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edilmiştir</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Harcamanın</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ödeneğe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göre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gerçekleşme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oranı</w:t>
            </w:r>
            <w:proofErr w:type="spellEnd"/>
            <w:r w:rsidRPr="00C83B2F">
              <w:rPr>
                <w:rFonts w:asciiTheme="minorHAnsi" w:hAnsiTheme="minorHAnsi" w:cstheme="minorHAnsi"/>
                <w:szCs w:val="24"/>
              </w:rPr>
              <w:t xml:space="preserve"> %99,86’dır.</w:t>
            </w:r>
          </w:p>
        </w:tc>
      </w:tr>
      <w:tr w:rsidR="00C83B2F" w:rsidRPr="00C83B2F" w14:paraId="016E7F6F" w14:textId="77777777" w:rsidTr="00851B22">
        <w:trPr>
          <w:trHeight w:val="606"/>
        </w:trPr>
        <w:tc>
          <w:tcPr>
            <w:tcW w:w="4673" w:type="dxa"/>
            <w:tcBorders>
              <w:top w:val="single" w:sz="4" w:space="0" w:color="auto"/>
              <w:left w:val="single" w:sz="4" w:space="0" w:color="auto"/>
              <w:bottom w:val="single" w:sz="4" w:space="0" w:color="auto"/>
              <w:right w:val="single" w:sz="4" w:space="0" w:color="auto"/>
            </w:tcBorders>
            <w:vAlign w:val="center"/>
            <w:hideMark/>
          </w:tcPr>
          <w:p w14:paraId="69DF06B3" w14:textId="77777777" w:rsidR="00851B22" w:rsidRPr="00C83B2F" w:rsidRDefault="00851B22">
            <w:pPr>
              <w:jc w:val="center"/>
              <w:rPr>
                <w:rFonts w:asciiTheme="minorHAnsi" w:hAnsiTheme="minorHAnsi" w:cstheme="minorHAnsi"/>
                <w:szCs w:val="24"/>
              </w:rPr>
            </w:pPr>
            <w:r w:rsidRPr="00C83B2F">
              <w:rPr>
                <w:lang w:eastAsia="tr-TR"/>
              </w:rPr>
              <w:t>62.241.773.0-0475.0006-13-01.03.50</w:t>
            </w:r>
          </w:p>
        </w:tc>
        <w:tc>
          <w:tcPr>
            <w:tcW w:w="9849" w:type="dxa"/>
            <w:tcBorders>
              <w:top w:val="single" w:sz="4" w:space="0" w:color="auto"/>
              <w:left w:val="single" w:sz="4" w:space="0" w:color="auto"/>
              <w:bottom w:val="single" w:sz="4" w:space="0" w:color="auto"/>
              <w:right w:val="single" w:sz="4" w:space="0" w:color="auto"/>
            </w:tcBorders>
            <w:vAlign w:val="center"/>
            <w:hideMark/>
          </w:tcPr>
          <w:p w14:paraId="2C10FCF6" w14:textId="77777777" w:rsidR="00851B22" w:rsidRPr="00C83B2F" w:rsidRDefault="00851B22">
            <w:pPr>
              <w:jc w:val="center"/>
              <w:rPr>
                <w:rFonts w:asciiTheme="minorHAnsi" w:hAnsiTheme="minorHAnsi" w:cstheme="minorHAnsi"/>
                <w:b/>
                <w:szCs w:val="24"/>
              </w:rPr>
            </w:pPr>
            <w:proofErr w:type="gramStart"/>
            <w:r w:rsidRPr="00C83B2F">
              <w:rPr>
                <w:b/>
                <w:szCs w:val="24"/>
                <w:lang w:eastAsia="tr-TR"/>
              </w:rPr>
              <w:t>İŞÇİLER(</w:t>
            </w:r>
            <w:proofErr w:type="gramEnd"/>
            <w:r w:rsidRPr="00C83B2F">
              <w:rPr>
                <w:b/>
                <w:szCs w:val="24"/>
                <w:lang w:eastAsia="tr-TR"/>
              </w:rPr>
              <w:t>ÖDÜL VE İKRAMİYELER)</w:t>
            </w:r>
          </w:p>
          <w:p w14:paraId="22C52D7B" w14:textId="77777777" w:rsidR="00851B22" w:rsidRPr="00C83B2F" w:rsidRDefault="00851B22">
            <w:pPr>
              <w:jc w:val="both"/>
              <w:rPr>
                <w:rFonts w:asciiTheme="minorHAnsi" w:hAnsiTheme="minorHAnsi" w:cstheme="minorHAnsi"/>
                <w:b/>
                <w:szCs w:val="24"/>
              </w:rPr>
            </w:pPr>
            <w:r w:rsidRPr="00C83B2F">
              <w:rPr>
                <w:rFonts w:asciiTheme="minorHAnsi" w:hAnsiTheme="minorHAnsi" w:cstheme="minorHAnsi"/>
                <w:szCs w:val="24"/>
              </w:rPr>
              <w:t xml:space="preserve">Bu </w:t>
            </w:r>
            <w:proofErr w:type="spellStart"/>
            <w:r w:rsidRPr="00C83B2F">
              <w:rPr>
                <w:rFonts w:asciiTheme="minorHAnsi" w:hAnsiTheme="minorHAnsi" w:cstheme="minorHAnsi"/>
                <w:szCs w:val="24"/>
              </w:rPr>
              <w:t>tertibe</w:t>
            </w:r>
            <w:proofErr w:type="spellEnd"/>
            <w:r w:rsidRPr="00C83B2F">
              <w:rPr>
                <w:rFonts w:asciiTheme="minorHAnsi" w:hAnsiTheme="minorHAnsi" w:cstheme="minorHAnsi"/>
                <w:szCs w:val="24"/>
              </w:rPr>
              <w:t xml:space="preserve"> 2021 </w:t>
            </w:r>
            <w:proofErr w:type="spellStart"/>
            <w:r w:rsidRPr="00C83B2F">
              <w:rPr>
                <w:rFonts w:asciiTheme="minorHAnsi" w:hAnsiTheme="minorHAnsi" w:cstheme="minorHAnsi"/>
                <w:szCs w:val="24"/>
              </w:rPr>
              <w:t>yılı</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başında</w:t>
            </w:r>
            <w:proofErr w:type="spellEnd"/>
            <w:r w:rsidRPr="00C83B2F">
              <w:rPr>
                <w:rFonts w:asciiTheme="minorHAnsi" w:hAnsiTheme="minorHAnsi" w:cstheme="minorHAnsi"/>
                <w:szCs w:val="24"/>
              </w:rPr>
              <w:t xml:space="preserve"> 19.000,00 TL </w:t>
            </w:r>
            <w:proofErr w:type="spellStart"/>
            <w:r w:rsidRPr="00C83B2F">
              <w:rPr>
                <w:rFonts w:asciiTheme="minorHAnsi" w:hAnsiTheme="minorHAnsi" w:cstheme="minorHAnsi"/>
                <w:szCs w:val="24"/>
              </w:rPr>
              <w:t>ödenek</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tahsis</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edilmiş</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olup</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yıl</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içerisinde</w:t>
            </w:r>
            <w:proofErr w:type="spellEnd"/>
            <w:r w:rsidRPr="00C83B2F">
              <w:rPr>
                <w:rFonts w:asciiTheme="minorHAnsi" w:hAnsiTheme="minorHAnsi" w:cstheme="minorHAnsi"/>
                <w:szCs w:val="24"/>
              </w:rPr>
              <w:t xml:space="preserve"> 9.500,00 TL </w:t>
            </w:r>
            <w:proofErr w:type="spellStart"/>
            <w:r w:rsidRPr="00C83B2F">
              <w:rPr>
                <w:rFonts w:asciiTheme="minorHAnsi" w:hAnsiTheme="minorHAnsi" w:cstheme="minorHAnsi"/>
                <w:szCs w:val="24"/>
              </w:rPr>
              <w:t>ödenek</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eklenmiştir</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Toplam</w:t>
            </w:r>
            <w:proofErr w:type="spellEnd"/>
            <w:r w:rsidRPr="00C83B2F">
              <w:rPr>
                <w:rFonts w:asciiTheme="minorHAnsi" w:hAnsiTheme="minorHAnsi" w:cstheme="minorHAnsi"/>
                <w:szCs w:val="24"/>
              </w:rPr>
              <w:t xml:space="preserve"> 28.500,00 Tl </w:t>
            </w:r>
            <w:proofErr w:type="spellStart"/>
            <w:r w:rsidRPr="00C83B2F">
              <w:rPr>
                <w:rFonts w:asciiTheme="minorHAnsi" w:hAnsiTheme="minorHAnsi" w:cstheme="minorHAnsi"/>
                <w:szCs w:val="24"/>
              </w:rPr>
              <w:t>ödeneğin</w:t>
            </w:r>
            <w:proofErr w:type="spellEnd"/>
            <w:r w:rsidRPr="00C83B2F">
              <w:rPr>
                <w:rFonts w:asciiTheme="minorHAnsi" w:hAnsiTheme="minorHAnsi" w:cstheme="minorHAnsi"/>
                <w:szCs w:val="24"/>
              </w:rPr>
              <w:t xml:space="preserve"> 28.403,16 TL </w:t>
            </w:r>
            <w:proofErr w:type="spellStart"/>
            <w:r w:rsidRPr="00C83B2F">
              <w:rPr>
                <w:rFonts w:asciiTheme="minorHAnsi" w:hAnsiTheme="minorHAnsi" w:cstheme="minorHAnsi"/>
                <w:szCs w:val="24"/>
              </w:rPr>
              <w:t>si</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harcanmış</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kullanılmayan</w:t>
            </w:r>
            <w:proofErr w:type="spellEnd"/>
            <w:r w:rsidRPr="00C83B2F">
              <w:rPr>
                <w:rFonts w:asciiTheme="minorHAnsi" w:hAnsiTheme="minorHAnsi" w:cstheme="minorHAnsi"/>
                <w:szCs w:val="24"/>
              </w:rPr>
              <w:t xml:space="preserve"> 96,84 TL </w:t>
            </w:r>
            <w:proofErr w:type="spellStart"/>
            <w:r w:rsidRPr="00C83B2F">
              <w:rPr>
                <w:rFonts w:asciiTheme="minorHAnsi" w:hAnsiTheme="minorHAnsi" w:cstheme="minorHAnsi"/>
                <w:szCs w:val="24"/>
              </w:rPr>
              <w:t>si</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iptal</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edilmiştir</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Harcamanın</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ödeneğe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göre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gerçekleşme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oranı</w:t>
            </w:r>
            <w:proofErr w:type="spellEnd"/>
            <w:r w:rsidRPr="00C83B2F">
              <w:rPr>
                <w:rFonts w:asciiTheme="minorHAnsi" w:hAnsiTheme="minorHAnsi" w:cstheme="minorHAnsi"/>
                <w:szCs w:val="24"/>
              </w:rPr>
              <w:t xml:space="preserve"> %99,66’dır.</w:t>
            </w:r>
          </w:p>
        </w:tc>
      </w:tr>
      <w:tr w:rsidR="00C83B2F" w:rsidRPr="00C83B2F" w14:paraId="0C3D8A65" w14:textId="77777777" w:rsidTr="00851B22">
        <w:trPr>
          <w:trHeight w:val="1028"/>
        </w:trPr>
        <w:tc>
          <w:tcPr>
            <w:tcW w:w="4673" w:type="dxa"/>
            <w:tcBorders>
              <w:top w:val="single" w:sz="4" w:space="0" w:color="auto"/>
              <w:left w:val="single" w:sz="4" w:space="0" w:color="auto"/>
              <w:bottom w:val="single" w:sz="4" w:space="0" w:color="auto"/>
              <w:right w:val="single" w:sz="4" w:space="0" w:color="auto"/>
            </w:tcBorders>
            <w:vAlign w:val="center"/>
            <w:hideMark/>
          </w:tcPr>
          <w:p w14:paraId="071B7E33" w14:textId="77777777" w:rsidR="00851B22" w:rsidRPr="00C83B2F" w:rsidRDefault="00851B22">
            <w:pPr>
              <w:jc w:val="center"/>
              <w:rPr>
                <w:rFonts w:asciiTheme="minorHAnsi" w:hAnsiTheme="minorHAnsi" w:cstheme="minorHAnsi"/>
                <w:szCs w:val="24"/>
              </w:rPr>
            </w:pPr>
            <w:r w:rsidRPr="00C83B2F">
              <w:rPr>
                <w:lang w:eastAsia="tr-TR"/>
              </w:rPr>
              <w:t>62.241.773.0-0475.0006-13-01.04</w:t>
            </w:r>
          </w:p>
        </w:tc>
        <w:tc>
          <w:tcPr>
            <w:tcW w:w="9849" w:type="dxa"/>
            <w:tcBorders>
              <w:top w:val="single" w:sz="4" w:space="0" w:color="auto"/>
              <w:left w:val="single" w:sz="4" w:space="0" w:color="auto"/>
              <w:bottom w:val="single" w:sz="4" w:space="0" w:color="auto"/>
              <w:right w:val="single" w:sz="4" w:space="0" w:color="auto"/>
            </w:tcBorders>
            <w:vAlign w:val="center"/>
            <w:hideMark/>
          </w:tcPr>
          <w:p w14:paraId="44C518D6" w14:textId="77777777" w:rsidR="00851B22" w:rsidRPr="00C83B2F" w:rsidRDefault="00851B22">
            <w:pPr>
              <w:jc w:val="center"/>
              <w:rPr>
                <w:rFonts w:asciiTheme="minorHAnsi" w:hAnsiTheme="minorHAnsi" w:cstheme="minorHAnsi"/>
                <w:b/>
                <w:szCs w:val="24"/>
              </w:rPr>
            </w:pPr>
            <w:r w:rsidRPr="00C83B2F">
              <w:rPr>
                <w:b/>
                <w:szCs w:val="24"/>
                <w:lang w:eastAsia="tr-TR"/>
              </w:rPr>
              <w:t>GEÇİCİ SÜRELİ ÇALIŞANLAR</w:t>
            </w:r>
          </w:p>
          <w:p w14:paraId="58569275" w14:textId="77777777" w:rsidR="00851B22" w:rsidRPr="00C83B2F" w:rsidRDefault="00851B22">
            <w:pPr>
              <w:jc w:val="both"/>
              <w:rPr>
                <w:rFonts w:asciiTheme="minorHAnsi" w:hAnsiTheme="minorHAnsi" w:cstheme="minorHAnsi"/>
                <w:szCs w:val="24"/>
              </w:rPr>
            </w:pPr>
            <w:r w:rsidRPr="00C83B2F">
              <w:rPr>
                <w:rFonts w:asciiTheme="minorHAnsi" w:hAnsiTheme="minorHAnsi" w:cstheme="minorHAnsi"/>
                <w:szCs w:val="24"/>
              </w:rPr>
              <w:t xml:space="preserve">Bu </w:t>
            </w:r>
            <w:proofErr w:type="spellStart"/>
            <w:r w:rsidRPr="00C83B2F">
              <w:rPr>
                <w:rFonts w:asciiTheme="minorHAnsi" w:hAnsiTheme="minorHAnsi" w:cstheme="minorHAnsi"/>
                <w:szCs w:val="24"/>
              </w:rPr>
              <w:t>tertibe</w:t>
            </w:r>
            <w:proofErr w:type="spellEnd"/>
            <w:r w:rsidRPr="00C83B2F">
              <w:rPr>
                <w:rFonts w:asciiTheme="minorHAnsi" w:hAnsiTheme="minorHAnsi" w:cstheme="minorHAnsi"/>
                <w:szCs w:val="24"/>
              </w:rPr>
              <w:t xml:space="preserve"> 2021 </w:t>
            </w:r>
            <w:proofErr w:type="spellStart"/>
            <w:r w:rsidRPr="00C83B2F">
              <w:rPr>
                <w:rFonts w:asciiTheme="minorHAnsi" w:hAnsiTheme="minorHAnsi" w:cstheme="minorHAnsi"/>
                <w:szCs w:val="24"/>
              </w:rPr>
              <w:t>yılı</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başında</w:t>
            </w:r>
            <w:proofErr w:type="spellEnd"/>
            <w:r w:rsidRPr="00C83B2F">
              <w:rPr>
                <w:rFonts w:asciiTheme="minorHAnsi" w:hAnsiTheme="minorHAnsi" w:cstheme="minorHAnsi"/>
                <w:szCs w:val="24"/>
              </w:rPr>
              <w:t xml:space="preserve"> 863.000,00 TL </w:t>
            </w:r>
            <w:proofErr w:type="spellStart"/>
            <w:r w:rsidRPr="00C83B2F">
              <w:rPr>
                <w:rFonts w:asciiTheme="minorHAnsi" w:hAnsiTheme="minorHAnsi" w:cstheme="minorHAnsi"/>
                <w:szCs w:val="24"/>
              </w:rPr>
              <w:t>ödenek</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tahsis</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edilmiş</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olup</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yıl</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içerisinde</w:t>
            </w:r>
            <w:proofErr w:type="spellEnd"/>
            <w:r w:rsidRPr="00C83B2F">
              <w:rPr>
                <w:rFonts w:asciiTheme="minorHAnsi" w:hAnsiTheme="minorHAnsi" w:cstheme="minorHAnsi"/>
                <w:szCs w:val="24"/>
              </w:rPr>
              <w:t xml:space="preserve"> 809.000,00 TL </w:t>
            </w:r>
            <w:proofErr w:type="spellStart"/>
            <w:r w:rsidRPr="00C83B2F">
              <w:rPr>
                <w:rFonts w:asciiTheme="minorHAnsi" w:hAnsiTheme="minorHAnsi" w:cstheme="minorHAnsi"/>
                <w:szCs w:val="24"/>
              </w:rPr>
              <w:t>ödenek</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gönderilmiştir</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Toplam</w:t>
            </w:r>
            <w:proofErr w:type="spellEnd"/>
            <w:r w:rsidRPr="00C83B2F">
              <w:rPr>
                <w:rFonts w:asciiTheme="minorHAnsi" w:hAnsiTheme="minorHAnsi" w:cstheme="minorHAnsi"/>
                <w:szCs w:val="24"/>
              </w:rPr>
              <w:t xml:space="preserve"> 809.000,00 TL </w:t>
            </w:r>
            <w:proofErr w:type="spellStart"/>
            <w:r w:rsidRPr="00C83B2F">
              <w:rPr>
                <w:rFonts w:asciiTheme="minorHAnsi" w:hAnsiTheme="minorHAnsi" w:cstheme="minorHAnsi"/>
                <w:szCs w:val="24"/>
              </w:rPr>
              <w:t>ödeneğin</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yıl</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içerisinde</w:t>
            </w:r>
            <w:proofErr w:type="spellEnd"/>
            <w:r w:rsidRPr="00C83B2F">
              <w:rPr>
                <w:rFonts w:asciiTheme="minorHAnsi" w:hAnsiTheme="minorHAnsi" w:cstheme="minorHAnsi"/>
                <w:szCs w:val="24"/>
              </w:rPr>
              <w:t xml:space="preserve"> 692.001,87 </w:t>
            </w:r>
            <w:proofErr w:type="spellStart"/>
            <w:r w:rsidRPr="00C83B2F">
              <w:rPr>
                <w:rFonts w:asciiTheme="minorHAnsi" w:hAnsiTheme="minorHAnsi" w:cstheme="minorHAnsi"/>
                <w:szCs w:val="24"/>
              </w:rPr>
              <w:t>TLsi</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harcanmış</w:t>
            </w:r>
            <w:proofErr w:type="spellEnd"/>
            <w:r w:rsidRPr="00C83B2F">
              <w:rPr>
                <w:rFonts w:asciiTheme="minorHAnsi" w:hAnsiTheme="minorHAnsi" w:cstheme="minorHAnsi"/>
                <w:szCs w:val="24"/>
              </w:rPr>
              <w:t xml:space="preserve">, 690,00 Tl </w:t>
            </w:r>
            <w:proofErr w:type="spellStart"/>
            <w:r w:rsidRPr="00C83B2F">
              <w:rPr>
                <w:rFonts w:asciiTheme="minorHAnsi" w:hAnsiTheme="minorHAnsi" w:cstheme="minorHAnsi"/>
                <w:szCs w:val="24"/>
              </w:rPr>
              <w:t>si</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tenkis</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edilmiştir</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Kullanılmayan</w:t>
            </w:r>
            <w:proofErr w:type="spellEnd"/>
            <w:r w:rsidRPr="00C83B2F">
              <w:rPr>
                <w:rFonts w:asciiTheme="minorHAnsi" w:hAnsiTheme="minorHAnsi" w:cstheme="minorHAnsi"/>
                <w:szCs w:val="24"/>
              </w:rPr>
              <w:t xml:space="preserve"> 142.998,13 </w:t>
            </w:r>
            <w:proofErr w:type="spellStart"/>
            <w:r w:rsidRPr="00C83B2F">
              <w:rPr>
                <w:rFonts w:asciiTheme="minorHAnsi" w:hAnsiTheme="minorHAnsi" w:cstheme="minorHAnsi"/>
                <w:szCs w:val="24"/>
              </w:rPr>
              <w:t>TLsi</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iptal</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edilmiştir</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Harcamanın</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ödeneğe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göre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gerçekleşme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oranı</w:t>
            </w:r>
            <w:proofErr w:type="spellEnd"/>
            <w:r w:rsidRPr="00C83B2F">
              <w:rPr>
                <w:rFonts w:asciiTheme="minorHAnsi" w:hAnsiTheme="minorHAnsi" w:cstheme="minorHAnsi"/>
                <w:szCs w:val="24"/>
              </w:rPr>
              <w:t xml:space="preserve"> %82,87’dir.</w:t>
            </w:r>
          </w:p>
        </w:tc>
      </w:tr>
      <w:tr w:rsidR="00C83B2F" w:rsidRPr="00C83B2F" w14:paraId="2E028583" w14:textId="77777777" w:rsidTr="00851B22">
        <w:trPr>
          <w:trHeight w:val="784"/>
        </w:trPr>
        <w:tc>
          <w:tcPr>
            <w:tcW w:w="4673" w:type="dxa"/>
            <w:tcBorders>
              <w:top w:val="single" w:sz="4" w:space="0" w:color="auto"/>
              <w:left w:val="single" w:sz="4" w:space="0" w:color="auto"/>
              <w:bottom w:val="single" w:sz="4" w:space="0" w:color="auto"/>
              <w:right w:val="single" w:sz="4" w:space="0" w:color="auto"/>
            </w:tcBorders>
            <w:vAlign w:val="center"/>
            <w:hideMark/>
          </w:tcPr>
          <w:p w14:paraId="2FF2E9C8" w14:textId="77777777" w:rsidR="00851B22" w:rsidRPr="00C83B2F" w:rsidRDefault="00851B22">
            <w:pPr>
              <w:jc w:val="center"/>
              <w:rPr>
                <w:rFonts w:asciiTheme="minorHAnsi" w:hAnsiTheme="minorHAnsi" w:cstheme="minorHAnsi"/>
                <w:szCs w:val="24"/>
              </w:rPr>
            </w:pPr>
            <w:r w:rsidRPr="00C83B2F">
              <w:rPr>
                <w:lang w:eastAsia="tr-TR"/>
              </w:rPr>
              <w:t>62.241.773.0-0475.0006-13-02.03</w:t>
            </w:r>
          </w:p>
        </w:tc>
        <w:tc>
          <w:tcPr>
            <w:tcW w:w="9849" w:type="dxa"/>
            <w:tcBorders>
              <w:top w:val="single" w:sz="4" w:space="0" w:color="auto"/>
              <w:left w:val="single" w:sz="4" w:space="0" w:color="auto"/>
              <w:bottom w:val="single" w:sz="4" w:space="0" w:color="auto"/>
              <w:right w:val="single" w:sz="4" w:space="0" w:color="auto"/>
            </w:tcBorders>
            <w:vAlign w:val="center"/>
            <w:hideMark/>
          </w:tcPr>
          <w:p w14:paraId="14FF7420" w14:textId="77777777" w:rsidR="00851B22" w:rsidRPr="00C83B2F" w:rsidRDefault="00851B22">
            <w:pPr>
              <w:jc w:val="center"/>
              <w:rPr>
                <w:rFonts w:asciiTheme="minorHAnsi" w:hAnsiTheme="minorHAnsi" w:cstheme="minorHAnsi"/>
                <w:b/>
                <w:szCs w:val="24"/>
              </w:rPr>
            </w:pPr>
            <w:r w:rsidRPr="00C83B2F">
              <w:rPr>
                <w:rFonts w:asciiTheme="minorHAnsi" w:hAnsiTheme="minorHAnsi" w:cstheme="minorHAnsi"/>
                <w:b/>
                <w:szCs w:val="24"/>
              </w:rPr>
              <w:t>İŞÇİLER</w:t>
            </w:r>
          </w:p>
          <w:p w14:paraId="2716BAA1" w14:textId="77777777" w:rsidR="00851B22" w:rsidRPr="00C83B2F" w:rsidRDefault="00851B22">
            <w:pPr>
              <w:jc w:val="both"/>
              <w:rPr>
                <w:rFonts w:asciiTheme="minorHAnsi" w:hAnsiTheme="minorHAnsi" w:cstheme="minorHAnsi"/>
                <w:szCs w:val="24"/>
              </w:rPr>
            </w:pPr>
            <w:r w:rsidRPr="00C83B2F">
              <w:rPr>
                <w:rFonts w:asciiTheme="minorHAnsi" w:hAnsiTheme="minorHAnsi" w:cstheme="minorHAnsi"/>
                <w:szCs w:val="24"/>
              </w:rPr>
              <w:t xml:space="preserve">Bu </w:t>
            </w:r>
            <w:proofErr w:type="spellStart"/>
            <w:r w:rsidRPr="00C83B2F">
              <w:rPr>
                <w:rFonts w:asciiTheme="minorHAnsi" w:hAnsiTheme="minorHAnsi" w:cstheme="minorHAnsi"/>
                <w:szCs w:val="24"/>
              </w:rPr>
              <w:t>tertibe</w:t>
            </w:r>
            <w:proofErr w:type="spellEnd"/>
            <w:r w:rsidRPr="00C83B2F">
              <w:rPr>
                <w:rFonts w:asciiTheme="minorHAnsi" w:hAnsiTheme="minorHAnsi" w:cstheme="minorHAnsi"/>
                <w:szCs w:val="24"/>
              </w:rPr>
              <w:t xml:space="preserve"> 2021 </w:t>
            </w:r>
            <w:proofErr w:type="spellStart"/>
            <w:r w:rsidRPr="00C83B2F">
              <w:rPr>
                <w:rFonts w:asciiTheme="minorHAnsi" w:hAnsiTheme="minorHAnsi" w:cstheme="minorHAnsi"/>
                <w:szCs w:val="24"/>
              </w:rPr>
              <w:t>yılı</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başında</w:t>
            </w:r>
            <w:proofErr w:type="spellEnd"/>
            <w:r w:rsidRPr="00C83B2F">
              <w:rPr>
                <w:rFonts w:asciiTheme="minorHAnsi" w:hAnsiTheme="minorHAnsi" w:cstheme="minorHAnsi"/>
                <w:szCs w:val="24"/>
              </w:rPr>
              <w:t xml:space="preserve"> 64.000,00 TL </w:t>
            </w:r>
            <w:proofErr w:type="spellStart"/>
            <w:r w:rsidRPr="00C83B2F">
              <w:rPr>
                <w:rFonts w:asciiTheme="minorHAnsi" w:hAnsiTheme="minorHAnsi" w:cstheme="minorHAnsi"/>
                <w:szCs w:val="24"/>
              </w:rPr>
              <w:t>ödenek</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tahsis</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edilmiş</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olup</w:t>
            </w:r>
            <w:proofErr w:type="spellEnd"/>
            <w:r w:rsidRPr="00C83B2F">
              <w:rPr>
                <w:rFonts w:asciiTheme="minorHAnsi" w:hAnsiTheme="minorHAnsi" w:cstheme="minorHAnsi"/>
                <w:szCs w:val="24"/>
              </w:rPr>
              <w:t xml:space="preserve"> 64.000,00 TL </w:t>
            </w:r>
            <w:proofErr w:type="spellStart"/>
            <w:r w:rsidRPr="00C83B2F">
              <w:rPr>
                <w:rFonts w:asciiTheme="minorHAnsi" w:hAnsiTheme="minorHAnsi" w:cstheme="minorHAnsi"/>
                <w:szCs w:val="24"/>
              </w:rPr>
              <w:t>ödeneğin</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yıl</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içerisinde</w:t>
            </w:r>
            <w:proofErr w:type="spellEnd"/>
            <w:r w:rsidRPr="00C83B2F">
              <w:rPr>
                <w:rFonts w:asciiTheme="minorHAnsi" w:hAnsiTheme="minorHAnsi" w:cstheme="minorHAnsi"/>
                <w:szCs w:val="24"/>
              </w:rPr>
              <w:t xml:space="preserve"> 43.581,70 </w:t>
            </w:r>
            <w:proofErr w:type="spellStart"/>
            <w:r w:rsidRPr="00C83B2F">
              <w:rPr>
                <w:rFonts w:asciiTheme="minorHAnsi" w:hAnsiTheme="minorHAnsi" w:cstheme="minorHAnsi"/>
                <w:szCs w:val="24"/>
              </w:rPr>
              <w:t>TLsi</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harcanmış</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kullanılmayan</w:t>
            </w:r>
            <w:proofErr w:type="spellEnd"/>
            <w:r w:rsidRPr="00C83B2F">
              <w:rPr>
                <w:rFonts w:asciiTheme="minorHAnsi" w:hAnsiTheme="minorHAnsi" w:cstheme="minorHAnsi"/>
                <w:szCs w:val="24"/>
              </w:rPr>
              <w:t xml:space="preserve"> 20.418,30 </w:t>
            </w:r>
            <w:proofErr w:type="spellStart"/>
            <w:r w:rsidRPr="00C83B2F">
              <w:rPr>
                <w:rFonts w:asciiTheme="minorHAnsi" w:hAnsiTheme="minorHAnsi" w:cstheme="minorHAnsi"/>
                <w:szCs w:val="24"/>
              </w:rPr>
              <w:t>TLsi</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iptal</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edilmiştir</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Harcamanın</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ödeneğe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göre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gerçekleşme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oranı</w:t>
            </w:r>
            <w:proofErr w:type="spellEnd"/>
            <w:r w:rsidRPr="00C83B2F">
              <w:rPr>
                <w:rFonts w:asciiTheme="minorHAnsi" w:hAnsiTheme="minorHAnsi" w:cstheme="minorHAnsi"/>
                <w:szCs w:val="24"/>
              </w:rPr>
              <w:t xml:space="preserve"> %68,10’dur.</w:t>
            </w:r>
          </w:p>
        </w:tc>
      </w:tr>
      <w:tr w:rsidR="00C83B2F" w:rsidRPr="00C83B2F" w14:paraId="70321CC5" w14:textId="77777777" w:rsidTr="00851B22">
        <w:trPr>
          <w:trHeight w:val="784"/>
        </w:trPr>
        <w:tc>
          <w:tcPr>
            <w:tcW w:w="4673" w:type="dxa"/>
            <w:tcBorders>
              <w:top w:val="single" w:sz="4" w:space="0" w:color="auto"/>
              <w:left w:val="single" w:sz="4" w:space="0" w:color="auto"/>
              <w:bottom w:val="single" w:sz="4" w:space="0" w:color="auto"/>
              <w:right w:val="single" w:sz="4" w:space="0" w:color="auto"/>
            </w:tcBorders>
            <w:vAlign w:val="center"/>
            <w:hideMark/>
          </w:tcPr>
          <w:p w14:paraId="31C8AFF5" w14:textId="77777777" w:rsidR="00851B22" w:rsidRPr="00C83B2F" w:rsidRDefault="00851B22">
            <w:pPr>
              <w:jc w:val="center"/>
              <w:rPr>
                <w:rFonts w:asciiTheme="minorHAnsi" w:hAnsiTheme="minorHAnsi" w:cstheme="minorHAnsi"/>
                <w:szCs w:val="24"/>
              </w:rPr>
            </w:pPr>
            <w:r w:rsidRPr="00C83B2F">
              <w:rPr>
                <w:lang w:eastAsia="tr-TR"/>
              </w:rPr>
              <w:t>62.241.773.0-0475.0006-13-02.04</w:t>
            </w:r>
          </w:p>
        </w:tc>
        <w:tc>
          <w:tcPr>
            <w:tcW w:w="9849" w:type="dxa"/>
            <w:tcBorders>
              <w:top w:val="single" w:sz="4" w:space="0" w:color="auto"/>
              <w:left w:val="single" w:sz="4" w:space="0" w:color="auto"/>
              <w:bottom w:val="single" w:sz="4" w:space="0" w:color="auto"/>
              <w:right w:val="single" w:sz="4" w:space="0" w:color="auto"/>
            </w:tcBorders>
            <w:vAlign w:val="center"/>
            <w:hideMark/>
          </w:tcPr>
          <w:p w14:paraId="7B131AC6" w14:textId="77777777" w:rsidR="00851B22" w:rsidRPr="00C83B2F" w:rsidRDefault="00851B22">
            <w:pPr>
              <w:jc w:val="center"/>
              <w:rPr>
                <w:rFonts w:asciiTheme="minorHAnsi" w:hAnsiTheme="minorHAnsi" w:cstheme="minorHAnsi"/>
                <w:b/>
                <w:szCs w:val="24"/>
              </w:rPr>
            </w:pPr>
            <w:r w:rsidRPr="00C83B2F">
              <w:rPr>
                <w:b/>
                <w:szCs w:val="24"/>
                <w:lang w:eastAsia="tr-TR"/>
              </w:rPr>
              <w:t>GEÇİCİ SÜRELİ ÇALIŞANLAR</w:t>
            </w:r>
          </w:p>
          <w:p w14:paraId="26F716CA" w14:textId="77777777" w:rsidR="00851B22" w:rsidRPr="00C83B2F" w:rsidRDefault="00851B22">
            <w:pPr>
              <w:jc w:val="both"/>
              <w:rPr>
                <w:rFonts w:asciiTheme="minorHAnsi" w:hAnsiTheme="minorHAnsi" w:cstheme="minorHAnsi"/>
                <w:szCs w:val="24"/>
              </w:rPr>
            </w:pPr>
            <w:r w:rsidRPr="00C83B2F">
              <w:rPr>
                <w:rFonts w:asciiTheme="minorHAnsi" w:hAnsiTheme="minorHAnsi" w:cstheme="minorHAnsi"/>
                <w:szCs w:val="24"/>
              </w:rPr>
              <w:t xml:space="preserve">Bu </w:t>
            </w:r>
            <w:proofErr w:type="spellStart"/>
            <w:r w:rsidRPr="00C83B2F">
              <w:rPr>
                <w:rFonts w:asciiTheme="minorHAnsi" w:hAnsiTheme="minorHAnsi" w:cstheme="minorHAnsi"/>
                <w:szCs w:val="24"/>
              </w:rPr>
              <w:t>tertibe</w:t>
            </w:r>
            <w:proofErr w:type="spellEnd"/>
            <w:r w:rsidRPr="00C83B2F">
              <w:rPr>
                <w:rFonts w:asciiTheme="minorHAnsi" w:hAnsiTheme="minorHAnsi" w:cstheme="minorHAnsi"/>
                <w:szCs w:val="24"/>
              </w:rPr>
              <w:t xml:space="preserve"> 2021 </w:t>
            </w:r>
            <w:proofErr w:type="spellStart"/>
            <w:r w:rsidRPr="00C83B2F">
              <w:rPr>
                <w:rFonts w:asciiTheme="minorHAnsi" w:hAnsiTheme="minorHAnsi" w:cstheme="minorHAnsi"/>
                <w:szCs w:val="24"/>
              </w:rPr>
              <w:t>yılı</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başında</w:t>
            </w:r>
            <w:proofErr w:type="spellEnd"/>
            <w:r w:rsidRPr="00C83B2F">
              <w:rPr>
                <w:rFonts w:asciiTheme="minorHAnsi" w:hAnsiTheme="minorHAnsi" w:cstheme="minorHAnsi"/>
                <w:szCs w:val="24"/>
              </w:rPr>
              <w:t xml:space="preserve"> 276.000,00 TL </w:t>
            </w:r>
            <w:proofErr w:type="spellStart"/>
            <w:r w:rsidRPr="00C83B2F">
              <w:rPr>
                <w:rFonts w:asciiTheme="minorHAnsi" w:hAnsiTheme="minorHAnsi" w:cstheme="minorHAnsi"/>
                <w:szCs w:val="24"/>
              </w:rPr>
              <w:t>ödenek</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tahsis</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edilmiş</w:t>
            </w:r>
            <w:proofErr w:type="spellEnd"/>
            <w:r w:rsidRPr="00C83B2F">
              <w:rPr>
                <w:rFonts w:asciiTheme="minorHAnsi" w:hAnsiTheme="minorHAnsi" w:cstheme="minorHAnsi"/>
                <w:szCs w:val="24"/>
              </w:rPr>
              <w:t xml:space="preserve"> </w:t>
            </w:r>
            <w:proofErr w:type="spellStart"/>
            <w:proofErr w:type="gramStart"/>
            <w:r w:rsidRPr="00C83B2F">
              <w:rPr>
                <w:rFonts w:asciiTheme="minorHAnsi" w:hAnsiTheme="minorHAnsi" w:cstheme="minorHAnsi"/>
                <w:szCs w:val="24"/>
              </w:rPr>
              <w:t>olup,yıl</w:t>
            </w:r>
            <w:proofErr w:type="spellEnd"/>
            <w:proofErr w:type="gram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içerisinde</w:t>
            </w:r>
            <w:proofErr w:type="spellEnd"/>
            <w:r w:rsidRPr="00C83B2F">
              <w:rPr>
                <w:rFonts w:asciiTheme="minorHAnsi" w:hAnsiTheme="minorHAnsi" w:cstheme="minorHAnsi"/>
                <w:szCs w:val="24"/>
              </w:rPr>
              <w:t xml:space="preserve"> 720,00 TL </w:t>
            </w:r>
            <w:proofErr w:type="spellStart"/>
            <w:r w:rsidRPr="00C83B2F">
              <w:rPr>
                <w:rFonts w:asciiTheme="minorHAnsi" w:hAnsiTheme="minorHAnsi" w:cstheme="minorHAnsi"/>
                <w:szCs w:val="24"/>
              </w:rPr>
              <w:t>ödenek</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eklenmiştir</w:t>
            </w:r>
            <w:proofErr w:type="spellEnd"/>
            <w:r w:rsidRPr="00C83B2F">
              <w:rPr>
                <w:rFonts w:asciiTheme="minorHAnsi" w:hAnsiTheme="minorHAnsi" w:cstheme="minorHAnsi"/>
                <w:szCs w:val="24"/>
              </w:rPr>
              <w:t xml:space="preserve">. 240.320,00 TL </w:t>
            </w:r>
            <w:proofErr w:type="spellStart"/>
            <w:r w:rsidRPr="00C83B2F">
              <w:rPr>
                <w:rFonts w:asciiTheme="minorHAnsi" w:hAnsiTheme="minorHAnsi" w:cstheme="minorHAnsi"/>
                <w:szCs w:val="24"/>
              </w:rPr>
              <w:t>ödenek</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gönderilmiştir</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Ödeneğin</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yıl</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içerisinde</w:t>
            </w:r>
            <w:proofErr w:type="spellEnd"/>
            <w:r w:rsidRPr="00C83B2F">
              <w:rPr>
                <w:rFonts w:asciiTheme="minorHAnsi" w:hAnsiTheme="minorHAnsi" w:cstheme="minorHAnsi"/>
                <w:szCs w:val="24"/>
              </w:rPr>
              <w:t xml:space="preserve"> 9.483,90 </w:t>
            </w:r>
            <w:proofErr w:type="spellStart"/>
            <w:r w:rsidRPr="00C83B2F">
              <w:rPr>
                <w:rFonts w:asciiTheme="minorHAnsi" w:hAnsiTheme="minorHAnsi" w:cstheme="minorHAnsi"/>
                <w:szCs w:val="24"/>
              </w:rPr>
              <w:t>TLsi</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harcanmış</w:t>
            </w:r>
            <w:proofErr w:type="spellEnd"/>
            <w:r w:rsidRPr="00C83B2F">
              <w:rPr>
                <w:rFonts w:asciiTheme="minorHAnsi" w:hAnsiTheme="minorHAnsi" w:cstheme="minorHAnsi"/>
                <w:szCs w:val="24"/>
              </w:rPr>
              <w:t xml:space="preserve">, 230.830,00 Tl </w:t>
            </w:r>
            <w:proofErr w:type="spellStart"/>
            <w:r w:rsidRPr="00C83B2F">
              <w:rPr>
                <w:rFonts w:asciiTheme="minorHAnsi" w:hAnsiTheme="minorHAnsi" w:cstheme="minorHAnsi"/>
                <w:szCs w:val="24"/>
              </w:rPr>
              <w:t>si</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tenkis</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edilmişir</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kullanılmayan</w:t>
            </w:r>
            <w:proofErr w:type="spellEnd"/>
            <w:r w:rsidRPr="00C83B2F">
              <w:rPr>
                <w:rFonts w:asciiTheme="minorHAnsi" w:hAnsiTheme="minorHAnsi" w:cstheme="minorHAnsi"/>
                <w:szCs w:val="24"/>
              </w:rPr>
              <w:t xml:space="preserve"> 6,10 </w:t>
            </w:r>
            <w:proofErr w:type="spellStart"/>
            <w:r w:rsidRPr="00C83B2F">
              <w:rPr>
                <w:rFonts w:asciiTheme="minorHAnsi" w:hAnsiTheme="minorHAnsi" w:cstheme="minorHAnsi"/>
                <w:szCs w:val="24"/>
              </w:rPr>
              <w:t>TLsi</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iptal</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edilmiştir</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Harcamanın</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ödeneğe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göre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gerçekleşme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oranı</w:t>
            </w:r>
            <w:proofErr w:type="spellEnd"/>
            <w:r w:rsidRPr="00C83B2F">
              <w:rPr>
                <w:rFonts w:asciiTheme="minorHAnsi" w:hAnsiTheme="minorHAnsi" w:cstheme="minorHAnsi"/>
                <w:szCs w:val="24"/>
              </w:rPr>
              <w:t xml:space="preserve"> %99,94’dür.</w:t>
            </w:r>
          </w:p>
        </w:tc>
      </w:tr>
      <w:tr w:rsidR="00C83B2F" w:rsidRPr="00C83B2F" w14:paraId="56DB0D05" w14:textId="77777777" w:rsidTr="00851B22">
        <w:trPr>
          <w:trHeight w:val="1104"/>
        </w:trPr>
        <w:tc>
          <w:tcPr>
            <w:tcW w:w="4673" w:type="dxa"/>
            <w:tcBorders>
              <w:top w:val="single" w:sz="4" w:space="0" w:color="auto"/>
              <w:left w:val="single" w:sz="4" w:space="0" w:color="auto"/>
              <w:bottom w:val="single" w:sz="4" w:space="0" w:color="auto"/>
              <w:right w:val="single" w:sz="4" w:space="0" w:color="auto"/>
            </w:tcBorders>
            <w:vAlign w:val="center"/>
            <w:hideMark/>
          </w:tcPr>
          <w:p w14:paraId="4D86A628" w14:textId="77777777" w:rsidR="00851B22" w:rsidRPr="00C83B2F" w:rsidRDefault="00851B22">
            <w:pPr>
              <w:jc w:val="center"/>
              <w:rPr>
                <w:rFonts w:asciiTheme="minorHAnsi" w:hAnsiTheme="minorHAnsi" w:cstheme="minorHAnsi"/>
                <w:szCs w:val="24"/>
              </w:rPr>
            </w:pPr>
            <w:r w:rsidRPr="00C83B2F">
              <w:rPr>
                <w:lang w:eastAsia="tr-TR"/>
              </w:rPr>
              <w:lastRenderedPageBreak/>
              <w:t>62.241.773.0-0475.0006-13-03.02</w:t>
            </w:r>
          </w:p>
        </w:tc>
        <w:tc>
          <w:tcPr>
            <w:tcW w:w="9849" w:type="dxa"/>
            <w:tcBorders>
              <w:top w:val="single" w:sz="4" w:space="0" w:color="auto"/>
              <w:left w:val="single" w:sz="4" w:space="0" w:color="auto"/>
              <w:bottom w:val="single" w:sz="4" w:space="0" w:color="auto"/>
              <w:right w:val="single" w:sz="4" w:space="0" w:color="auto"/>
            </w:tcBorders>
            <w:vAlign w:val="center"/>
            <w:hideMark/>
          </w:tcPr>
          <w:p w14:paraId="41A11849" w14:textId="77777777" w:rsidR="00851B22" w:rsidRPr="00C83B2F" w:rsidRDefault="00851B22">
            <w:pPr>
              <w:jc w:val="center"/>
              <w:rPr>
                <w:rFonts w:asciiTheme="minorHAnsi" w:hAnsiTheme="minorHAnsi" w:cstheme="minorHAnsi"/>
                <w:b/>
                <w:szCs w:val="24"/>
              </w:rPr>
            </w:pPr>
            <w:r w:rsidRPr="00C83B2F">
              <w:rPr>
                <w:b/>
                <w:szCs w:val="24"/>
                <w:lang w:eastAsia="tr-TR"/>
              </w:rPr>
              <w:t>TÜKETİME YÖNELİK MAL VE MALZ.ALIMI</w:t>
            </w:r>
          </w:p>
          <w:p w14:paraId="5C2D747F" w14:textId="77777777" w:rsidR="00851B22" w:rsidRPr="00C83B2F" w:rsidRDefault="00851B22">
            <w:pPr>
              <w:jc w:val="both"/>
              <w:rPr>
                <w:rFonts w:asciiTheme="minorHAnsi" w:hAnsiTheme="minorHAnsi" w:cstheme="minorHAnsi"/>
                <w:b/>
                <w:szCs w:val="24"/>
              </w:rPr>
            </w:pPr>
            <w:r w:rsidRPr="00C83B2F">
              <w:rPr>
                <w:rFonts w:asciiTheme="minorHAnsi" w:hAnsiTheme="minorHAnsi" w:cstheme="minorHAnsi"/>
                <w:szCs w:val="24"/>
              </w:rPr>
              <w:t xml:space="preserve">Bu </w:t>
            </w:r>
            <w:proofErr w:type="spellStart"/>
            <w:r w:rsidRPr="00C83B2F">
              <w:rPr>
                <w:rFonts w:asciiTheme="minorHAnsi" w:hAnsiTheme="minorHAnsi" w:cstheme="minorHAnsi"/>
                <w:szCs w:val="24"/>
              </w:rPr>
              <w:t>tertibe</w:t>
            </w:r>
            <w:proofErr w:type="spellEnd"/>
            <w:r w:rsidRPr="00C83B2F">
              <w:rPr>
                <w:rFonts w:asciiTheme="minorHAnsi" w:hAnsiTheme="minorHAnsi" w:cstheme="minorHAnsi"/>
                <w:szCs w:val="24"/>
              </w:rPr>
              <w:t xml:space="preserve"> 2021 </w:t>
            </w:r>
            <w:proofErr w:type="spellStart"/>
            <w:r w:rsidRPr="00C83B2F">
              <w:rPr>
                <w:rFonts w:asciiTheme="minorHAnsi" w:hAnsiTheme="minorHAnsi" w:cstheme="minorHAnsi"/>
                <w:szCs w:val="24"/>
              </w:rPr>
              <w:t>yılı</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başında</w:t>
            </w:r>
            <w:proofErr w:type="spellEnd"/>
            <w:r w:rsidRPr="00C83B2F">
              <w:rPr>
                <w:rFonts w:asciiTheme="minorHAnsi" w:hAnsiTheme="minorHAnsi" w:cstheme="minorHAnsi"/>
                <w:szCs w:val="24"/>
              </w:rPr>
              <w:t xml:space="preserve"> 589.000,00 TL </w:t>
            </w:r>
            <w:proofErr w:type="spellStart"/>
            <w:r w:rsidRPr="00C83B2F">
              <w:rPr>
                <w:rFonts w:asciiTheme="minorHAnsi" w:hAnsiTheme="minorHAnsi" w:cstheme="minorHAnsi"/>
                <w:szCs w:val="24"/>
              </w:rPr>
              <w:t>ödenek</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tahsis</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edilmiş</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olup</w:t>
            </w:r>
            <w:proofErr w:type="spellEnd"/>
            <w:r w:rsidRPr="00C83B2F">
              <w:rPr>
                <w:rFonts w:asciiTheme="minorHAnsi" w:hAnsiTheme="minorHAnsi" w:cstheme="minorHAnsi"/>
                <w:szCs w:val="24"/>
              </w:rPr>
              <w:t xml:space="preserve">, 549.000,00 TL </w:t>
            </w:r>
            <w:proofErr w:type="spellStart"/>
            <w:r w:rsidRPr="00C83B2F">
              <w:rPr>
                <w:rFonts w:asciiTheme="minorHAnsi" w:hAnsiTheme="minorHAnsi" w:cstheme="minorHAnsi"/>
                <w:szCs w:val="24"/>
              </w:rPr>
              <w:t>ödenek</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gönderilmiş</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yıl</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içerisinde</w:t>
            </w:r>
            <w:proofErr w:type="spellEnd"/>
            <w:r w:rsidRPr="00C83B2F">
              <w:rPr>
                <w:rFonts w:asciiTheme="minorHAnsi" w:hAnsiTheme="minorHAnsi" w:cstheme="minorHAnsi"/>
                <w:szCs w:val="24"/>
              </w:rPr>
              <w:t xml:space="preserve"> 426.521,82 </w:t>
            </w:r>
            <w:proofErr w:type="spellStart"/>
            <w:r w:rsidRPr="00C83B2F">
              <w:rPr>
                <w:rFonts w:asciiTheme="minorHAnsi" w:hAnsiTheme="minorHAnsi" w:cstheme="minorHAnsi"/>
                <w:szCs w:val="24"/>
              </w:rPr>
              <w:t>TLsi</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harcanmış</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kullanılmayan</w:t>
            </w:r>
            <w:proofErr w:type="spellEnd"/>
            <w:r w:rsidRPr="00C83B2F">
              <w:rPr>
                <w:rFonts w:asciiTheme="minorHAnsi" w:hAnsiTheme="minorHAnsi" w:cstheme="minorHAnsi"/>
                <w:szCs w:val="24"/>
              </w:rPr>
              <w:t xml:space="preserve"> 162.478,18 </w:t>
            </w:r>
            <w:proofErr w:type="spellStart"/>
            <w:r w:rsidRPr="00C83B2F">
              <w:rPr>
                <w:rFonts w:asciiTheme="minorHAnsi" w:hAnsiTheme="minorHAnsi" w:cstheme="minorHAnsi"/>
                <w:szCs w:val="24"/>
              </w:rPr>
              <w:t>TLsi</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iptal</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edilmiştir</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Harcamanın</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ödeneğe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göre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gerçekleşme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oranı</w:t>
            </w:r>
            <w:proofErr w:type="spellEnd"/>
            <w:r w:rsidRPr="00C83B2F">
              <w:rPr>
                <w:rFonts w:asciiTheme="minorHAnsi" w:hAnsiTheme="minorHAnsi" w:cstheme="minorHAnsi"/>
                <w:szCs w:val="24"/>
              </w:rPr>
              <w:t xml:space="preserve"> %72,41’dir.</w:t>
            </w:r>
          </w:p>
        </w:tc>
      </w:tr>
      <w:tr w:rsidR="00C83B2F" w:rsidRPr="00C83B2F" w14:paraId="43DADA7C" w14:textId="77777777" w:rsidTr="00851B22">
        <w:trPr>
          <w:trHeight w:val="784"/>
        </w:trPr>
        <w:tc>
          <w:tcPr>
            <w:tcW w:w="4673" w:type="dxa"/>
            <w:tcBorders>
              <w:top w:val="single" w:sz="4" w:space="0" w:color="auto"/>
              <w:left w:val="single" w:sz="4" w:space="0" w:color="auto"/>
              <w:bottom w:val="single" w:sz="4" w:space="0" w:color="auto"/>
              <w:right w:val="single" w:sz="4" w:space="0" w:color="auto"/>
            </w:tcBorders>
            <w:vAlign w:val="center"/>
            <w:hideMark/>
          </w:tcPr>
          <w:p w14:paraId="2C8F4D56" w14:textId="77777777" w:rsidR="00851B22" w:rsidRPr="00C83B2F" w:rsidRDefault="00851B22">
            <w:pPr>
              <w:jc w:val="center"/>
              <w:rPr>
                <w:rFonts w:asciiTheme="minorHAnsi" w:hAnsiTheme="minorHAnsi" w:cstheme="minorHAnsi"/>
                <w:szCs w:val="24"/>
              </w:rPr>
            </w:pPr>
            <w:r w:rsidRPr="00C83B2F">
              <w:rPr>
                <w:lang w:eastAsia="tr-TR"/>
              </w:rPr>
              <w:t>62.241.773.0-0475.0006-13-03.03.10</w:t>
            </w:r>
          </w:p>
        </w:tc>
        <w:tc>
          <w:tcPr>
            <w:tcW w:w="9849" w:type="dxa"/>
            <w:tcBorders>
              <w:top w:val="single" w:sz="4" w:space="0" w:color="auto"/>
              <w:left w:val="single" w:sz="4" w:space="0" w:color="auto"/>
              <w:bottom w:val="single" w:sz="4" w:space="0" w:color="auto"/>
              <w:right w:val="single" w:sz="4" w:space="0" w:color="auto"/>
            </w:tcBorders>
            <w:vAlign w:val="center"/>
            <w:hideMark/>
          </w:tcPr>
          <w:p w14:paraId="1096B1E3" w14:textId="77777777" w:rsidR="00851B22" w:rsidRPr="00C83B2F" w:rsidRDefault="00851B22">
            <w:pPr>
              <w:jc w:val="center"/>
              <w:rPr>
                <w:rFonts w:asciiTheme="minorHAnsi" w:hAnsiTheme="minorHAnsi" w:cstheme="minorHAnsi"/>
                <w:b/>
                <w:szCs w:val="24"/>
              </w:rPr>
            </w:pPr>
            <w:r w:rsidRPr="00C83B2F">
              <w:rPr>
                <w:b/>
                <w:szCs w:val="24"/>
                <w:lang w:eastAsia="tr-TR"/>
              </w:rPr>
              <w:t>YOLLUKLAR (GEÇİÇİ GÖREV YOLLUKLARI)</w:t>
            </w:r>
          </w:p>
          <w:p w14:paraId="00331C8C" w14:textId="77777777" w:rsidR="00851B22" w:rsidRPr="00C83B2F" w:rsidRDefault="00851B22">
            <w:pPr>
              <w:jc w:val="both"/>
              <w:rPr>
                <w:rFonts w:asciiTheme="minorHAnsi" w:hAnsiTheme="minorHAnsi" w:cstheme="minorHAnsi"/>
                <w:szCs w:val="24"/>
              </w:rPr>
            </w:pPr>
            <w:r w:rsidRPr="00C83B2F">
              <w:rPr>
                <w:rFonts w:asciiTheme="minorHAnsi" w:hAnsiTheme="minorHAnsi" w:cstheme="minorHAnsi"/>
                <w:szCs w:val="24"/>
              </w:rPr>
              <w:t xml:space="preserve">Bu </w:t>
            </w:r>
            <w:proofErr w:type="spellStart"/>
            <w:r w:rsidRPr="00C83B2F">
              <w:rPr>
                <w:rFonts w:asciiTheme="minorHAnsi" w:hAnsiTheme="minorHAnsi" w:cstheme="minorHAnsi"/>
                <w:szCs w:val="24"/>
              </w:rPr>
              <w:t>tertibe</w:t>
            </w:r>
            <w:proofErr w:type="spellEnd"/>
            <w:r w:rsidRPr="00C83B2F">
              <w:rPr>
                <w:rFonts w:asciiTheme="minorHAnsi" w:hAnsiTheme="minorHAnsi" w:cstheme="minorHAnsi"/>
                <w:szCs w:val="24"/>
              </w:rPr>
              <w:t xml:space="preserve"> 2021 </w:t>
            </w:r>
            <w:proofErr w:type="spellStart"/>
            <w:r w:rsidRPr="00C83B2F">
              <w:rPr>
                <w:rFonts w:asciiTheme="minorHAnsi" w:hAnsiTheme="minorHAnsi" w:cstheme="minorHAnsi"/>
                <w:szCs w:val="24"/>
              </w:rPr>
              <w:t>yılı</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başında</w:t>
            </w:r>
            <w:proofErr w:type="spellEnd"/>
            <w:r w:rsidRPr="00C83B2F">
              <w:rPr>
                <w:rFonts w:asciiTheme="minorHAnsi" w:hAnsiTheme="minorHAnsi" w:cstheme="minorHAnsi"/>
              </w:rPr>
              <w:t xml:space="preserve"> 40.000,00 TL </w:t>
            </w:r>
            <w:proofErr w:type="spellStart"/>
            <w:r w:rsidRPr="00C83B2F">
              <w:rPr>
                <w:rFonts w:asciiTheme="minorHAnsi" w:hAnsiTheme="minorHAnsi" w:cstheme="minorHAnsi"/>
                <w:szCs w:val="24"/>
              </w:rPr>
              <w:t>ödenek</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tahsis</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edilmiş</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olup</w:t>
            </w:r>
            <w:proofErr w:type="spellEnd"/>
            <w:r w:rsidRPr="00C83B2F">
              <w:rPr>
                <w:rFonts w:asciiTheme="minorHAnsi" w:hAnsiTheme="minorHAnsi" w:cstheme="minorHAnsi"/>
                <w:szCs w:val="24"/>
              </w:rPr>
              <w:t xml:space="preserve">, </w:t>
            </w:r>
            <w:r w:rsidRPr="00C83B2F">
              <w:rPr>
                <w:rFonts w:asciiTheme="minorHAnsi" w:hAnsiTheme="minorHAnsi" w:cstheme="minorHAnsi"/>
              </w:rPr>
              <w:t xml:space="preserve">39.112,00 TL </w:t>
            </w:r>
            <w:proofErr w:type="spellStart"/>
            <w:r w:rsidRPr="00C83B2F">
              <w:rPr>
                <w:rFonts w:asciiTheme="minorHAnsi" w:hAnsiTheme="minorHAnsi" w:cstheme="minorHAnsi"/>
              </w:rPr>
              <w:t>ödenek</w:t>
            </w:r>
            <w:proofErr w:type="spellEnd"/>
            <w:r w:rsidRPr="00C83B2F">
              <w:rPr>
                <w:rFonts w:asciiTheme="minorHAnsi" w:hAnsiTheme="minorHAnsi" w:cstheme="minorHAnsi"/>
              </w:rPr>
              <w:t xml:space="preserve"> </w:t>
            </w:r>
            <w:proofErr w:type="spellStart"/>
            <w:r w:rsidRPr="00C83B2F">
              <w:rPr>
                <w:rFonts w:asciiTheme="minorHAnsi" w:hAnsiTheme="minorHAnsi" w:cstheme="minorHAnsi"/>
              </w:rPr>
              <w:t>gönderilmiştir</w:t>
            </w:r>
            <w:proofErr w:type="spellEnd"/>
            <w:r w:rsidRPr="00C83B2F">
              <w:rPr>
                <w:rFonts w:asciiTheme="minorHAnsi" w:hAnsiTheme="minorHAnsi" w:cstheme="minorHAnsi"/>
              </w:rPr>
              <w:t xml:space="preserve">. </w:t>
            </w:r>
            <w:proofErr w:type="spellStart"/>
            <w:r w:rsidRPr="00C83B2F">
              <w:rPr>
                <w:rFonts w:asciiTheme="minorHAnsi" w:hAnsiTheme="minorHAnsi" w:cstheme="minorHAnsi"/>
                <w:szCs w:val="24"/>
              </w:rPr>
              <w:t>Ödeneğin</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yıl</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içerisinde</w:t>
            </w:r>
            <w:proofErr w:type="spellEnd"/>
            <w:r w:rsidRPr="00C83B2F">
              <w:rPr>
                <w:rFonts w:asciiTheme="minorHAnsi" w:hAnsiTheme="minorHAnsi" w:cstheme="minorHAnsi"/>
                <w:szCs w:val="24"/>
              </w:rPr>
              <w:t xml:space="preserve"> 9.584,47 </w:t>
            </w:r>
            <w:proofErr w:type="spellStart"/>
            <w:r w:rsidRPr="00C83B2F">
              <w:rPr>
                <w:rFonts w:asciiTheme="minorHAnsi" w:hAnsiTheme="minorHAnsi" w:cstheme="minorHAnsi"/>
                <w:szCs w:val="24"/>
              </w:rPr>
              <w:t>TLsi</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harcanmış</w:t>
            </w:r>
            <w:proofErr w:type="spellEnd"/>
            <w:r w:rsidRPr="00C83B2F">
              <w:rPr>
                <w:rFonts w:asciiTheme="minorHAnsi" w:hAnsiTheme="minorHAnsi" w:cstheme="minorHAnsi"/>
                <w:szCs w:val="24"/>
              </w:rPr>
              <w:t xml:space="preserve">, 888,00 TL </w:t>
            </w:r>
            <w:proofErr w:type="spellStart"/>
            <w:r w:rsidRPr="00C83B2F">
              <w:rPr>
                <w:rFonts w:asciiTheme="minorHAnsi" w:hAnsiTheme="minorHAnsi" w:cstheme="minorHAnsi"/>
                <w:szCs w:val="24"/>
              </w:rPr>
              <w:t>si</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teknis</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edilmiş</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kullanılmayan</w:t>
            </w:r>
            <w:proofErr w:type="spellEnd"/>
            <w:r w:rsidRPr="00C83B2F">
              <w:rPr>
                <w:rFonts w:asciiTheme="minorHAnsi" w:hAnsiTheme="minorHAnsi" w:cstheme="minorHAnsi"/>
                <w:szCs w:val="24"/>
              </w:rPr>
              <w:t xml:space="preserve"> 30.415,33 </w:t>
            </w:r>
            <w:proofErr w:type="spellStart"/>
            <w:r w:rsidRPr="00C83B2F">
              <w:rPr>
                <w:rFonts w:asciiTheme="minorHAnsi" w:hAnsiTheme="minorHAnsi" w:cstheme="minorHAnsi"/>
                <w:szCs w:val="24"/>
              </w:rPr>
              <w:t>TLsi</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iptal</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edilmiştir</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Harcamanın</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ödeneğe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göre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gerçekleşme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oranı</w:t>
            </w:r>
            <w:proofErr w:type="spellEnd"/>
            <w:r w:rsidRPr="00C83B2F">
              <w:rPr>
                <w:rFonts w:asciiTheme="minorHAnsi" w:hAnsiTheme="minorHAnsi" w:cstheme="minorHAnsi"/>
                <w:szCs w:val="24"/>
              </w:rPr>
              <w:t xml:space="preserve"> %</w:t>
            </w:r>
            <w:r w:rsidRPr="00C83B2F">
              <w:rPr>
                <w:rFonts w:asciiTheme="minorHAnsi" w:hAnsiTheme="minorHAnsi" w:cstheme="minorHAnsi"/>
              </w:rPr>
              <w:t xml:space="preserve"> </w:t>
            </w:r>
            <w:r w:rsidRPr="00C83B2F">
              <w:rPr>
                <w:rFonts w:asciiTheme="minorHAnsi" w:hAnsiTheme="minorHAnsi" w:cstheme="minorHAnsi"/>
                <w:szCs w:val="24"/>
              </w:rPr>
              <w:t>23,96’dır.</w:t>
            </w:r>
          </w:p>
        </w:tc>
      </w:tr>
      <w:tr w:rsidR="00C83B2F" w:rsidRPr="00C83B2F" w14:paraId="5BAA42A7" w14:textId="77777777" w:rsidTr="00851B22">
        <w:trPr>
          <w:trHeight w:val="784"/>
        </w:trPr>
        <w:tc>
          <w:tcPr>
            <w:tcW w:w="4673" w:type="dxa"/>
            <w:tcBorders>
              <w:top w:val="single" w:sz="4" w:space="0" w:color="auto"/>
              <w:left w:val="single" w:sz="4" w:space="0" w:color="auto"/>
              <w:bottom w:val="single" w:sz="4" w:space="0" w:color="auto"/>
              <w:right w:val="single" w:sz="4" w:space="0" w:color="auto"/>
            </w:tcBorders>
            <w:vAlign w:val="center"/>
            <w:hideMark/>
          </w:tcPr>
          <w:p w14:paraId="3DFCA6A8" w14:textId="77777777" w:rsidR="00851B22" w:rsidRPr="00C83B2F" w:rsidRDefault="00851B22">
            <w:pPr>
              <w:jc w:val="center"/>
              <w:rPr>
                <w:rFonts w:asciiTheme="minorHAnsi" w:hAnsiTheme="minorHAnsi" w:cstheme="minorHAnsi"/>
                <w:szCs w:val="24"/>
              </w:rPr>
            </w:pPr>
            <w:r w:rsidRPr="00C83B2F">
              <w:rPr>
                <w:lang w:eastAsia="tr-TR"/>
              </w:rPr>
              <w:t>62.241.773.0-0475.0006-13-03.03.20</w:t>
            </w:r>
          </w:p>
        </w:tc>
        <w:tc>
          <w:tcPr>
            <w:tcW w:w="9849" w:type="dxa"/>
            <w:tcBorders>
              <w:top w:val="single" w:sz="4" w:space="0" w:color="auto"/>
              <w:left w:val="single" w:sz="4" w:space="0" w:color="auto"/>
              <w:bottom w:val="single" w:sz="4" w:space="0" w:color="auto"/>
              <w:right w:val="single" w:sz="4" w:space="0" w:color="auto"/>
            </w:tcBorders>
            <w:vAlign w:val="center"/>
            <w:hideMark/>
          </w:tcPr>
          <w:p w14:paraId="20925A91" w14:textId="77777777" w:rsidR="00851B22" w:rsidRPr="00C83B2F" w:rsidRDefault="00851B22">
            <w:pPr>
              <w:jc w:val="center"/>
              <w:rPr>
                <w:rFonts w:asciiTheme="minorHAnsi" w:hAnsiTheme="minorHAnsi" w:cstheme="minorHAnsi"/>
                <w:b/>
                <w:szCs w:val="24"/>
              </w:rPr>
            </w:pPr>
            <w:r w:rsidRPr="00C83B2F">
              <w:rPr>
                <w:b/>
                <w:szCs w:val="24"/>
                <w:lang w:eastAsia="tr-TR"/>
              </w:rPr>
              <w:t>YOLLUKLAR (SÜREKLİ GÖREV YOLLUKLARI)</w:t>
            </w:r>
          </w:p>
          <w:p w14:paraId="29A936DB" w14:textId="77777777" w:rsidR="00851B22" w:rsidRPr="00C83B2F" w:rsidRDefault="00851B22">
            <w:pPr>
              <w:jc w:val="both"/>
              <w:rPr>
                <w:rFonts w:asciiTheme="minorHAnsi" w:hAnsiTheme="minorHAnsi" w:cstheme="minorHAnsi"/>
                <w:szCs w:val="24"/>
              </w:rPr>
            </w:pPr>
            <w:r w:rsidRPr="00C83B2F">
              <w:rPr>
                <w:rFonts w:asciiTheme="minorHAnsi" w:hAnsiTheme="minorHAnsi" w:cstheme="minorHAnsi"/>
                <w:szCs w:val="24"/>
              </w:rPr>
              <w:t xml:space="preserve">Bu </w:t>
            </w:r>
            <w:proofErr w:type="spellStart"/>
            <w:r w:rsidRPr="00C83B2F">
              <w:rPr>
                <w:rFonts w:asciiTheme="minorHAnsi" w:hAnsiTheme="minorHAnsi" w:cstheme="minorHAnsi"/>
                <w:szCs w:val="24"/>
              </w:rPr>
              <w:t>tertibe</w:t>
            </w:r>
            <w:proofErr w:type="spellEnd"/>
            <w:r w:rsidRPr="00C83B2F">
              <w:rPr>
                <w:rFonts w:asciiTheme="minorHAnsi" w:hAnsiTheme="minorHAnsi" w:cstheme="minorHAnsi"/>
                <w:szCs w:val="24"/>
              </w:rPr>
              <w:t xml:space="preserve"> 2021 </w:t>
            </w:r>
            <w:proofErr w:type="spellStart"/>
            <w:r w:rsidRPr="00C83B2F">
              <w:rPr>
                <w:rFonts w:asciiTheme="minorHAnsi" w:hAnsiTheme="minorHAnsi" w:cstheme="minorHAnsi"/>
                <w:szCs w:val="24"/>
              </w:rPr>
              <w:t>yılı</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başında</w:t>
            </w:r>
            <w:proofErr w:type="spellEnd"/>
            <w:r w:rsidRPr="00C83B2F">
              <w:rPr>
                <w:rFonts w:asciiTheme="minorHAnsi" w:hAnsiTheme="minorHAnsi" w:cstheme="minorHAnsi"/>
                <w:szCs w:val="24"/>
              </w:rPr>
              <w:t xml:space="preserve"> 5.000,00 TL </w:t>
            </w:r>
            <w:proofErr w:type="spellStart"/>
            <w:r w:rsidRPr="00C83B2F">
              <w:rPr>
                <w:rFonts w:asciiTheme="minorHAnsi" w:hAnsiTheme="minorHAnsi" w:cstheme="minorHAnsi"/>
                <w:szCs w:val="24"/>
              </w:rPr>
              <w:t>ödenek</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tahsis</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edilmiş</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olup</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kullanılmayan</w:t>
            </w:r>
            <w:proofErr w:type="spellEnd"/>
            <w:r w:rsidRPr="00C83B2F">
              <w:rPr>
                <w:rFonts w:asciiTheme="minorHAnsi" w:hAnsiTheme="minorHAnsi" w:cstheme="minorHAnsi"/>
                <w:szCs w:val="24"/>
              </w:rPr>
              <w:t xml:space="preserve"> 5.000,00 </w:t>
            </w:r>
            <w:proofErr w:type="spellStart"/>
            <w:r w:rsidRPr="00C83B2F">
              <w:rPr>
                <w:rFonts w:asciiTheme="minorHAnsi" w:hAnsiTheme="minorHAnsi" w:cstheme="minorHAnsi"/>
                <w:szCs w:val="24"/>
              </w:rPr>
              <w:t>TLsi</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iptal</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edilmiştir</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Harcamanın</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ödeneğe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göre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gerçekleşme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oranı</w:t>
            </w:r>
            <w:proofErr w:type="spellEnd"/>
            <w:r w:rsidRPr="00C83B2F">
              <w:rPr>
                <w:rFonts w:asciiTheme="minorHAnsi" w:hAnsiTheme="minorHAnsi" w:cstheme="minorHAnsi"/>
                <w:szCs w:val="24"/>
              </w:rPr>
              <w:t xml:space="preserve"> %0’dır.</w:t>
            </w:r>
          </w:p>
        </w:tc>
      </w:tr>
      <w:tr w:rsidR="00C83B2F" w:rsidRPr="00C83B2F" w14:paraId="15168DC4" w14:textId="77777777" w:rsidTr="00851B22">
        <w:trPr>
          <w:trHeight w:val="784"/>
        </w:trPr>
        <w:tc>
          <w:tcPr>
            <w:tcW w:w="4673" w:type="dxa"/>
            <w:tcBorders>
              <w:top w:val="single" w:sz="4" w:space="0" w:color="auto"/>
              <w:left w:val="single" w:sz="4" w:space="0" w:color="auto"/>
              <w:bottom w:val="single" w:sz="4" w:space="0" w:color="auto"/>
              <w:right w:val="single" w:sz="4" w:space="0" w:color="auto"/>
            </w:tcBorders>
            <w:vAlign w:val="center"/>
            <w:hideMark/>
          </w:tcPr>
          <w:p w14:paraId="2DCBEB5E" w14:textId="77777777" w:rsidR="00851B22" w:rsidRPr="00C83B2F" w:rsidRDefault="00851B22">
            <w:pPr>
              <w:jc w:val="center"/>
              <w:rPr>
                <w:rFonts w:asciiTheme="minorHAnsi" w:hAnsiTheme="minorHAnsi" w:cstheme="minorHAnsi"/>
                <w:szCs w:val="24"/>
              </w:rPr>
            </w:pPr>
            <w:r w:rsidRPr="00C83B2F">
              <w:rPr>
                <w:lang w:eastAsia="tr-TR"/>
              </w:rPr>
              <w:t>62.241.773.0-0475.0006-13-03.05</w:t>
            </w:r>
          </w:p>
        </w:tc>
        <w:tc>
          <w:tcPr>
            <w:tcW w:w="9849" w:type="dxa"/>
            <w:tcBorders>
              <w:top w:val="single" w:sz="4" w:space="0" w:color="auto"/>
              <w:left w:val="single" w:sz="4" w:space="0" w:color="auto"/>
              <w:bottom w:val="single" w:sz="4" w:space="0" w:color="auto"/>
              <w:right w:val="single" w:sz="4" w:space="0" w:color="auto"/>
            </w:tcBorders>
            <w:vAlign w:val="center"/>
            <w:hideMark/>
          </w:tcPr>
          <w:p w14:paraId="031141CE" w14:textId="77777777" w:rsidR="00851B22" w:rsidRPr="00C83B2F" w:rsidRDefault="00851B22">
            <w:pPr>
              <w:jc w:val="center"/>
              <w:rPr>
                <w:rFonts w:asciiTheme="minorHAnsi" w:hAnsiTheme="minorHAnsi" w:cstheme="minorHAnsi"/>
                <w:b/>
                <w:szCs w:val="24"/>
              </w:rPr>
            </w:pPr>
            <w:r w:rsidRPr="00C83B2F">
              <w:rPr>
                <w:rFonts w:asciiTheme="minorHAnsi" w:hAnsiTheme="minorHAnsi" w:cstheme="minorHAnsi"/>
                <w:b/>
                <w:szCs w:val="24"/>
              </w:rPr>
              <w:t xml:space="preserve"> HİZMET ALIMLARI</w:t>
            </w:r>
          </w:p>
          <w:p w14:paraId="48162858" w14:textId="77777777" w:rsidR="00851B22" w:rsidRPr="00C83B2F" w:rsidRDefault="00851B22">
            <w:pPr>
              <w:jc w:val="both"/>
              <w:rPr>
                <w:rFonts w:asciiTheme="minorHAnsi" w:hAnsiTheme="minorHAnsi" w:cstheme="minorHAnsi"/>
                <w:szCs w:val="24"/>
              </w:rPr>
            </w:pPr>
            <w:r w:rsidRPr="00C83B2F">
              <w:rPr>
                <w:rFonts w:asciiTheme="minorHAnsi" w:hAnsiTheme="minorHAnsi" w:cstheme="minorHAnsi"/>
                <w:szCs w:val="24"/>
              </w:rPr>
              <w:t xml:space="preserve">Bu </w:t>
            </w:r>
            <w:proofErr w:type="spellStart"/>
            <w:r w:rsidRPr="00C83B2F">
              <w:rPr>
                <w:rFonts w:asciiTheme="minorHAnsi" w:hAnsiTheme="minorHAnsi" w:cstheme="minorHAnsi"/>
                <w:szCs w:val="24"/>
              </w:rPr>
              <w:t>tertibe</w:t>
            </w:r>
            <w:proofErr w:type="spellEnd"/>
            <w:r w:rsidRPr="00C83B2F">
              <w:rPr>
                <w:rFonts w:asciiTheme="minorHAnsi" w:hAnsiTheme="minorHAnsi" w:cstheme="minorHAnsi"/>
                <w:szCs w:val="24"/>
              </w:rPr>
              <w:t xml:space="preserve"> 2021 </w:t>
            </w:r>
            <w:proofErr w:type="spellStart"/>
            <w:r w:rsidRPr="00C83B2F">
              <w:rPr>
                <w:rFonts w:asciiTheme="minorHAnsi" w:hAnsiTheme="minorHAnsi" w:cstheme="minorHAnsi"/>
                <w:szCs w:val="24"/>
              </w:rPr>
              <w:t>yılı</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başında</w:t>
            </w:r>
            <w:proofErr w:type="spellEnd"/>
            <w:r w:rsidRPr="00C83B2F">
              <w:rPr>
                <w:rFonts w:asciiTheme="minorHAnsi" w:hAnsiTheme="minorHAnsi" w:cstheme="minorHAnsi"/>
                <w:szCs w:val="24"/>
              </w:rPr>
              <w:t xml:space="preserve"> 1.194.000,00 TL </w:t>
            </w:r>
            <w:proofErr w:type="spellStart"/>
            <w:r w:rsidRPr="00C83B2F">
              <w:rPr>
                <w:rFonts w:asciiTheme="minorHAnsi" w:hAnsiTheme="minorHAnsi" w:cstheme="minorHAnsi"/>
                <w:szCs w:val="24"/>
              </w:rPr>
              <w:t>ödenek</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tahsis</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edilmiş</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olup</w:t>
            </w:r>
            <w:proofErr w:type="spellEnd"/>
            <w:r w:rsidRPr="00C83B2F">
              <w:rPr>
                <w:rFonts w:asciiTheme="minorHAnsi" w:hAnsiTheme="minorHAnsi" w:cstheme="minorHAnsi"/>
                <w:szCs w:val="24"/>
              </w:rPr>
              <w:t xml:space="preserve"> 1.100.000,00 TL </w:t>
            </w:r>
            <w:proofErr w:type="spellStart"/>
            <w:r w:rsidRPr="00C83B2F">
              <w:rPr>
                <w:rFonts w:asciiTheme="minorHAnsi" w:hAnsiTheme="minorHAnsi" w:cstheme="minorHAnsi"/>
                <w:szCs w:val="24"/>
              </w:rPr>
              <w:t>ödenek</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gönderilmiştir</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Ödeneğin</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yıl</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içerisinde</w:t>
            </w:r>
            <w:proofErr w:type="spellEnd"/>
            <w:r w:rsidRPr="00C83B2F">
              <w:rPr>
                <w:rFonts w:asciiTheme="minorHAnsi" w:hAnsiTheme="minorHAnsi" w:cstheme="minorHAnsi"/>
                <w:szCs w:val="24"/>
              </w:rPr>
              <w:t xml:space="preserve"> 360.201,79 </w:t>
            </w:r>
            <w:proofErr w:type="spellStart"/>
            <w:r w:rsidRPr="00C83B2F">
              <w:rPr>
                <w:rFonts w:asciiTheme="minorHAnsi" w:hAnsiTheme="minorHAnsi" w:cstheme="minorHAnsi"/>
                <w:szCs w:val="24"/>
              </w:rPr>
              <w:t>TLsi</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harcanmış</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kullanılmayan</w:t>
            </w:r>
            <w:proofErr w:type="spellEnd"/>
            <w:r w:rsidRPr="00C83B2F">
              <w:rPr>
                <w:rFonts w:asciiTheme="minorHAnsi" w:hAnsiTheme="minorHAnsi" w:cstheme="minorHAnsi"/>
                <w:szCs w:val="24"/>
              </w:rPr>
              <w:t xml:space="preserve"> 833.798,21 </w:t>
            </w:r>
            <w:proofErr w:type="spellStart"/>
            <w:r w:rsidRPr="00C83B2F">
              <w:rPr>
                <w:rFonts w:asciiTheme="minorHAnsi" w:hAnsiTheme="minorHAnsi" w:cstheme="minorHAnsi"/>
                <w:szCs w:val="24"/>
              </w:rPr>
              <w:t>TLsi</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iptal</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edilmiştir</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Harcamanın</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ödeneğe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göre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gerçekleşme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oranı</w:t>
            </w:r>
            <w:proofErr w:type="spellEnd"/>
            <w:r w:rsidRPr="00C83B2F">
              <w:rPr>
                <w:rFonts w:asciiTheme="minorHAnsi" w:hAnsiTheme="minorHAnsi" w:cstheme="minorHAnsi"/>
                <w:szCs w:val="24"/>
              </w:rPr>
              <w:t xml:space="preserve"> %30,17’dir.</w:t>
            </w:r>
          </w:p>
        </w:tc>
      </w:tr>
      <w:tr w:rsidR="00C83B2F" w:rsidRPr="00C83B2F" w14:paraId="04626205" w14:textId="77777777" w:rsidTr="00851B22">
        <w:trPr>
          <w:trHeight w:val="784"/>
        </w:trPr>
        <w:tc>
          <w:tcPr>
            <w:tcW w:w="4673" w:type="dxa"/>
            <w:tcBorders>
              <w:top w:val="single" w:sz="4" w:space="0" w:color="auto"/>
              <w:left w:val="single" w:sz="4" w:space="0" w:color="auto"/>
              <w:bottom w:val="single" w:sz="4" w:space="0" w:color="auto"/>
              <w:right w:val="single" w:sz="4" w:space="0" w:color="auto"/>
            </w:tcBorders>
            <w:vAlign w:val="center"/>
            <w:hideMark/>
          </w:tcPr>
          <w:p w14:paraId="1D4961DC" w14:textId="77777777" w:rsidR="00851B22" w:rsidRPr="00C83B2F" w:rsidRDefault="00851B22">
            <w:pPr>
              <w:jc w:val="center"/>
              <w:rPr>
                <w:rFonts w:asciiTheme="minorHAnsi" w:hAnsiTheme="minorHAnsi" w:cstheme="minorHAnsi"/>
                <w:szCs w:val="24"/>
              </w:rPr>
            </w:pPr>
            <w:r w:rsidRPr="00C83B2F">
              <w:rPr>
                <w:lang w:eastAsia="tr-TR"/>
              </w:rPr>
              <w:t>62.241.773.0-0475.0006-13-03.07</w:t>
            </w:r>
          </w:p>
        </w:tc>
        <w:tc>
          <w:tcPr>
            <w:tcW w:w="9849" w:type="dxa"/>
            <w:tcBorders>
              <w:top w:val="single" w:sz="4" w:space="0" w:color="auto"/>
              <w:left w:val="single" w:sz="4" w:space="0" w:color="auto"/>
              <w:bottom w:val="single" w:sz="4" w:space="0" w:color="auto"/>
              <w:right w:val="single" w:sz="4" w:space="0" w:color="auto"/>
            </w:tcBorders>
            <w:vAlign w:val="center"/>
            <w:hideMark/>
          </w:tcPr>
          <w:p w14:paraId="233BFD9B" w14:textId="77777777" w:rsidR="00851B22" w:rsidRPr="00C83B2F" w:rsidRDefault="00851B22">
            <w:pPr>
              <w:jc w:val="center"/>
              <w:rPr>
                <w:rFonts w:asciiTheme="minorHAnsi" w:hAnsiTheme="minorHAnsi" w:cstheme="minorHAnsi"/>
                <w:b/>
                <w:szCs w:val="24"/>
              </w:rPr>
            </w:pPr>
            <w:r w:rsidRPr="00C83B2F">
              <w:rPr>
                <w:rFonts w:asciiTheme="minorHAnsi" w:hAnsiTheme="minorHAnsi" w:cstheme="minorHAnsi"/>
                <w:b/>
                <w:szCs w:val="24"/>
              </w:rPr>
              <w:t>MENKUL MAL GAYRİ MADDİ HAK ALIM BAKIM VE ONARIM GİDERLERİ</w:t>
            </w:r>
          </w:p>
          <w:p w14:paraId="4F7CDE20" w14:textId="77777777" w:rsidR="00851B22" w:rsidRPr="00C83B2F" w:rsidRDefault="00851B22">
            <w:pPr>
              <w:jc w:val="both"/>
              <w:rPr>
                <w:rFonts w:asciiTheme="minorHAnsi" w:hAnsiTheme="minorHAnsi" w:cstheme="minorHAnsi"/>
                <w:szCs w:val="24"/>
              </w:rPr>
            </w:pPr>
            <w:r w:rsidRPr="00C83B2F">
              <w:rPr>
                <w:rFonts w:asciiTheme="minorHAnsi" w:hAnsiTheme="minorHAnsi" w:cstheme="minorHAnsi"/>
                <w:szCs w:val="24"/>
              </w:rPr>
              <w:t xml:space="preserve">Bu </w:t>
            </w:r>
            <w:proofErr w:type="spellStart"/>
            <w:r w:rsidRPr="00C83B2F">
              <w:rPr>
                <w:rFonts w:asciiTheme="minorHAnsi" w:hAnsiTheme="minorHAnsi" w:cstheme="minorHAnsi"/>
                <w:szCs w:val="24"/>
              </w:rPr>
              <w:t>tertibe</w:t>
            </w:r>
            <w:proofErr w:type="spellEnd"/>
            <w:r w:rsidRPr="00C83B2F">
              <w:rPr>
                <w:rFonts w:asciiTheme="minorHAnsi" w:hAnsiTheme="minorHAnsi" w:cstheme="minorHAnsi"/>
                <w:szCs w:val="24"/>
              </w:rPr>
              <w:t xml:space="preserve"> 2021 </w:t>
            </w:r>
            <w:proofErr w:type="spellStart"/>
            <w:r w:rsidRPr="00C83B2F">
              <w:rPr>
                <w:rFonts w:asciiTheme="minorHAnsi" w:hAnsiTheme="minorHAnsi" w:cstheme="minorHAnsi"/>
                <w:szCs w:val="24"/>
              </w:rPr>
              <w:t>yılı</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başında</w:t>
            </w:r>
            <w:proofErr w:type="spellEnd"/>
            <w:r w:rsidRPr="00C83B2F">
              <w:rPr>
                <w:rFonts w:asciiTheme="minorHAnsi" w:hAnsiTheme="minorHAnsi" w:cstheme="minorHAnsi"/>
                <w:szCs w:val="24"/>
              </w:rPr>
              <w:t xml:space="preserve"> 8.000,00 TL </w:t>
            </w:r>
            <w:proofErr w:type="spellStart"/>
            <w:r w:rsidRPr="00C83B2F">
              <w:rPr>
                <w:rFonts w:asciiTheme="minorHAnsi" w:hAnsiTheme="minorHAnsi" w:cstheme="minorHAnsi"/>
                <w:szCs w:val="24"/>
              </w:rPr>
              <w:t>ödenek</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tahsis</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edilmiş</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olup</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Toplam</w:t>
            </w:r>
            <w:proofErr w:type="spellEnd"/>
            <w:r w:rsidRPr="00C83B2F">
              <w:rPr>
                <w:rFonts w:asciiTheme="minorHAnsi" w:hAnsiTheme="minorHAnsi" w:cstheme="minorHAnsi"/>
                <w:szCs w:val="24"/>
              </w:rPr>
              <w:t xml:space="preserve"> 8.000,00 TL </w:t>
            </w:r>
            <w:proofErr w:type="spellStart"/>
            <w:r w:rsidRPr="00C83B2F">
              <w:rPr>
                <w:rFonts w:asciiTheme="minorHAnsi" w:hAnsiTheme="minorHAnsi" w:cstheme="minorHAnsi"/>
                <w:szCs w:val="24"/>
              </w:rPr>
              <w:t>ödeneğin</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yıl</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içerisinde</w:t>
            </w:r>
            <w:proofErr w:type="spellEnd"/>
            <w:r w:rsidRPr="00C83B2F">
              <w:rPr>
                <w:rFonts w:asciiTheme="minorHAnsi" w:hAnsiTheme="minorHAnsi" w:cstheme="minorHAnsi"/>
                <w:szCs w:val="24"/>
              </w:rPr>
              <w:t xml:space="preserve"> 7.500,32 </w:t>
            </w:r>
            <w:proofErr w:type="spellStart"/>
            <w:r w:rsidRPr="00C83B2F">
              <w:rPr>
                <w:rFonts w:asciiTheme="minorHAnsi" w:hAnsiTheme="minorHAnsi" w:cstheme="minorHAnsi"/>
                <w:szCs w:val="24"/>
              </w:rPr>
              <w:t>TLsi</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harcanmış</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kullanılmayan</w:t>
            </w:r>
            <w:proofErr w:type="spellEnd"/>
            <w:r w:rsidRPr="00C83B2F">
              <w:rPr>
                <w:rFonts w:asciiTheme="minorHAnsi" w:hAnsiTheme="minorHAnsi" w:cstheme="minorHAnsi"/>
                <w:szCs w:val="24"/>
              </w:rPr>
              <w:t xml:space="preserve"> 499,68 </w:t>
            </w:r>
            <w:proofErr w:type="spellStart"/>
            <w:r w:rsidRPr="00C83B2F">
              <w:rPr>
                <w:rFonts w:asciiTheme="minorHAnsi" w:hAnsiTheme="minorHAnsi" w:cstheme="minorHAnsi"/>
                <w:szCs w:val="24"/>
              </w:rPr>
              <w:t>TLsi</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iptal</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edilmiştir</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Harcamanın</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ödeneğe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göre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gerçekleşme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oranı</w:t>
            </w:r>
            <w:proofErr w:type="spellEnd"/>
            <w:r w:rsidRPr="00C83B2F">
              <w:rPr>
                <w:rFonts w:asciiTheme="minorHAnsi" w:hAnsiTheme="minorHAnsi" w:cstheme="minorHAnsi"/>
                <w:szCs w:val="24"/>
              </w:rPr>
              <w:t xml:space="preserve"> %93,75’dir.</w:t>
            </w:r>
          </w:p>
        </w:tc>
      </w:tr>
      <w:tr w:rsidR="00C83B2F" w:rsidRPr="00C83B2F" w14:paraId="5E6E05EB" w14:textId="77777777" w:rsidTr="00851B22">
        <w:trPr>
          <w:trHeight w:val="784"/>
        </w:trPr>
        <w:tc>
          <w:tcPr>
            <w:tcW w:w="4673" w:type="dxa"/>
            <w:tcBorders>
              <w:top w:val="single" w:sz="4" w:space="0" w:color="auto"/>
              <w:left w:val="single" w:sz="4" w:space="0" w:color="auto"/>
              <w:bottom w:val="single" w:sz="4" w:space="0" w:color="auto"/>
              <w:right w:val="single" w:sz="4" w:space="0" w:color="auto"/>
            </w:tcBorders>
            <w:vAlign w:val="center"/>
            <w:hideMark/>
          </w:tcPr>
          <w:p w14:paraId="4D571EFA" w14:textId="77777777" w:rsidR="00851B22" w:rsidRPr="00C83B2F" w:rsidRDefault="00851B22">
            <w:pPr>
              <w:jc w:val="center"/>
              <w:rPr>
                <w:rFonts w:asciiTheme="minorHAnsi" w:hAnsiTheme="minorHAnsi" w:cstheme="minorHAnsi"/>
                <w:szCs w:val="24"/>
              </w:rPr>
            </w:pPr>
            <w:r w:rsidRPr="00C83B2F">
              <w:rPr>
                <w:lang w:eastAsia="tr-TR"/>
              </w:rPr>
              <w:t>62.241.773.0-0475.0006-13-03.08</w:t>
            </w:r>
          </w:p>
        </w:tc>
        <w:tc>
          <w:tcPr>
            <w:tcW w:w="9849" w:type="dxa"/>
            <w:tcBorders>
              <w:top w:val="single" w:sz="4" w:space="0" w:color="auto"/>
              <w:left w:val="single" w:sz="4" w:space="0" w:color="auto"/>
              <w:bottom w:val="single" w:sz="4" w:space="0" w:color="auto"/>
              <w:right w:val="single" w:sz="4" w:space="0" w:color="auto"/>
            </w:tcBorders>
            <w:vAlign w:val="center"/>
            <w:hideMark/>
          </w:tcPr>
          <w:p w14:paraId="224C2966" w14:textId="77777777" w:rsidR="00851B22" w:rsidRPr="00C83B2F" w:rsidRDefault="00851B22">
            <w:pPr>
              <w:jc w:val="center"/>
              <w:rPr>
                <w:rFonts w:asciiTheme="minorHAnsi" w:hAnsiTheme="minorHAnsi" w:cstheme="minorHAnsi"/>
                <w:b/>
                <w:szCs w:val="24"/>
              </w:rPr>
            </w:pPr>
            <w:r w:rsidRPr="00C83B2F">
              <w:rPr>
                <w:rFonts w:asciiTheme="minorHAnsi" w:hAnsiTheme="minorHAnsi" w:cstheme="minorHAnsi"/>
                <w:b/>
                <w:szCs w:val="24"/>
              </w:rPr>
              <w:t>GAYRİ MENKUL MAL BAKIM VE ONARIM GİDERLERİ</w:t>
            </w:r>
          </w:p>
          <w:p w14:paraId="5EDCF9F5" w14:textId="77777777" w:rsidR="00851B22" w:rsidRPr="00C83B2F" w:rsidRDefault="00851B22">
            <w:pPr>
              <w:jc w:val="both"/>
              <w:rPr>
                <w:rFonts w:asciiTheme="minorHAnsi" w:hAnsiTheme="minorHAnsi" w:cstheme="minorHAnsi"/>
                <w:szCs w:val="24"/>
              </w:rPr>
            </w:pPr>
            <w:r w:rsidRPr="00C83B2F">
              <w:rPr>
                <w:rFonts w:asciiTheme="minorHAnsi" w:hAnsiTheme="minorHAnsi" w:cstheme="minorHAnsi"/>
                <w:szCs w:val="24"/>
              </w:rPr>
              <w:t xml:space="preserve">Bu </w:t>
            </w:r>
            <w:proofErr w:type="spellStart"/>
            <w:r w:rsidRPr="00C83B2F">
              <w:rPr>
                <w:rFonts w:asciiTheme="minorHAnsi" w:hAnsiTheme="minorHAnsi" w:cstheme="minorHAnsi"/>
                <w:szCs w:val="24"/>
              </w:rPr>
              <w:t>tertibe</w:t>
            </w:r>
            <w:proofErr w:type="spellEnd"/>
            <w:r w:rsidRPr="00C83B2F">
              <w:rPr>
                <w:rFonts w:asciiTheme="minorHAnsi" w:hAnsiTheme="minorHAnsi" w:cstheme="minorHAnsi"/>
                <w:szCs w:val="24"/>
              </w:rPr>
              <w:t xml:space="preserve"> 2021 </w:t>
            </w:r>
            <w:proofErr w:type="spellStart"/>
            <w:r w:rsidRPr="00C83B2F">
              <w:rPr>
                <w:rFonts w:asciiTheme="minorHAnsi" w:hAnsiTheme="minorHAnsi" w:cstheme="minorHAnsi"/>
                <w:szCs w:val="24"/>
              </w:rPr>
              <w:t>yılı</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başında</w:t>
            </w:r>
            <w:proofErr w:type="spellEnd"/>
            <w:r w:rsidRPr="00C83B2F">
              <w:rPr>
                <w:rFonts w:asciiTheme="minorHAnsi" w:hAnsiTheme="minorHAnsi" w:cstheme="minorHAnsi"/>
                <w:szCs w:val="24"/>
              </w:rPr>
              <w:t xml:space="preserve"> 4.000,00 TL </w:t>
            </w:r>
            <w:proofErr w:type="spellStart"/>
            <w:r w:rsidRPr="00C83B2F">
              <w:rPr>
                <w:rFonts w:asciiTheme="minorHAnsi" w:hAnsiTheme="minorHAnsi" w:cstheme="minorHAnsi"/>
                <w:szCs w:val="24"/>
              </w:rPr>
              <w:t>ödenek</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tahsis</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edilmiş</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olup</w:t>
            </w:r>
            <w:proofErr w:type="spellEnd"/>
            <w:r w:rsidRPr="00C83B2F">
              <w:rPr>
                <w:rFonts w:asciiTheme="minorHAnsi" w:hAnsiTheme="minorHAnsi" w:cstheme="minorHAnsi"/>
                <w:szCs w:val="24"/>
              </w:rPr>
              <w:t xml:space="preserve"> 4.000,00 TL </w:t>
            </w:r>
            <w:proofErr w:type="spellStart"/>
            <w:r w:rsidRPr="00C83B2F">
              <w:rPr>
                <w:rFonts w:asciiTheme="minorHAnsi" w:hAnsiTheme="minorHAnsi" w:cstheme="minorHAnsi"/>
                <w:szCs w:val="24"/>
              </w:rPr>
              <w:t>ödeneğin</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yıl</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içerisinde</w:t>
            </w:r>
            <w:proofErr w:type="spellEnd"/>
            <w:r w:rsidRPr="00C83B2F">
              <w:rPr>
                <w:rFonts w:asciiTheme="minorHAnsi" w:hAnsiTheme="minorHAnsi" w:cstheme="minorHAnsi"/>
                <w:szCs w:val="24"/>
              </w:rPr>
              <w:t xml:space="preserve"> 1.604,80 </w:t>
            </w:r>
            <w:proofErr w:type="spellStart"/>
            <w:r w:rsidRPr="00C83B2F">
              <w:rPr>
                <w:rFonts w:asciiTheme="minorHAnsi" w:hAnsiTheme="minorHAnsi" w:cstheme="minorHAnsi"/>
                <w:szCs w:val="24"/>
              </w:rPr>
              <w:t>TLsi</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harcanmış</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kullanılmayan</w:t>
            </w:r>
            <w:proofErr w:type="spellEnd"/>
            <w:r w:rsidRPr="00C83B2F">
              <w:rPr>
                <w:rFonts w:asciiTheme="minorHAnsi" w:hAnsiTheme="minorHAnsi" w:cstheme="minorHAnsi"/>
                <w:szCs w:val="24"/>
              </w:rPr>
              <w:t xml:space="preserve"> 2.395,20 </w:t>
            </w:r>
            <w:proofErr w:type="spellStart"/>
            <w:r w:rsidRPr="00C83B2F">
              <w:rPr>
                <w:rFonts w:asciiTheme="minorHAnsi" w:hAnsiTheme="minorHAnsi" w:cstheme="minorHAnsi"/>
                <w:szCs w:val="24"/>
              </w:rPr>
              <w:t>TLsi</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iptal</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edilmiştir</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Harcamanın</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ödeneğe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göre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gerçekleşme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oranı</w:t>
            </w:r>
            <w:proofErr w:type="spellEnd"/>
            <w:r w:rsidRPr="00C83B2F">
              <w:rPr>
                <w:rFonts w:asciiTheme="minorHAnsi" w:hAnsiTheme="minorHAnsi" w:cstheme="minorHAnsi"/>
                <w:szCs w:val="24"/>
              </w:rPr>
              <w:t xml:space="preserve"> %40,12’dir</w:t>
            </w:r>
          </w:p>
        </w:tc>
      </w:tr>
      <w:tr w:rsidR="00C83B2F" w:rsidRPr="00C83B2F" w14:paraId="6A21D369" w14:textId="77777777" w:rsidTr="00851B22">
        <w:trPr>
          <w:trHeight w:val="274"/>
        </w:trPr>
        <w:tc>
          <w:tcPr>
            <w:tcW w:w="4673" w:type="dxa"/>
            <w:tcBorders>
              <w:top w:val="single" w:sz="4" w:space="0" w:color="auto"/>
              <w:left w:val="single" w:sz="4" w:space="0" w:color="auto"/>
              <w:bottom w:val="single" w:sz="4" w:space="0" w:color="auto"/>
              <w:right w:val="single" w:sz="4" w:space="0" w:color="auto"/>
            </w:tcBorders>
            <w:vAlign w:val="center"/>
            <w:hideMark/>
          </w:tcPr>
          <w:p w14:paraId="3DE5E103" w14:textId="77777777" w:rsidR="00851B22" w:rsidRPr="00C83B2F" w:rsidRDefault="00851B22">
            <w:pPr>
              <w:jc w:val="center"/>
              <w:rPr>
                <w:rFonts w:asciiTheme="minorHAnsi" w:hAnsiTheme="minorHAnsi" w:cstheme="minorHAnsi"/>
                <w:szCs w:val="24"/>
              </w:rPr>
            </w:pPr>
            <w:r w:rsidRPr="00C83B2F">
              <w:rPr>
                <w:lang w:eastAsia="tr-TR"/>
              </w:rPr>
              <w:t>62.241.771.0-0475.0006-13-03.02</w:t>
            </w:r>
          </w:p>
        </w:tc>
        <w:tc>
          <w:tcPr>
            <w:tcW w:w="9849" w:type="dxa"/>
            <w:tcBorders>
              <w:top w:val="single" w:sz="4" w:space="0" w:color="auto"/>
              <w:left w:val="single" w:sz="4" w:space="0" w:color="auto"/>
              <w:bottom w:val="single" w:sz="4" w:space="0" w:color="auto"/>
              <w:right w:val="single" w:sz="4" w:space="0" w:color="auto"/>
            </w:tcBorders>
            <w:vAlign w:val="center"/>
            <w:hideMark/>
          </w:tcPr>
          <w:p w14:paraId="36F6055C" w14:textId="77777777" w:rsidR="00851B22" w:rsidRPr="00C83B2F" w:rsidRDefault="00851B22">
            <w:pPr>
              <w:jc w:val="center"/>
              <w:rPr>
                <w:rFonts w:asciiTheme="minorHAnsi" w:hAnsiTheme="minorHAnsi" w:cstheme="minorHAnsi"/>
                <w:b/>
                <w:szCs w:val="24"/>
              </w:rPr>
            </w:pPr>
            <w:r w:rsidRPr="00C83B2F">
              <w:rPr>
                <w:b/>
                <w:szCs w:val="24"/>
                <w:lang w:eastAsia="tr-TR"/>
              </w:rPr>
              <w:t>TÜKETİME YÖNELİK MAL VE MALZ.ALIMI (SAĞLIK HİZMETLERİNE YÖNELİK)</w:t>
            </w:r>
          </w:p>
          <w:p w14:paraId="17386906" w14:textId="77777777" w:rsidR="00851B22" w:rsidRPr="00C83B2F" w:rsidRDefault="00851B22">
            <w:pPr>
              <w:rPr>
                <w:rFonts w:asciiTheme="minorHAnsi" w:hAnsiTheme="minorHAnsi" w:cstheme="minorHAnsi"/>
                <w:b/>
                <w:szCs w:val="24"/>
              </w:rPr>
            </w:pPr>
            <w:r w:rsidRPr="00C83B2F">
              <w:rPr>
                <w:rFonts w:asciiTheme="minorHAnsi" w:hAnsiTheme="minorHAnsi" w:cstheme="minorHAnsi"/>
                <w:szCs w:val="24"/>
              </w:rPr>
              <w:t xml:space="preserve">Bu </w:t>
            </w:r>
            <w:proofErr w:type="spellStart"/>
            <w:r w:rsidRPr="00C83B2F">
              <w:rPr>
                <w:rFonts w:asciiTheme="minorHAnsi" w:hAnsiTheme="minorHAnsi" w:cstheme="minorHAnsi"/>
                <w:szCs w:val="24"/>
              </w:rPr>
              <w:t>tertibe</w:t>
            </w:r>
            <w:proofErr w:type="spellEnd"/>
            <w:r w:rsidRPr="00C83B2F">
              <w:rPr>
                <w:rFonts w:asciiTheme="minorHAnsi" w:hAnsiTheme="minorHAnsi" w:cstheme="minorHAnsi"/>
                <w:szCs w:val="24"/>
              </w:rPr>
              <w:t xml:space="preserve"> 2021 </w:t>
            </w:r>
            <w:proofErr w:type="spellStart"/>
            <w:r w:rsidRPr="00C83B2F">
              <w:rPr>
                <w:rFonts w:asciiTheme="minorHAnsi" w:hAnsiTheme="minorHAnsi" w:cstheme="minorHAnsi"/>
                <w:szCs w:val="24"/>
              </w:rPr>
              <w:t>yılı</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başında</w:t>
            </w:r>
            <w:proofErr w:type="spellEnd"/>
            <w:r w:rsidRPr="00C83B2F">
              <w:rPr>
                <w:rFonts w:asciiTheme="minorHAnsi" w:hAnsiTheme="minorHAnsi" w:cstheme="minorHAnsi"/>
                <w:szCs w:val="24"/>
              </w:rPr>
              <w:t xml:space="preserve"> 3.000,00 TL </w:t>
            </w:r>
            <w:proofErr w:type="spellStart"/>
            <w:r w:rsidRPr="00C83B2F">
              <w:rPr>
                <w:rFonts w:asciiTheme="minorHAnsi" w:hAnsiTheme="minorHAnsi" w:cstheme="minorHAnsi"/>
                <w:szCs w:val="24"/>
              </w:rPr>
              <w:t>ödenek</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tahsis</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edilmiş</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olup</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kullanılmayan</w:t>
            </w:r>
            <w:proofErr w:type="spellEnd"/>
            <w:r w:rsidRPr="00C83B2F">
              <w:rPr>
                <w:rFonts w:asciiTheme="minorHAnsi" w:hAnsiTheme="minorHAnsi" w:cstheme="minorHAnsi"/>
                <w:szCs w:val="24"/>
              </w:rPr>
              <w:t xml:space="preserve"> 3.000,00 </w:t>
            </w:r>
            <w:proofErr w:type="spellStart"/>
            <w:r w:rsidRPr="00C83B2F">
              <w:rPr>
                <w:rFonts w:asciiTheme="minorHAnsi" w:hAnsiTheme="minorHAnsi" w:cstheme="minorHAnsi"/>
                <w:szCs w:val="24"/>
              </w:rPr>
              <w:t>TLsi</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iptal</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edilmiştir</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Harcamanın</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ödeneğe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göre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gerçekleşme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oranı</w:t>
            </w:r>
            <w:proofErr w:type="spellEnd"/>
            <w:r w:rsidRPr="00C83B2F">
              <w:rPr>
                <w:rFonts w:asciiTheme="minorHAnsi" w:hAnsiTheme="minorHAnsi" w:cstheme="minorHAnsi"/>
                <w:szCs w:val="24"/>
              </w:rPr>
              <w:t xml:space="preserve"> %0’dır.</w:t>
            </w:r>
          </w:p>
        </w:tc>
      </w:tr>
      <w:tr w:rsidR="00C83B2F" w:rsidRPr="00C83B2F" w14:paraId="6E9F9723" w14:textId="77777777" w:rsidTr="00851B22">
        <w:trPr>
          <w:trHeight w:val="274"/>
        </w:trPr>
        <w:tc>
          <w:tcPr>
            <w:tcW w:w="4673" w:type="dxa"/>
            <w:tcBorders>
              <w:top w:val="single" w:sz="4" w:space="0" w:color="auto"/>
              <w:left w:val="single" w:sz="4" w:space="0" w:color="auto"/>
              <w:bottom w:val="single" w:sz="4" w:space="0" w:color="auto"/>
              <w:right w:val="single" w:sz="4" w:space="0" w:color="auto"/>
            </w:tcBorders>
            <w:vAlign w:val="center"/>
            <w:hideMark/>
          </w:tcPr>
          <w:p w14:paraId="2EB840E2" w14:textId="77777777" w:rsidR="00851B22" w:rsidRPr="00C83B2F" w:rsidRDefault="00851B22">
            <w:pPr>
              <w:jc w:val="center"/>
              <w:rPr>
                <w:rFonts w:asciiTheme="minorHAnsi" w:hAnsiTheme="minorHAnsi" w:cstheme="minorHAnsi"/>
                <w:szCs w:val="24"/>
              </w:rPr>
            </w:pPr>
            <w:r w:rsidRPr="00C83B2F">
              <w:rPr>
                <w:lang w:eastAsia="tr-TR"/>
              </w:rPr>
              <w:t>98.901.9010.0-0475.0006-02-03.04.70</w:t>
            </w:r>
          </w:p>
        </w:tc>
        <w:tc>
          <w:tcPr>
            <w:tcW w:w="9849" w:type="dxa"/>
            <w:tcBorders>
              <w:top w:val="single" w:sz="4" w:space="0" w:color="auto"/>
              <w:left w:val="single" w:sz="4" w:space="0" w:color="auto"/>
              <w:bottom w:val="single" w:sz="4" w:space="0" w:color="auto"/>
              <w:right w:val="single" w:sz="4" w:space="0" w:color="auto"/>
            </w:tcBorders>
            <w:vAlign w:val="center"/>
            <w:hideMark/>
          </w:tcPr>
          <w:p w14:paraId="6D9DDA7E" w14:textId="77777777" w:rsidR="00851B22" w:rsidRPr="00C83B2F" w:rsidRDefault="00851B22">
            <w:pPr>
              <w:jc w:val="center"/>
              <w:rPr>
                <w:rFonts w:asciiTheme="minorHAnsi" w:hAnsiTheme="minorHAnsi" w:cstheme="minorHAnsi"/>
                <w:b/>
                <w:szCs w:val="24"/>
              </w:rPr>
            </w:pPr>
            <w:r w:rsidRPr="00C83B2F">
              <w:rPr>
                <w:b/>
                <w:szCs w:val="24"/>
                <w:lang w:eastAsia="tr-TR"/>
              </w:rPr>
              <w:t>GÖREV GİDERLERİ</w:t>
            </w:r>
          </w:p>
          <w:p w14:paraId="5BD3FD0C" w14:textId="77777777" w:rsidR="00851B22" w:rsidRPr="00C83B2F" w:rsidRDefault="00851B22">
            <w:pPr>
              <w:rPr>
                <w:rFonts w:asciiTheme="minorHAnsi" w:hAnsiTheme="minorHAnsi" w:cstheme="minorHAnsi"/>
                <w:b/>
                <w:sz w:val="22"/>
                <w:szCs w:val="22"/>
              </w:rPr>
            </w:pPr>
            <w:r w:rsidRPr="00C83B2F">
              <w:rPr>
                <w:rFonts w:asciiTheme="minorHAnsi" w:hAnsiTheme="minorHAnsi" w:cstheme="minorHAnsi"/>
                <w:sz w:val="22"/>
                <w:szCs w:val="22"/>
              </w:rPr>
              <w:lastRenderedPageBreak/>
              <w:t xml:space="preserve">Bu </w:t>
            </w:r>
            <w:proofErr w:type="spellStart"/>
            <w:r w:rsidRPr="00C83B2F">
              <w:rPr>
                <w:rFonts w:asciiTheme="minorHAnsi" w:hAnsiTheme="minorHAnsi" w:cstheme="minorHAnsi"/>
                <w:sz w:val="22"/>
                <w:szCs w:val="22"/>
              </w:rPr>
              <w:t>tertibe</w:t>
            </w:r>
            <w:proofErr w:type="spellEnd"/>
            <w:r w:rsidRPr="00C83B2F">
              <w:rPr>
                <w:rFonts w:asciiTheme="minorHAnsi" w:hAnsiTheme="minorHAnsi" w:cstheme="minorHAnsi"/>
                <w:sz w:val="22"/>
                <w:szCs w:val="22"/>
              </w:rPr>
              <w:t xml:space="preserve"> 2021 </w:t>
            </w:r>
            <w:proofErr w:type="spellStart"/>
            <w:r w:rsidRPr="00C83B2F">
              <w:rPr>
                <w:rFonts w:asciiTheme="minorHAnsi" w:hAnsiTheme="minorHAnsi" w:cstheme="minorHAnsi"/>
                <w:sz w:val="22"/>
                <w:szCs w:val="22"/>
              </w:rPr>
              <w:t>yılında</w:t>
            </w:r>
            <w:proofErr w:type="spellEnd"/>
            <w:r w:rsidRPr="00C83B2F">
              <w:rPr>
                <w:rFonts w:asciiTheme="minorHAnsi" w:hAnsiTheme="minorHAnsi" w:cstheme="minorHAnsi"/>
                <w:sz w:val="22"/>
                <w:szCs w:val="22"/>
              </w:rPr>
              <w:t xml:space="preserve"> 100.000,00 TL </w:t>
            </w:r>
            <w:proofErr w:type="spellStart"/>
            <w:r w:rsidRPr="00C83B2F">
              <w:rPr>
                <w:rFonts w:asciiTheme="minorHAnsi" w:hAnsiTheme="minorHAnsi" w:cstheme="minorHAnsi"/>
                <w:sz w:val="22"/>
                <w:szCs w:val="22"/>
              </w:rPr>
              <w:t>ödenek</w:t>
            </w:r>
            <w:proofErr w:type="spellEnd"/>
            <w:r w:rsidRPr="00C83B2F">
              <w:rPr>
                <w:rFonts w:asciiTheme="minorHAnsi" w:hAnsiTheme="minorHAnsi" w:cstheme="minorHAnsi"/>
                <w:sz w:val="22"/>
                <w:szCs w:val="22"/>
              </w:rPr>
              <w:t xml:space="preserve"> </w:t>
            </w:r>
            <w:proofErr w:type="spellStart"/>
            <w:r w:rsidRPr="00C83B2F">
              <w:rPr>
                <w:rFonts w:asciiTheme="minorHAnsi" w:hAnsiTheme="minorHAnsi" w:cstheme="minorHAnsi"/>
                <w:sz w:val="22"/>
                <w:szCs w:val="22"/>
              </w:rPr>
              <w:t>eklenmiş</w:t>
            </w:r>
            <w:proofErr w:type="spellEnd"/>
            <w:r w:rsidRPr="00C83B2F">
              <w:rPr>
                <w:rFonts w:asciiTheme="minorHAnsi" w:hAnsiTheme="minorHAnsi" w:cstheme="minorHAnsi"/>
                <w:sz w:val="22"/>
                <w:szCs w:val="22"/>
              </w:rPr>
              <w:t xml:space="preserve"> </w:t>
            </w:r>
            <w:proofErr w:type="spellStart"/>
            <w:r w:rsidRPr="00C83B2F">
              <w:rPr>
                <w:rFonts w:asciiTheme="minorHAnsi" w:hAnsiTheme="minorHAnsi" w:cstheme="minorHAnsi"/>
                <w:sz w:val="22"/>
                <w:szCs w:val="22"/>
              </w:rPr>
              <w:t>olup</w:t>
            </w:r>
            <w:proofErr w:type="spellEnd"/>
            <w:r w:rsidRPr="00C83B2F">
              <w:rPr>
                <w:rFonts w:asciiTheme="minorHAnsi" w:hAnsiTheme="minorHAnsi" w:cstheme="minorHAnsi"/>
                <w:sz w:val="22"/>
                <w:szCs w:val="22"/>
              </w:rPr>
              <w:t xml:space="preserve">, 100.000,00 TL </w:t>
            </w:r>
            <w:proofErr w:type="spellStart"/>
            <w:r w:rsidRPr="00C83B2F">
              <w:rPr>
                <w:rFonts w:asciiTheme="minorHAnsi" w:hAnsiTheme="minorHAnsi" w:cstheme="minorHAnsi"/>
                <w:sz w:val="22"/>
                <w:szCs w:val="22"/>
              </w:rPr>
              <w:t>ödeneğin</w:t>
            </w:r>
            <w:proofErr w:type="spellEnd"/>
            <w:r w:rsidRPr="00C83B2F">
              <w:rPr>
                <w:rFonts w:asciiTheme="minorHAnsi" w:hAnsiTheme="minorHAnsi" w:cstheme="minorHAnsi"/>
                <w:sz w:val="22"/>
                <w:szCs w:val="22"/>
              </w:rPr>
              <w:t xml:space="preserve"> </w:t>
            </w:r>
            <w:proofErr w:type="spellStart"/>
            <w:r w:rsidRPr="00C83B2F">
              <w:rPr>
                <w:rFonts w:asciiTheme="minorHAnsi" w:hAnsiTheme="minorHAnsi" w:cstheme="minorHAnsi"/>
                <w:sz w:val="22"/>
                <w:szCs w:val="22"/>
              </w:rPr>
              <w:t>yıl</w:t>
            </w:r>
            <w:proofErr w:type="spellEnd"/>
            <w:r w:rsidRPr="00C83B2F">
              <w:rPr>
                <w:rFonts w:asciiTheme="minorHAnsi" w:hAnsiTheme="minorHAnsi" w:cstheme="minorHAnsi"/>
                <w:sz w:val="22"/>
                <w:szCs w:val="22"/>
              </w:rPr>
              <w:t xml:space="preserve"> </w:t>
            </w:r>
            <w:proofErr w:type="spellStart"/>
            <w:r w:rsidRPr="00C83B2F">
              <w:rPr>
                <w:rFonts w:asciiTheme="minorHAnsi" w:hAnsiTheme="minorHAnsi" w:cstheme="minorHAnsi"/>
                <w:sz w:val="22"/>
                <w:szCs w:val="22"/>
              </w:rPr>
              <w:t>içerisinde</w:t>
            </w:r>
            <w:proofErr w:type="spellEnd"/>
            <w:r w:rsidRPr="00C83B2F">
              <w:rPr>
                <w:rFonts w:asciiTheme="minorHAnsi" w:hAnsiTheme="minorHAnsi" w:cstheme="minorHAnsi"/>
                <w:sz w:val="22"/>
                <w:szCs w:val="22"/>
              </w:rPr>
              <w:t xml:space="preserve"> 92.373,14 </w:t>
            </w:r>
            <w:proofErr w:type="spellStart"/>
            <w:r w:rsidRPr="00C83B2F">
              <w:rPr>
                <w:rFonts w:asciiTheme="minorHAnsi" w:hAnsiTheme="minorHAnsi" w:cstheme="minorHAnsi"/>
                <w:sz w:val="22"/>
                <w:szCs w:val="22"/>
              </w:rPr>
              <w:t>TLsi</w:t>
            </w:r>
            <w:proofErr w:type="spellEnd"/>
            <w:r w:rsidRPr="00C83B2F">
              <w:rPr>
                <w:rFonts w:asciiTheme="minorHAnsi" w:hAnsiTheme="minorHAnsi" w:cstheme="minorHAnsi"/>
                <w:sz w:val="22"/>
                <w:szCs w:val="22"/>
              </w:rPr>
              <w:t xml:space="preserve"> </w:t>
            </w:r>
            <w:proofErr w:type="spellStart"/>
            <w:r w:rsidRPr="00C83B2F">
              <w:rPr>
                <w:rFonts w:asciiTheme="minorHAnsi" w:hAnsiTheme="minorHAnsi" w:cstheme="minorHAnsi"/>
                <w:sz w:val="22"/>
                <w:szCs w:val="22"/>
              </w:rPr>
              <w:t>harcanmış</w:t>
            </w:r>
            <w:proofErr w:type="spellEnd"/>
            <w:r w:rsidRPr="00C83B2F">
              <w:rPr>
                <w:rFonts w:asciiTheme="minorHAnsi" w:hAnsiTheme="minorHAnsi" w:cstheme="minorHAnsi"/>
                <w:sz w:val="22"/>
                <w:szCs w:val="22"/>
              </w:rPr>
              <w:t xml:space="preserve">, </w:t>
            </w:r>
            <w:proofErr w:type="spellStart"/>
            <w:r w:rsidRPr="00C83B2F">
              <w:rPr>
                <w:rFonts w:asciiTheme="minorHAnsi" w:hAnsiTheme="minorHAnsi" w:cstheme="minorHAnsi"/>
                <w:sz w:val="22"/>
                <w:szCs w:val="22"/>
              </w:rPr>
              <w:t>kullanılmayan</w:t>
            </w:r>
            <w:proofErr w:type="spellEnd"/>
            <w:r w:rsidRPr="00C83B2F">
              <w:rPr>
                <w:rFonts w:asciiTheme="minorHAnsi" w:hAnsiTheme="minorHAnsi" w:cstheme="minorHAnsi"/>
                <w:sz w:val="22"/>
                <w:szCs w:val="22"/>
              </w:rPr>
              <w:t xml:space="preserve"> 7.626,86 </w:t>
            </w:r>
            <w:proofErr w:type="spellStart"/>
            <w:r w:rsidRPr="00C83B2F">
              <w:rPr>
                <w:rFonts w:asciiTheme="minorHAnsi" w:hAnsiTheme="minorHAnsi" w:cstheme="minorHAnsi"/>
                <w:sz w:val="22"/>
                <w:szCs w:val="22"/>
              </w:rPr>
              <w:t>TLsi</w:t>
            </w:r>
            <w:proofErr w:type="spellEnd"/>
            <w:r w:rsidRPr="00C83B2F">
              <w:rPr>
                <w:rFonts w:asciiTheme="minorHAnsi" w:hAnsiTheme="minorHAnsi" w:cstheme="minorHAnsi"/>
                <w:sz w:val="22"/>
                <w:szCs w:val="22"/>
              </w:rPr>
              <w:t xml:space="preserve"> </w:t>
            </w:r>
            <w:proofErr w:type="spellStart"/>
            <w:r w:rsidRPr="00C83B2F">
              <w:rPr>
                <w:rFonts w:asciiTheme="minorHAnsi" w:hAnsiTheme="minorHAnsi" w:cstheme="minorHAnsi"/>
                <w:sz w:val="22"/>
                <w:szCs w:val="22"/>
              </w:rPr>
              <w:t>iptal</w:t>
            </w:r>
            <w:proofErr w:type="spellEnd"/>
            <w:r w:rsidRPr="00C83B2F">
              <w:rPr>
                <w:rFonts w:asciiTheme="minorHAnsi" w:hAnsiTheme="minorHAnsi" w:cstheme="minorHAnsi"/>
                <w:sz w:val="22"/>
                <w:szCs w:val="22"/>
              </w:rPr>
              <w:t xml:space="preserve"> </w:t>
            </w:r>
            <w:proofErr w:type="spellStart"/>
            <w:r w:rsidRPr="00C83B2F">
              <w:rPr>
                <w:rFonts w:asciiTheme="minorHAnsi" w:hAnsiTheme="minorHAnsi" w:cstheme="minorHAnsi"/>
                <w:sz w:val="22"/>
                <w:szCs w:val="22"/>
              </w:rPr>
              <w:t>edilmiştir</w:t>
            </w:r>
            <w:proofErr w:type="spellEnd"/>
            <w:r w:rsidRPr="00C83B2F">
              <w:rPr>
                <w:rFonts w:asciiTheme="minorHAnsi" w:hAnsiTheme="minorHAnsi" w:cstheme="minorHAnsi"/>
                <w:sz w:val="22"/>
                <w:szCs w:val="22"/>
              </w:rPr>
              <w:t xml:space="preserve">. </w:t>
            </w:r>
            <w:proofErr w:type="spellStart"/>
            <w:r w:rsidRPr="00C83B2F">
              <w:rPr>
                <w:rFonts w:asciiTheme="minorHAnsi" w:hAnsiTheme="minorHAnsi" w:cstheme="minorHAnsi"/>
                <w:sz w:val="22"/>
                <w:szCs w:val="22"/>
              </w:rPr>
              <w:t>Harcamanın</w:t>
            </w:r>
            <w:proofErr w:type="spellEnd"/>
            <w:r w:rsidRPr="00C83B2F">
              <w:rPr>
                <w:rFonts w:asciiTheme="minorHAnsi" w:hAnsiTheme="minorHAnsi" w:cstheme="minorHAnsi"/>
                <w:sz w:val="22"/>
                <w:szCs w:val="22"/>
              </w:rPr>
              <w:t xml:space="preserve"> </w:t>
            </w:r>
            <w:proofErr w:type="spellStart"/>
            <w:r w:rsidRPr="00C83B2F">
              <w:rPr>
                <w:rFonts w:asciiTheme="minorHAnsi" w:hAnsiTheme="minorHAnsi" w:cstheme="minorHAnsi"/>
                <w:sz w:val="22"/>
                <w:szCs w:val="22"/>
              </w:rPr>
              <w:t>ödeneğe</w:t>
            </w:r>
            <w:proofErr w:type="spellEnd"/>
            <w:r w:rsidRPr="00C83B2F">
              <w:rPr>
                <w:rFonts w:asciiTheme="minorHAnsi" w:hAnsiTheme="minorHAnsi" w:cstheme="minorHAnsi"/>
                <w:sz w:val="22"/>
                <w:szCs w:val="22"/>
              </w:rPr>
              <w:t xml:space="preserve"> </w:t>
            </w:r>
            <w:proofErr w:type="spellStart"/>
            <w:r w:rsidRPr="00C83B2F">
              <w:rPr>
                <w:rFonts w:asciiTheme="minorHAnsi" w:hAnsiTheme="minorHAnsi" w:cstheme="minorHAnsi"/>
                <w:sz w:val="22"/>
                <w:szCs w:val="22"/>
              </w:rPr>
              <w:t>göre</w:t>
            </w:r>
            <w:proofErr w:type="spellEnd"/>
            <w:r w:rsidRPr="00C83B2F">
              <w:rPr>
                <w:rFonts w:asciiTheme="minorHAnsi" w:hAnsiTheme="minorHAnsi" w:cstheme="minorHAnsi"/>
                <w:sz w:val="22"/>
                <w:szCs w:val="22"/>
              </w:rPr>
              <w:t xml:space="preserve"> </w:t>
            </w:r>
            <w:proofErr w:type="spellStart"/>
            <w:r w:rsidRPr="00C83B2F">
              <w:rPr>
                <w:rFonts w:asciiTheme="minorHAnsi" w:hAnsiTheme="minorHAnsi" w:cstheme="minorHAnsi"/>
                <w:sz w:val="22"/>
                <w:szCs w:val="22"/>
              </w:rPr>
              <w:t>gerçekleşme</w:t>
            </w:r>
            <w:proofErr w:type="spellEnd"/>
            <w:r w:rsidRPr="00C83B2F">
              <w:rPr>
                <w:rFonts w:asciiTheme="minorHAnsi" w:hAnsiTheme="minorHAnsi" w:cstheme="minorHAnsi"/>
                <w:sz w:val="22"/>
                <w:szCs w:val="22"/>
              </w:rPr>
              <w:t xml:space="preserve"> </w:t>
            </w:r>
            <w:proofErr w:type="spellStart"/>
            <w:r w:rsidRPr="00C83B2F">
              <w:rPr>
                <w:rFonts w:asciiTheme="minorHAnsi" w:hAnsiTheme="minorHAnsi" w:cstheme="minorHAnsi"/>
                <w:sz w:val="22"/>
                <w:szCs w:val="22"/>
              </w:rPr>
              <w:t>oranı</w:t>
            </w:r>
            <w:proofErr w:type="spellEnd"/>
            <w:r w:rsidRPr="00C83B2F">
              <w:rPr>
                <w:rFonts w:asciiTheme="minorHAnsi" w:hAnsiTheme="minorHAnsi" w:cstheme="minorHAnsi"/>
                <w:sz w:val="22"/>
                <w:szCs w:val="22"/>
              </w:rPr>
              <w:t xml:space="preserve"> %92,37’dir.</w:t>
            </w:r>
          </w:p>
        </w:tc>
      </w:tr>
      <w:tr w:rsidR="00C83B2F" w:rsidRPr="00C83B2F" w14:paraId="29B1C965" w14:textId="77777777" w:rsidTr="00851B22">
        <w:trPr>
          <w:trHeight w:val="274"/>
        </w:trPr>
        <w:tc>
          <w:tcPr>
            <w:tcW w:w="4673" w:type="dxa"/>
            <w:tcBorders>
              <w:top w:val="single" w:sz="4" w:space="0" w:color="auto"/>
              <w:left w:val="single" w:sz="4" w:space="0" w:color="auto"/>
              <w:bottom w:val="single" w:sz="4" w:space="0" w:color="auto"/>
              <w:right w:val="single" w:sz="4" w:space="0" w:color="auto"/>
            </w:tcBorders>
            <w:vAlign w:val="center"/>
            <w:hideMark/>
          </w:tcPr>
          <w:p w14:paraId="7B761B7D" w14:textId="77777777" w:rsidR="00851B22" w:rsidRPr="00C83B2F" w:rsidRDefault="00851B22">
            <w:pPr>
              <w:jc w:val="center"/>
              <w:rPr>
                <w:rFonts w:asciiTheme="minorHAnsi" w:hAnsiTheme="minorHAnsi" w:cstheme="minorHAnsi"/>
                <w:szCs w:val="24"/>
              </w:rPr>
            </w:pPr>
            <w:r w:rsidRPr="00C83B2F">
              <w:rPr>
                <w:lang w:eastAsia="tr-TR"/>
              </w:rPr>
              <w:lastRenderedPageBreak/>
              <w:t>98.900.9006.0-0475.0006-02-05.03</w:t>
            </w:r>
          </w:p>
        </w:tc>
        <w:tc>
          <w:tcPr>
            <w:tcW w:w="9849" w:type="dxa"/>
            <w:tcBorders>
              <w:top w:val="single" w:sz="4" w:space="0" w:color="auto"/>
              <w:left w:val="single" w:sz="4" w:space="0" w:color="auto"/>
              <w:bottom w:val="single" w:sz="4" w:space="0" w:color="auto"/>
              <w:right w:val="single" w:sz="4" w:space="0" w:color="auto"/>
            </w:tcBorders>
            <w:vAlign w:val="center"/>
            <w:hideMark/>
          </w:tcPr>
          <w:p w14:paraId="7D097B53" w14:textId="77777777" w:rsidR="00851B22" w:rsidRPr="00C83B2F" w:rsidRDefault="00851B22">
            <w:pPr>
              <w:jc w:val="center"/>
              <w:rPr>
                <w:rFonts w:asciiTheme="minorHAnsi" w:hAnsiTheme="minorHAnsi" w:cstheme="minorHAnsi"/>
                <w:b/>
                <w:szCs w:val="24"/>
              </w:rPr>
            </w:pPr>
            <w:r w:rsidRPr="00C83B2F">
              <w:rPr>
                <w:b/>
                <w:szCs w:val="24"/>
                <w:lang w:eastAsia="tr-TR"/>
              </w:rPr>
              <w:t>DİĞER PERSONEL</w:t>
            </w:r>
          </w:p>
          <w:p w14:paraId="6FCD1529" w14:textId="77777777" w:rsidR="00851B22" w:rsidRPr="00C83B2F" w:rsidRDefault="00851B22">
            <w:pPr>
              <w:rPr>
                <w:rFonts w:asciiTheme="minorHAnsi" w:hAnsiTheme="minorHAnsi" w:cstheme="minorHAnsi"/>
                <w:b/>
                <w:szCs w:val="24"/>
              </w:rPr>
            </w:pPr>
            <w:r w:rsidRPr="00C83B2F">
              <w:rPr>
                <w:rFonts w:asciiTheme="minorHAnsi" w:hAnsiTheme="minorHAnsi" w:cstheme="minorHAnsi"/>
                <w:szCs w:val="24"/>
              </w:rPr>
              <w:t xml:space="preserve">Bu </w:t>
            </w:r>
            <w:proofErr w:type="spellStart"/>
            <w:r w:rsidRPr="00C83B2F">
              <w:rPr>
                <w:rFonts w:asciiTheme="minorHAnsi" w:hAnsiTheme="minorHAnsi" w:cstheme="minorHAnsi"/>
                <w:szCs w:val="24"/>
              </w:rPr>
              <w:t>tertibe</w:t>
            </w:r>
            <w:proofErr w:type="spellEnd"/>
            <w:r w:rsidRPr="00C83B2F">
              <w:rPr>
                <w:rFonts w:asciiTheme="minorHAnsi" w:hAnsiTheme="minorHAnsi" w:cstheme="minorHAnsi"/>
                <w:szCs w:val="24"/>
              </w:rPr>
              <w:t xml:space="preserve"> 2021 </w:t>
            </w:r>
            <w:proofErr w:type="spellStart"/>
            <w:r w:rsidRPr="00C83B2F">
              <w:rPr>
                <w:rFonts w:asciiTheme="minorHAnsi" w:hAnsiTheme="minorHAnsi" w:cstheme="minorHAnsi"/>
                <w:szCs w:val="24"/>
              </w:rPr>
              <w:t>yılı</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başında</w:t>
            </w:r>
            <w:proofErr w:type="spellEnd"/>
            <w:r w:rsidRPr="00C83B2F">
              <w:rPr>
                <w:rFonts w:asciiTheme="minorHAnsi" w:hAnsiTheme="minorHAnsi" w:cstheme="minorHAnsi"/>
                <w:szCs w:val="24"/>
              </w:rPr>
              <w:t xml:space="preserve"> 1.012.000,00 TL </w:t>
            </w:r>
            <w:proofErr w:type="spellStart"/>
            <w:r w:rsidRPr="00C83B2F">
              <w:rPr>
                <w:rFonts w:asciiTheme="minorHAnsi" w:hAnsiTheme="minorHAnsi" w:cstheme="minorHAnsi"/>
                <w:szCs w:val="24"/>
              </w:rPr>
              <w:t>ödenek</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tahsis</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edilmiş</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olup</w:t>
            </w:r>
            <w:proofErr w:type="spellEnd"/>
            <w:r w:rsidRPr="00C83B2F">
              <w:rPr>
                <w:rFonts w:asciiTheme="minorHAnsi" w:hAnsiTheme="minorHAnsi" w:cstheme="minorHAnsi"/>
                <w:szCs w:val="24"/>
              </w:rPr>
              <w:t xml:space="preserve"> 1.012.000,00 TL </w:t>
            </w:r>
            <w:proofErr w:type="spellStart"/>
            <w:r w:rsidRPr="00C83B2F">
              <w:rPr>
                <w:rFonts w:asciiTheme="minorHAnsi" w:hAnsiTheme="minorHAnsi" w:cstheme="minorHAnsi"/>
                <w:szCs w:val="24"/>
              </w:rPr>
              <w:t>ödeneğin</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yıl</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içerisinde</w:t>
            </w:r>
            <w:proofErr w:type="spellEnd"/>
            <w:r w:rsidRPr="00C83B2F">
              <w:rPr>
                <w:rFonts w:asciiTheme="minorHAnsi" w:hAnsiTheme="minorHAnsi" w:cstheme="minorHAnsi"/>
                <w:szCs w:val="24"/>
              </w:rPr>
              <w:t xml:space="preserve"> 125.181,69 </w:t>
            </w:r>
            <w:proofErr w:type="spellStart"/>
            <w:r w:rsidRPr="00C83B2F">
              <w:rPr>
                <w:rFonts w:asciiTheme="minorHAnsi" w:hAnsiTheme="minorHAnsi" w:cstheme="minorHAnsi"/>
                <w:szCs w:val="24"/>
              </w:rPr>
              <w:t>TLsi</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harcanmış</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kullanılmayan</w:t>
            </w:r>
            <w:proofErr w:type="spellEnd"/>
            <w:r w:rsidRPr="00C83B2F">
              <w:rPr>
                <w:rFonts w:asciiTheme="minorHAnsi" w:hAnsiTheme="minorHAnsi" w:cstheme="minorHAnsi"/>
                <w:szCs w:val="24"/>
              </w:rPr>
              <w:t xml:space="preserve"> 886.818,31 </w:t>
            </w:r>
            <w:proofErr w:type="spellStart"/>
            <w:r w:rsidRPr="00C83B2F">
              <w:rPr>
                <w:rFonts w:asciiTheme="minorHAnsi" w:hAnsiTheme="minorHAnsi" w:cstheme="minorHAnsi"/>
                <w:szCs w:val="24"/>
              </w:rPr>
              <w:t>TLsi</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iptal</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edilmiştir</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Harcamanın</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ödeneğe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göre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gerçekleşme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oranı</w:t>
            </w:r>
            <w:proofErr w:type="spellEnd"/>
            <w:r w:rsidRPr="00C83B2F">
              <w:rPr>
                <w:rFonts w:asciiTheme="minorHAnsi" w:hAnsiTheme="minorHAnsi" w:cstheme="minorHAnsi"/>
                <w:szCs w:val="24"/>
              </w:rPr>
              <w:t xml:space="preserve"> %12,37’dir.</w:t>
            </w:r>
          </w:p>
        </w:tc>
      </w:tr>
      <w:tr w:rsidR="00C83B2F" w:rsidRPr="00C83B2F" w14:paraId="7FBC6C8B" w14:textId="77777777" w:rsidTr="00851B22">
        <w:trPr>
          <w:trHeight w:val="274"/>
        </w:trPr>
        <w:tc>
          <w:tcPr>
            <w:tcW w:w="4673" w:type="dxa"/>
            <w:tcBorders>
              <w:top w:val="single" w:sz="4" w:space="0" w:color="auto"/>
              <w:left w:val="single" w:sz="4" w:space="0" w:color="auto"/>
              <w:bottom w:val="single" w:sz="4" w:space="0" w:color="auto"/>
              <w:right w:val="single" w:sz="4" w:space="0" w:color="auto"/>
            </w:tcBorders>
            <w:vAlign w:val="center"/>
            <w:hideMark/>
          </w:tcPr>
          <w:p w14:paraId="2487F924" w14:textId="77777777" w:rsidR="00851B22" w:rsidRPr="00C83B2F" w:rsidRDefault="00851B22">
            <w:pPr>
              <w:jc w:val="center"/>
              <w:rPr>
                <w:rFonts w:asciiTheme="minorHAnsi" w:hAnsiTheme="minorHAnsi" w:cstheme="minorHAnsi"/>
                <w:szCs w:val="24"/>
              </w:rPr>
            </w:pPr>
            <w:r w:rsidRPr="00C83B2F">
              <w:rPr>
                <w:lang w:eastAsia="tr-TR"/>
              </w:rPr>
              <w:t>98.900.9037.0-0475.0006-02-01.01</w:t>
            </w:r>
          </w:p>
        </w:tc>
        <w:tc>
          <w:tcPr>
            <w:tcW w:w="9849" w:type="dxa"/>
            <w:tcBorders>
              <w:top w:val="single" w:sz="4" w:space="0" w:color="auto"/>
              <w:left w:val="single" w:sz="4" w:space="0" w:color="auto"/>
              <w:bottom w:val="single" w:sz="4" w:space="0" w:color="auto"/>
              <w:right w:val="single" w:sz="4" w:space="0" w:color="auto"/>
            </w:tcBorders>
            <w:vAlign w:val="center"/>
            <w:hideMark/>
          </w:tcPr>
          <w:p w14:paraId="0F6D9E91" w14:textId="77777777" w:rsidR="00851B22" w:rsidRPr="00C83B2F" w:rsidRDefault="00851B22">
            <w:pPr>
              <w:jc w:val="center"/>
              <w:rPr>
                <w:rFonts w:asciiTheme="minorHAnsi" w:hAnsiTheme="minorHAnsi" w:cstheme="minorHAnsi"/>
                <w:b/>
                <w:szCs w:val="24"/>
              </w:rPr>
            </w:pPr>
            <w:r w:rsidRPr="00C83B2F">
              <w:rPr>
                <w:b/>
                <w:szCs w:val="24"/>
                <w:lang w:eastAsia="tr-TR"/>
              </w:rPr>
              <w:t>MEMURLAR</w:t>
            </w:r>
          </w:p>
          <w:p w14:paraId="7B68D4E6" w14:textId="77777777" w:rsidR="00851B22" w:rsidRPr="00C83B2F" w:rsidRDefault="00851B22">
            <w:pPr>
              <w:rPr>
                <w:rFonts w:asciiTheme="minorHAnsi" w:hAnsiTheme="minorHAnsi" w:cstheme="minorHAnsi"/>
                <w:b/>
                <w:szCs w:val="24"/>
              </w:rPr>
            </w:pPr>
            <w:r w:rsidRPr="00C83B2F">
              <w:rPr>
                <w:rFonts w:asciiTheme="minorHAnsi" w:hAnsiTheme="minorHAnsi" w:cstheme="minorHAnsi"/>
                <w:szCs w:val="24"/>
              </w:rPr>
              <w:t xml:space="preserve">Bu </w:t>
            </w:r>
            <w:proofErr w:type="spellStart"/>
            <w:r w:rsidRPr="00C83B2F">
              <w:rPr>
                <w:rFonts w:asciiTheme="minorHAnsi" w:hAnsiTheme="minorHAnsi" w:cstheme="minorHAnsi"/>
                <w:szCs w:val="24"/>
              </w:rPr>
              <w:t>tertibe</w:t>
            </w:r>
            <w:proofErr w:type="spellEnd"/>
            <w:r w:rsidRPr="00C83B2F">
              <w:rPr>
                <w:rFonts w:asciiTheme="minorHAnsi" w:hAnsiTheme="minorHAnsi" w:cstheme="minorHAnsi"/>
                <w:szCs w:val="24"/>
              </w:rPr>
              <w:t xml:space="preserve"> 2021 </w:t>
            </w:r>
            <w:proofErr w:type="spellStart"/>
            <w:r w:rsidRPr="00C83B2F">
              <w:rPr>
                <w:rFonts w:asciiTheme="minorHAnsi" w:hAnsiTheme="minorHAnsi" w:cstheme="minorHAnsi"/>
                <w:szCs w:val="24"/>
              </w:rPr>
              <w:t>yılı</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başında</w:t>
            </w:r>
            <w:proofErr w:type="spellEnd"/>
            <w:r w:rsidRPr="00C83B2F">
              <w:rPr>
                <w:rFonts w:asciiTheme="minorHAnsi" w:hAnsiTheme="minorHAnsi" w:cstheme="minorHAnsi"/>
                <w:szCs w:val="24"/>
              </w:rPr>
              <w:t xml:space="preserve"> 1.386.000,00 TL </w:t>
            </w:r>
            <w:proofErr w:type="spellStart"/>
            <w:r w:rsidRPr="00C83B2F">
              <w:rPr>
                <w:rFonts w:asciiTheme="minorHAnsi" w:hAnsiTheme="minorHAnsi" w:cstheme="minorHAnsi"/>
                <w:szCs w:val="24"/>
              </w:rPr>
              <w:t>ödenek</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tahsis</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edilmiş</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olup</w:t>
            </w:r>
            <w:proofErr w:type="spellEnd"/>
            <w:r w:rsidRPr="00C83B2F">
              <w:rPr>
                <w:rFonts w:asciiTheme="minorHAnsi" w:hAnsiTheme="minorHAnsi" w:cstheme="minorHAnsi"/>
                <w:szCs w:val="24"/>
              </w:rPr>
              <w:t xml:space="preserve"> 1.386.000,00 TL </w:t>
            </w:r>
            <w:proofErr w:type="spellStart"/>
            <w:r w:rsidRPr="00C83B2F">
              <w:rPr>
                <w:rFonts w:asciiTheme="minorHAnsi" w:hAnsiTheme="minorHAnsi" w:cstheme="minorHAnsi"/>
                <w:szCs w:val="24"/>
              </w:rPr>
              <w:t>ödeneğin</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yıl</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içerisinde</w:t>
            </w:r>
            <w:proofErr w:type="spellEnd"/>
            <w:r w:rsidRPr="00C83B2F">
              <w:rPr>
                <w:rFonts w:asciiTheme="minorHAnsi" w:hAnsiTheme="minorHAnsi" w:cstheme="minorHAnsi"/>
                <w:szCs w:val="24"/>
              </w:rPr>
              <w:t xml:space="preserve"> 1.888.283,18 </w:t>
            </w:r>
            <w:proofErr w:type="spellStart"/>
            <w:r w:rsidRPr="00C83B2F">
              <w:rPr>
                <w:rFonts w:asciiTheme="minorHAnsi" w:hAnsiTheme="minorHAnsi" w:cstheme="minorHAnsi"/>
                <w:szCs w:val="24"/>
              </w:rPr>
              <w:t>TLsi</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harcanmış</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Harcamanın</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ödeneğe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göre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gerçekleşme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oranı</w:t>
            </w:r>
            <w:proofErr w:type="spellEnd"/>
            <w:r w:rsidRPr="00C83B2F">
              <w:rPr>
                <w:rFonts w:asciiTheme="minorHAnsi" w:hAnsiTheme="minorHAnsi" w:cstheme="minorHAnsi"/>
                <w:szCs w:val="24"/>
              </w:rPr>
              <w:t xml:space="preserve"> %100’dür.</w:t>
            </w:r>
          </w:p>
        </w:tc>
      </w:tr>
      <w:tr w:rsidR="00C83B2F" w:rsidRPr="00C83B2F" w14:paraId="74FEE802" w14:textId="77777777" w:rsidTr="00851B22">
        <w:trPr>
          <w:trHeight w:val="274"/>
        </w:trPr>
        <w:tc>
          <w:tcPr>
            <w:tcW w:w="4673" w:type="dxa"/>
            <w:tcBorders>
              <w:top w:val="single" w:sz="4" w:space="0" w:color="auto"/>
              <w:left w:val="single" w:sz="4" w:space="0" w:color="auto"/>
              <w:bottom w:val="single" w:sz="4" w:space="0" w:color="auto"/>
              <w:right w:val="single" w:sz="4" w:space="0" w:color="auto"/>
            </w:tcBorders>
            <w:vAlign w:val="center"/>
            <w:hideMark/>
          </w:tcPr>
          <w:p w14:paraId="7A9D0D66" w14:textId="77777777" w:rsidR="00851B22" w:rsidRPr="00C83B2F" w:rsidRDefault="00851B22">
            <w:pPr>
              <w:jc w:val="center"/>
              <w:rPr>
                <w:rFonts w:asciiTheme="minorHAnsi" w:hAnsiTheme="minorHAnsi" w:cstheme="minorHAnsi"/>
                <w:szCs w:val="24"/>
              </w:rPr>
            </w:pPr>
            <w:r w:rsidRPr="00C83B2F">
              <w:rPr>
                <w:lang w:eastAsia="tr-TR"/>
              </w:rPr>
              <w:t>98.900.9037.0-0475.0006-02-02.01</w:t>
            </w:r>
          </w:p>
        </w:tc>
        <w:tc>
          <w:tcPr>
            <w:tcW w:w="9849" w:type="dxa"/>
            <w:tcBorders>
              <w:top w:val="single" w:sz="4" w:space="0" w:color="auto"/>
              <w:left w:val="single" w:sz="4" w:space="0" w:color="auto"/>
              <w:bottom w:val="single" w:sz="4" w:space="0" w:color="auto"/>
              <w:right w:val="single" w:sz="4" w:space="0" w:color="auto"/>
            </w:tcBorders>
            <w:vAlign w:val="center"/>
            <w:hideMark/>
          </w:tcPr>
          <w:p w14:paraId="7617FA76" w14:textId="77777777" w:rsidR="00851B22" w:rsidRPr="00C83B2F" w:rsidRDefault="00851B22">
            <w:pPr>
              <w:jc w:val="center"/>
              <w:rPr>
                <w:rFonts w:asciiTheme="minorHAnsi" w:hAnsiTheme="minorHAnsi" w:cstheme="minorHAnsi"/>
                <w:b/>
                <w:szCs w:val="24"/>
              </w:rPr>
            </w:pPr>
            <w:r w:rsidRPr="00C83B2F">
              <w:rPr>
                <w:b/>
                <w:szCs w:val="24"/>
                <w:lang w:eastAsia="tr-TR"/>
              </w:rPr>
              <w:t>SÖZLEŞMELİ PERSONEL</w:t>
            </w:r>
          </w:p>
          <w:p w14:paraId="10F07D2D" w14:textId="77777777" w:rsidR="00851B22" w:rsidRPr="00C83B2F" w:rsidRDefault="00851B22">
            <w:pPr>
              <w:rPr>
                <w:rFonts w:asciiTheme="minorHAnsi" w:hAnsiTheme="minorHAnsi" w:cstheme="minorHAnsi"/>
                <w:b/>
                <w:szCs w:val="24"/>
              </w:rPr>
            </w:pPr>
            <w:r w:rsidRPr="00C83B2F">
              <w:rPr>
                <w:rFonts w:asciiTheme="minorHAnsi" w:hAnsiTheme="minorHAnsi" w:cstheme="minorHAnsi"/>
                <w:szCs w:val="24"/>
              </w:rPr>
              <w:t xml:space="preserve">Bu </w:t>
            </w:r>
            <w:proofErr w:type="spellStart"/>
            <w:r w:rsidRPr="00C83B2F">
              <w:rPr>
                <w:rFonts w:asciiTheme="minorHAnsi" w:hAnsiTheme="minorHAnsi" w:cstheme="minorHAnsi"/>
                <w:szCs w:val="24"/>
              </w:rPr>
              <w:t>tertibe</w:t>
            </w:r>
            <w:proofErr w:type="spellEnd"/>
            <w:r w:rsidRPr="00C83B2F">
              <w:rPr>
                <w:rFonts w:asciiTheme="minorHAnsi" w:hAnsiTheme="minorHAnsi" w:cstheme="minorHAnsi"/>
                <w:szCs w:val="24"/>
              </w:rPr>
              <w:t xml:space="preserve"> 2021 </w:t>
            </w:r>
            <w:proofErr w:type="spellStart"/>
            <w:r w:rsidRPr="00C83B2F">
              <w:rPr>
                <w:rFonts w:asciiTheme="minorHAnsi" w:hAnsiTheme="minorHAnsi" w:cstheme="minorHAnsi"/>
                <w:szCs w:val="24"/>
              </w:rPr>
              <w:t>yılı</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başında</w:t>
            </w:r>
            <w:proofErr w:type="spellEnd"/>
            <w:r w:rsidRPr="00C83B2F">
              <w:rPr>
                <w:rFonts w:asciiTheme="minorHAnsi" w:hAnsiTheme="minorHAnsi" w:cstheme="minorHAnsi"/>
                <w:szCs w:val="24"/>
              </w:rPr>
              <w:t xml:space="preserve"> 251.000,00 TL </w:t>
            </w:r>
            <w:proofErr w:type="spellStart"/>
            <w:r w:rsidRPr="00C83B2F">
              <w:rPr>
                <w:rFonts w:asciiTheme="minorHAnsi" w:hAnsiTheme="minorHAnsi" w:cstheme="minorHAnsi"/>
                <w:szCs w:val="24"/>
              </w:rPr>
              <w:t>ödenek</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tahsis</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edilmiş</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olup</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yıl</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içerisinde</w:t>
            </w:r>
            <w:proofErr w:type="spellEnd"/>
            <w:r w:rsidRPr="00C83B2F">
              <w:rPr>
                <w:rFonts w:asciiTheme="minorHAnsi" w:hAnsiTheme="minorHAnsi" w:cstheme="minorHAnsi"/>
                <w:szCs w:val="24"/>
              </w:rPr>
              <w:t xml:space="preserve"> 71.600,00 Tl </w:t>
            </w:r>
            <w:proofErr w:type="spellStart"/>
            <w:r w:rsidRPr="00C83B2F">
              <w:rPr>
                <w:rFonts w:asciiTheme="minorHAnsi" w:hAnsiTheme="minorHAnsi" w:cstheme="minorHAnsi"/>
                <w:szCs w:val="24"/>
              </w:rPr>
              <w:t>ödenek</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eklenmiştir</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Toplam</w:t>
            </w:r>
            <w:proofErr w:type="spellEnd"/>
            <w:r w:rsidRPr="00C83B2F">
              <w:rPr>
                <w:rFonts w:asciiTheme="minorHAnsi" w:hAnsiTheme="minorHAnsi" w:cstheme="minorHAnsi"/>
                <w:szCs w:val="24"/>
              </w:rPr>
              <w:t xml:space="preserve"> 322.600,00 Tl </w:t>
            </w:r>
            <w:proofErr w:type="spellStart"/>
            <w:r w:rsidRPr="00C83B2F">
              <w:rPr>
                <w:rFonts w:asciiTheme="minorHAnsi" w:hAnsiTheme="minorHAnsi" w:cstheme="minorHAnsi"/>
                <w:szCs w:val="24"/>
              </w:rPr>
              <w:t>ödeneğin</w:t>
            </w:r>
            <w:proofErr w:type="spellEnd"/>
            <w:r w:rsidRPr="00C83B2F">
              <w:rPr>
                <w:rFonts w:asciiTheme="minorHAnsi" w:hAnsiTheme="minorHAnsi" w:cstheme="minorHAnsi"/>
                <w:szCs w:val="24"/>
              </w:rPr>
              <w:t xml:space="preserve"> 322.598,57 </w:t>
            </w:r>
            <w:proofErr w:type="spellStart"/>
            <w:r w:rsidRPr="00C83B2F">
              <w:rPr>
                <w:rFonts w:asciiTheme="minorHAnsi" w:hAnsiTheme="minorHAnsi" w:cstheme="minorHAnsi"/>
                <w:szCs w:val="24"/>
              </w:rPr>
              <w:t>TLsi</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harcanmış</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kullanılmayan</w:t>
            </w:r>
            <w:proofErr w:type="spellEnd"/>
            <w:r w:rsidRPr="00C83B2F">
              <w:rPr>
                <w:rFonts w:asciiTheme="minorHAnsi" w:hAnsiTheme="minorHAnsi" w:cstheme="minorHAnsi"/>
                <w:szCs w:val="24"/>
              </w:rPr>
              <w:t xml:space="preserve"> 1,43 </w:t>
            </w:r>
            <w:proofErr w:type="spellStart"/>
            <w:r w:rsidRPr="00C83B2F">
              <w:rPr>
                <w:rFonts w:asciiTheme="minorHAnsi" w:hAnsiTheme="minorHAnsi" w:cstheme="minorHAnsi"/>
                <w:szCs w:val="24"/>
              </w:rPr>
              <w:t>TLsi</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iptal</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edilmiştir</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Harcamanın</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ödeneğe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göre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gerçekleşme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oranı</w:t>
            </w:r>
            <w:proofErr w:type="spellEnd"/>
            <w:r w:rsidRPr="00C83B2F">
              <w:rPr>
                <w:rFonts w:asciiTheme="minorHAnsi" w:hAnsiTheme="minorHAnsi" w:cstheme="minorHAnsi"/>
                <w:szCs w:val="24"/>
              </w:rPr>
              <w:t xml:space="preserve"> %99,99’dur.</w:t>
            </w:r>
          </w:p>
        </w:tc>
      </w:tr>
      <w:tr w:rsidR="00C83B2F" w:rsidRPr="00C83B2F" w14:paraId="25739E8F" w14:textId="77777777" w:rsidTr="00851B22">
        <w:trPr>
          <w:trHeight w:val="274"/>
        </w:trPr>
        <w:tc>
          <w:tcPr>
            <w:tcW w:w="4673" w:type="dxa"/>
            <w:tcBorders>
              <w:top w:val="single" w:sz="4" w:space="0" w:color="auto"/>
              <w:left w:val="single" w:sz="4" w:space="0" w:color="auto"/>
              <w:bottom w:val="single" w:sz="4" w:space="0" w:color="auto"/>
              <w:right w:val="single" w:sz="4" w:space="0" w:color="auto"/>
            </w:tcBorders>
            <w:vAlign w:val="center"/>
            <w:hideMark/>
          </w:tcPr>
          <w:p w14:paraId="72178B8F" w14:textId="77777777" w:rsidR="00851B22" w:rsidRPr="00C83B2F" w:rsidRDefault="00851B22">
            <w:pPr>
              <w:jc w:val="center"/>
              <w:rPr>
                <w:rFonts w:asciiTheme="minorHAnsi" w:hAnsiTheme="minorHAnsi" w:cstheme="minorHAnsi"/>
                <w:szCs w:val="24"/>
              </w:rPr>
            </w:pPr>
            <w:r w:rsidRPr="00C83B2F">
              <w:rPr>
                <w:lang w:eastAsia="tr-TR"/>
              </w:rPr>
              <w:t>98.900.9037.0-0475.0006-02-03.03.10</w:t>
            </w:r>
          </w:p>
        </w:tc>
        <w:tc>
          <w:tcPr>
            <w:tcW w:w="9849" w:type="dxa"/>
            <w:tcBorders>
              <w:top w:val="single" w:sz="4" w:space="0" w:color="auto"/>
              <w:left w:val="single" w:sz="4" w:space="0" w:color="auto"/>
              <w:bottom w:val="single" w:sz="4" w:space="0" w:color="auto"/>
              <w:right w:val="single" w:sz="4" w:space="0" w:color="auto"/>
            </w:tcBorders>
            <w:vAlign w:val="center"/>
            <w:hideMark/>
          </w:tcPr>
          <w:p w14:paraId="0C51F074" w14:textId="77777777" w:rsidR="00851B22" w:rsidRPr="00C83B2F" w:rsidRDefault="00851B22">
            <w:pPr>
              <w:jc w:val="center"/>
              <w:rPr>
                <w:rFonts w:asciiTheme="minorHAnsi" w:hAnsiTheme="minorHAnsi" w:cstheme="minorHAnsi"/>
                <w:b/>
                <w:szCs w:val="24"/>
              </w:rPr>
            </w:pPr>
            <w:proofErr w:type="gramStart"/>
            <w:r w:rsidRPr="00C83B2F">
              <w:rPr>
                <w:b/>
                <w:szCs w:val="24"/>
                <w:lang w:eastAsia="tr-TR"/>
              </w:rPr>
              <w:t>YOLLUKLAR(</w:t>
            </w:r>
            <w:proofErr w:type="gramEnd"/>
            <w:r w:rsidRPr="00C83B2F">
              <w:rPr>
                <w:b/>
                <w:szCs w:val="24"/>
                <w:lang w:eastAsia="tr-TR"/>
              </w:rPr>
              <w:t>YURTİÇİ GEÇİÇİ GÖREV YOLLUKLARI)</w:t>
            </w:r>
          </w:p>
          <w:p w14:paraId="3E823D3A" w14:textId="77777777" w:rsidR="00851B22" w:rsidRPr="00C83B2F" w:rsidRDefault="00851B22">
            <w:pPr>
              <w:rPr>
                <w:rFonts w:asciiTheme="minorHAnsi" w:hAnsiTheme="minorHAnsi" w:cstheme="minorHAnsi"/>
                <w:b/>
                <w:szCs w:val="24"/>
              </w:rPr>
            </w:pPr>
            <w:r w:rsidRPr="00C83B2F">
              <w:rPr>
                <w:rFonts w:asciiTheme="minorHAnsi" w:hAnsiTheme="minorHAnsi" w:cstheme="minorHAnsi"/>
                <w:szCs w:val="24"/>
              </w:rPr>
              <w:t xml:space="preserve">Bu </w:t>
            </w:r>
            <w:proofErr w:type="spellStart"/>
            <w:r w:rsidRPr="00C83B2F">
              <w:rPr>
                <w:rFonts w:asciiTheme="minorHAnsi" w:hAnsiTheme="minorHAnsi" w:cstheme="minorHAnsi"/>
                <w:szCs w:val="24"/>
              </w:rPr>
              <w:t>tertibe</w:t>
            </w:r>
            <w:proofErr w:type="spellEnd"/>
            <w:r w:rsidRPr="00C83B2F">
              <w:rPr>
                <w:rFonts w:asciiTheme="minorHAnsi" w:hAnsiTheme="minorHAnsi" w:cstheme="minorHAnsi"/>
                <w:szCs w:val="24"/>
              </w:rPr>
              <w:t xml:space="preserve"> 2021 </w:t>
            </w:r>
            <w:proofErr w:type="spellStart"/>
            <w:r w:rsidRPr="00C83B2F">
              <w:rPr>
                <w:rFonts w:asciiTheme="minorHAnsi" w:hAnsiTheme="minorHAnsi" w:cstheme="minorHAnsi"/>
                <w:szCs w:val="24"/>
              </w:rPr>
              <w:t>yılı</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başında</w:t>
            </w:r>
            <w:proofErr w:type="spellEnd"/>
            <w:r w:rsidRPr="00C83B2F">
              <w:rPr>
                <w:rFonts w:asciiTheme="minorHAnsi" w:hAnsiTheme="minorHAnsi" w:cstheme="minorHAnsi"/>
                <w:szCs w:val="24"/>
              </w:rPr>
              <w:t xml:space="preserve"> 9.000,00 TL </w:t>
            </w:r>
            <w:proofErr w:type="spellStart"/>
            <w:r w:rsidRPr="00C83B2F">
              <w:rPr>
                <w:rFonts w:asciiTheme="minorHAnsi" w:hAnsiTheme="minorHAnsi" w:cstheme="minorHAnsi"/>
                <w:szCs w:val="24"/>
              </w:rPr>
              <w:t>ödenek</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tahsis</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edilmiş</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olup</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kullanılmayan</w:t>
            </w:r>
            <w:proofErr w:type="spellEnd"/>
            <w:r w:rsidRPr="00C83B2F">
              <w:rPr>
                <w:rFonts w:asciiTheme="minorHAnsi" w:hAnsiTheme="minorHAnsi" w:cstheme="minorHAnsi"/>
                <w:szCs w:val="24"/>
              </w:rPr>
              <w:t xml:space="preserve"> 9.000,00 </w:t>
            </w:r>
            <w:proofErr w:type="spellStart"/>
            <w:r w:rsidRPr="00C83B2F">
              <w:rPr>
                <w:rFonts w:asciiTheme="minorHAnsi" w:hAnsiTheme="minorHAnsi" w:cstheme="minorHAnsi"/>
                <w:szCs w:val="24"/>
              </w:rPr>
              <w:t>TLsi</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iptal</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edilmiştir</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Harcamanın</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ödeneğe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göre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gerçekleşme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oranı</w:t>
            </w:r>
            <w:proofErr w:type="spellEnd"/>
            <w:r w:rsidRPr="00C83B2F">
              <w:rPr>
                <w:rFonts w:asciiTheme="minorHAnsi" w:hAnsiTheme="minorHAnsi" w:cstheme="minorHAnsi"/>
                <w:szCs w:val="24"/>
              </w:rPr>
              <w:t xml:space="preserve"> %0’dır.</w:t>
            </w:r>
          </w:p>
        </w:tc>
      </w:tr>
      <w:tr w:rsidR="00851B22" w:rsidRPr="00C83B2F" w14:paraId="29BD2AC2" w14:textId="77777777" w:rsidTr="00851B22">
        <w:trPr>
          <w:trHeight w:val="274"/>
        </w:trPr>
        <w:tc>
          <w:tcPr>
            <w:tcW w:w="4673" w:type="dxa"/>
            <w:tcBorders>
              <w:top w:val="single" w:sz="4" w:space="0" w:color="auto"/>
              <w:left w:val="single" w:sz="4" w:space="0" w:color="auto"/>
              <w:bottom w:val="single" w:sz="4" w:space="0" w:color="auto"/>
              <w:right w:val="single" w:sz="4" w:space="0" w:color="auto"/>
            </w:tcBorders>
            <w:vAlign w:val="center"/>
            <w:hideMark/>
          </w:tcPr>
          <w:p w14:paraId="5F96882C" w14:textId="77777777" w:rsidR="00851B22" w:rsidRPr="00C83B2F" w:rsidRDefault="00851B22">
            <w:pPr>
              <w:jc w:val="center"/>
              <w:rPr>
                <w:rFonts w:asciiTheme="minorHAnsi" w:hAnsiTheme="minorHAnsi" w:cstheme="minorHAnsi"/>
                <w:szCs w:val="24"/>
              </w:rPr>
            </w:pPr>
            <w:r w:rsidRPr="00C83B2F">
              <w:rPr>
                <w:lang w:eastAsia="tr-TR"/>
              </w:rPr>
              <w:t>98.900.9037.0-0475.0006-02-03.03.20</w:t>
            </w:r>
          </w:p>
        </w:tc>
        <w:tc>
          <w:tcPr>
            <w:tcW w:w="9849" w:type="dxa"/>
            <w:tcBorders>
              <w:top w:val="single" w:sz="4" w:space="0" w:color="auto"/>
              <w:left w:val="single" w:sz="4" w:space="0" w:color="auto"/>
              <w:bottom w:val="single" w:sz="4" w:space="0" w:color="auto"/>
              <w:right w:val="single" w:sz="4" w:space="0" w:color="auto"/>
            </w:tcBorders>
            <w:vAlign w:val="center"/>
            <w:hideMark/>
          </w:tcPr>
          <w:p w14:paraId="2CF2F0FA" w14:textId="77777777" w:rsidR="00851B22" w:rsidRPr="00C83B2F" w:rsidRDefault="00851B22">
            <w:pPr>
              <w:jc w:val="center"/>
              <w:rPr>
                <w:rFonts w:asciiTheme="minorHAnsi" w:hAnsiTheme="minorHAnsi" w:cstheme="minorHAnsi"/>
                <w:b/>
                <w:szCs w:val="24"/>
              </w:rPr>
            </w:pPr>
            <w:proofErr w:type="gramStart"/>
            <w:r w:rsidRPr="00C83B2F">
              <w:rPr>
                <w:b/>
                <w:szCs w:val="24"/>
                <w:lang w:eastAsia="tr-TR"/>
              </w:rPr>
              <w:t>YOLLUKLAR(</w:t>
            </w:r>
            <w:proofErr w:type="gramEnd"/>
            <w:r w:rsidRPr="00C83B2F">
              <w:rPr>
                <w:b/>
                <w:szCs w:val="24"/>
                <w:lang w:eastAsia="tr-TR"/>
              </w:rPr>
              <w:t>YURTİÇİ SÜREKLİ GÖREV YOLLUKLARI)</w:t>
            </w:r>
          </w:p>
          <w:p w14:paraId="7F137D5C" w14:textId="77777777" w:rsidR="00851B22" w:rsidRPr="00C83B2F" w:rsidRDefault="00851B22">
            <w:pPr>
              <w:jc w:val="both"/>
              <w:rPr>
                <w:rFonts w:asciiTheme="minorHAnsi" w:hAnsiTheme="minorHAnsi" w:cstheme="minorHAnsi"/>
                <w:szCs w:val="24"/>
              </w:rPr>
            </w:pPr>
            <w:r w:rsidRPr="00C83B2F">
              <w:rPr>
                <w:rFonts w:asciiTheme="minorHAnsi" w:hAnsiTheme="minorHAnsi" w:cstheme="minorHAnsi"/>
                <w:szCs w:val="24"/>
              </w:rPr>
              <w:t xml:space="preserve">Bu </w:t>
            </w:r>
            <w:proofErr w:type="spellStart"/>
            <w:r w:rsidRPr="00C83B2F">
              <w:rPr>
                <w:rFonts w:asciiTheme="minorHAnsi" w:hAnsiTheme="minorHAnsi" w:cstheme="minorHAnsi"/>
                <w:szCs w:val="24"/>
              </w:rPr>
              <w:t>tertibe</w:t>
            </w:r>
            <w:proofErr w:type="spellEnd"/>
            <w:r w:rsidRPr="00C83B2F">
              <w:rPr>
                <w:rFonts w:asciiTheme="minorHAnsi" w:hAnsiTheme="minorHAnsi" w:cstheme="minorHAnsi"/>
                <w:szCs w:val="24"/>
              </w:rPr>
              <w:t xml:space="preserve"> 2021 </w:t>
            </w:r>
            <w:proofErr w:type="spellStart"/>
            <w:r w:rsidRPr="00C83B2F">
              <w:rPr>
                <w:rFonts w:asciiTheme="minorHAnsi" w:hAnsiTheme="minorHAnsi" w:cstheme="minorHAnsi"/>
                <w:szCs w:val="24"/>
              </w:rPr>
              <w:t>yılı</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başında</w:t>
            </w:r>
            <w:proofErr w:type="spellEnd"/>
            <w:r w:rsidRPr="00C83B2F">
              <w:rPr>
                <w:rFonts w:asciiTheme="minorHAnsi" w:hAnsiTheme="minorHAnsi" w:cstheme="minorHAnsi"/>
                <w:szCs w:val="24"/>
              </w:rPr>
              <w:t xml:space="preserve"> 5.000,00 TL </w:t>
            </w:r>
            <w:proofErr w:type="spellStart"/>
            <w:r w:rsidRPr="00C83B2F">
              <w:rPr>
                <w:rFonts w:asciiTheme="minorHAnsi" w:hAnsiTheme="minorHAnsi" w:cstheme="minorHAnsi"/>
                <w:szCs w:val="24"/>
              </w:rPr>
              <w:t>ödenek</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tahsis</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edilmiş</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olup</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kullanılmayan</w:t>
            </w:r>
            <w:proofErr w:type="spellEnd"/>
            <w:r w:rsidRPr="00C83B2F">
              <w:rPr>
                <w:rFonts w:asciiTheme="minorHAnsi" w:hAnsiTheme="minorHAnsi" w:cstheme="minorHAnsi"/>
                <w:szCs w:val="24"/>
              </w:rPr>
              <w:t xml:space="preserve"> 5.000,00 </w:t>
            </w:r>
            <w:proofErr w:type="spellStart"/>
            <w:r w:rsidRPr="00C83B2F">
              <w:rPr>
                <w:rFonts w:asciiTheme="minorHAnsi" w:hAnsiTheme="minorHAnsi" w:cstheme="minorHAnsi"/>
                <w:szCs w:val="24"/>
              </w:rPr>
              <w:t>TLsi</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iptal</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edilmiştir</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Harcamanın</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ödeneğe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göre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gerçekleşme</w:t>
            </w:r>
            <w:proofErr w:type="spellEnd"/>
            <w:r w:rsidRPr="00C83B2F">
              <w:rPr>
                <w:rFonts w:asciiTheme="minorHAnsi" w:hAnsiTheme="minorHAnsi" w:cstheme="minorHAnsi"/>
                <w:szCs w:val="24"/>
              </w:rPr>
              <w:t xml:space="preserve"> </w:t>
            </w:r>
            <w:proofErr w:type="spellStart"/>
            <w:r w:rsidRPr="00C83B2F">
              <w:rPr>
                <w:rFonts w:asciiTheme="minorHAnsi" w:hAnsiTheme="minorHAnsi" w:cstheme="minorHAnsi"/>
                <w:szCs w:val="24"/>
              </w:rPr>
              <w:t>oranı</w:t>
            </w:r>
            <w:proofErr w:type="spellEnd"/>
            <w:r w:rsidRPr="00C83B2F">
              <w:rPr>
                <w:rFonts w:asciiTheme="minorHAnsi" w:hAnsiTheme="minorHAnsi" w:cstheme="minorHAnsi"/>
                <w:szCs w:val="24"/>
              </w:rPr>
              <w:t xml:space="preserve"> %0’dır.</w:t>
            </w:r>
          </w:p>
        </w:tc>
      </w:tr>
    </w:tbl>
    <w:p w14:paraId="6D806526" w14:textId="5A1B6665" w:rsidR="009E60DA" w:rsidRPr="00C83B2F" w:rsidRDefault="009E60DA" w:rsidP="007E4ADC">
      <w:pPr>
        <w:pStyle w:val="Balk1"/>
        <w:rPr>
          <w:rFonts w:asciiTheme="minorHAnsi" w:hAnsiTheme="minorHAnsi" w:cstheme="minorHAnsi"/>
          <w:szCs w:val="24"/>
          <w:lang w:val="tr-TR"/>
        </w:rPr>
        <w:sectPr w:rsidR="009E60DA" w:rsidRPr="00C83B2F" w:rsidSect="00F344E9">
          <w:pgSz w:w="16838" w:h="11906" w:orient="landscape"/>
          <w:pgMar w:top="709" w:right="1080" w:bottom="1440" w:left="1080" w:header="709" w:footer="709" w:gutter="0"/>
          <w:cols w:space="708"/>
          <w:docGrid w:linePitch="360"/>
        </w:sectPr>
      </w:pPr>
    </w:p>
    <w:p w14:paraId="531D75D1" w14:textId="1AAA4410" w:rsidR="008D47F8" w:rsidRPr="00C83B2F" w:rsidRDefault="008D47F8" w:rsidP="001C518A">
      <w:pPr>
        <w:pStyle w:val="Balk2"/>
        <w:rPr>
          <w:rFonts w:asciiTheme="minorHAnsi" w:hAnsiTheme="minorHAnsi" w:cstheme="minorHAnsi"/>
        </w:rPr>
      </w:pPr>
      <w:bookmarkStart w:id="49" w:name="_Toc62033356"/>
      <w:bookmarkEnd w:id="39"/>
      <w:r w:rsidRPr="00C83B2F">
        <w:rPr>
          <w:rFonts w:asciiTheme="minorHAnsi" w:hAnsiTheme="minorHAnsi" w:cstheme="minorHAnsi"/>
        </w:rPr>
        <w:lastRenderedPageBreak/>
        <w:t>B</w:t>
      </w:r>
      <w:r w:rsidR="00EB3A53" w:rsidRPr="00C83B2F">
        <w:rPr>
          <w:rFonts w:asciiTheme="minorHAnsi" w:hAnsiTheme="minorHAnsi" w:cstheme="minorHAnsi"/>
        </w:rPr>
        <w:t>- Performans</w:t>
      </w:r>
      <w:r w:rsidRPr="00C83B2F">
        <w:rPr>
          <w:rFonts w:asciiTheme="minorHAnsi" w:hAnsiTheme="minorHAnsi" w:cstheme="minorHAnsi"/>
        </w:rPr>
        <w:t xml:space="preserve"> Bilgileri</w:t>
      </w:r>
      <w:bookmarkEnd w:id="49"/>
    </w:p>
    <w:p w14:paraId="2C3DB529" w14:textId="77777777" w:rsidR="008D47F8" w:rsidRPr="00C83B2F" w:rsidRDefault="008D47F8" w:rsidP="0004574F">
      <w:pPr>
        <w:tabs>
          <w:tab w:val="left" w:pos="567"/>
        </w:tabs>
        <w:jc w:val="both"/>
        <w:rPr>
          <w:rFonts w:asciiTheme="minorHAnsi" w:hAnsiTheme="minorHAnsi" w:cstheme="minorHAnsi"/>
          <w:b/>
          <w:sz w:val="28"/>
          <w:szCs w:val="24"/>
          <w:lang w:val="tr-TR"/>
        </w:rPr>
      </w:pPr>
      <w:bookmarkStart w:id="50" w:name="_Toc158804403"/>
    </w:p>
    <w:p w14:paraId="565B9E64" w14:textId="701DAC45" w:rsidR="008D47F8" w:rsidRPr="00C83B2F" w:rsidRDefault="007E4ADC" w:rsidP="00B0275A">
      <w:pPr>
        <w:pStyle w:val="Balk4"/>
        <w:rPr>
          <w:rFonts w:asciiTheme="minorHAnsi" w:hAnsiTheme="minorHAnsi" w:cstheme="minorHAnsi"/>
        </w:rPr>
      </w:pPr>
      <w:r w:rsidRPr="00C83B2F">
        <w:rPr>
          <w:rFonts w:asciiTheme="minorHAnsi" w:hAnsiTheme="minorHAnsi" w:cstheme="minorHAnsi"/>
        </w:rPr>
        <w:tab/>
      </w:r>
      <w:bookmarkStart w:id="51" w:name="_Toc62033357"/>
      <w:r w:rsidRPr="00C83B2F">
        <w:rPr>
          <w:rFonts w:asciiTheme="minorHAnsi" w:hAnsiTheme="minorHAnsi" w:cstheme="minorHAnsi"/>
        </w:rPr>
        <w:t xml:space="preserve">B.1 </w:t>
      </w:r>
      <w:proofErr w:type="spellStart"/>
      <w:r w:rsidR="008D47F8" w:rsidRPr="00C83B2F">
        <w:rPr>
          <w:rFonts w:asciiTheme="minorHAnsi" w:hAnsiTheme="minorHAnsi" w:cstheme="minorHAnsi"/>
        </w:rPr>
        <w:t>Faaliyet</w:t>
      </w:r>
      <w:proofErr w:type="spellEnd"/>
      <w:r w:rsidR="008D47F8" w:rsidRPr="00C83B2F">
        <w:rPr>
          <w:rFonts w:asciiTheme="minorHAnsi" w:hAnsiTheme="minorHAnsi" w:cstheme="minorHAnsi"/>
        </w:rPr>
        <w:t xml:space="preserve"> </w:t>
      </w:r>
      <w:proofErr w:type="spellStart"/>
      <w:r w:rsidR="008D47F8" w:rsidRPr="00C83B2F">
        <w:rPr>
          <w:rFonts w:asciiTheme="minorHAnsi" w:hAnsiTheme="minorHAnsi" w:cstheme="minorHAnsi"/>
        </w:rPr>
        <w:t>ve</w:t>
      </w:r>
      <w:proofErr w:type="spellEnd"/>
      <w:r w:rsidR="008D47F8" w:rsidRPr="00C83B2F">
        <w:rPr>
          <w:rFonts w:asciiTheme="minorHAnsi" w:hAnsiTheme="minorHAnsi" w:cstheme="minorHAnsi"/>
        </w:rPr>
        <w:t xml:space="preserve"> </w:t>
      </w:r>
      <w:proofErr w:type="spellStart"/>
      <w:r w:rsidR="008D47F8" w:rsidRPr="00C83B2F">
        <w:rPr>
          <w:rFonts w:asciiTheme="minorHAnsi" w:hAnsiTheme="minorHAnsi" w:cstheme="minorHAnsi"/>
        </w:rPr>
        <w:t>Proje</w:t>
      </w:r>
      <w:proofErr w:type="spellEnd"/>
      <w:r w:rsidR="008D47F8" w:rsidRPr="00C83B2F">
        <w:rPr>
          <w:rFonts w:asciiTheme="minorHAnsi" w:hAnsiTheme="minorHAnsi" w:cstheme="minorHAnsi"/>
        </w:rPr>
        <w:t xml:space="preserve"> </w:t>
      </w:r>
      <w:proofErr w:type="spellStart"/>
      <w:r w:rsidR="008D47F8" w:rsidRPr="00C83B2F">
        <w:rPr>
          <w:rFonts w:asciiTheme="minorHAnsi" w:hAnsiTheme="minorHAnsi" w:cstheme="minorHAnsi"/>
        </w:rPr>
        <w:t>Bilgileri</w:t>
      </w:r>
      <w:bookmarkEnd w:id="50"/>
      <w:bookmarkEnd w:id="51"/>
      <w:proofErr w:type="spellEnd"/>
      <w:r w:rsidR="008D47F8" w:rsidRPr="00C83B2F">
        <w:rPr>
          <w:rFonts w:asciiTheme="minorHAnsi" w:hAnsiTheme="minorHAnsi" w:cstheme="minorHAnsi"/>
        </w:rPr>
        <w:t xml:space="preserve"> </w:t>
      </w:r>
      <w:r w:rsidR="00C417B4" w:rsidRPr="00C83B2F">
        <w:rPr>
          <w:rFonts w:asciiTheme="minorHAnsi" w:hAnsiTheme="minorHAnsi" w:cstheme="minorHAnsi"/>
        </w:rPr>
        <w:tab/>
      </w:r>
    </w:p>
    <w:p w14:paraId="13D83A86" w14:textId="77777777" w:rsidR="00973DB2" w:rsidRPr="00C83B2F" w:rsidRDefault="00973DB2" w:rsidP="00973DB2">
      <w:pPr>
        <w:pStyle w:val="ListeParagraf"/>
        <w:tabs>
          <w:tab w:val="left" w:pos="567"/>
        </w:tabs>
        <w:ind w:left="930"/>
        <w:jc w:val="both"/>
        <w:rPr>
          <w:rFonts w:asciiTheme="minorHAnsi" w:hAnsiTheme="minorHAnsi" w:cstheme="minorHAnsi"/>
          <w:sz w:val="28"/>
          <w:szCs w:val="24"/>
          <w:lang w:val="tr-TR"/>
        </w:rPr>
      </w:pPr>
    </w:p>
    <w:p w14:paraId="062B5348" w14:textId="77777777" w:rsidR="0067796B" w:rsidRPr="00C83B2F" w:rsidRDefault="0067796B" w:rsidP="0067796B">
      <w:pPr>
        <w:numPr>
          <w:ilvl w:val="0"/>
          <w:numId w:val="44"/>
        </w:numPr>
        <w:spacing w:after="160" w:line="259" w:lineRule="auto"/>
        <w:contextualSpacing/>
        <w:rPr>
          <w:rFonts w:asciiTheme="minorHAnsi" w:eastAsia="Calibri" w:hAnsiTheme="minorHAnsi" w:cstheme="minorHAnsi"/>
          <w:b/>
          <w:bCs/>
          <w:sz w:val="28"/>
          <w:szCs w:val="28"/>
          <w:lang w:val="tr-TR" w:eastAsia="en-US"/>
        </w:rPr>
      </w:pPr>
      <w:bookmarkStart w:id="52" w:name="_Toc62033359"/>
      <w:r w:rsidRPr="00C83B2F">
        <w:rPr>
          <w:rFonts w:asciiTheme="minorHAnsi" w:eastAsia="Calibri" w:hAnsiTheme="minorHAnsi" w:cstheme="minorHAnsi"/>
          <w:b/>
          <w:bCs/>
          <w:sz w:val="28"/>
          <w:szCs w:val="28"/>
          <w:lang w:val="tr-TR" w:eastAsia="en-US"/>
        </w:rPr>
        <w:t xml:space="preserve"> Eğitimler</w:t>
      </w:r>
    </w:p>
    <w:p w14:paraId="47269C9D" w14:textId="77777777" w:rsidR="0067796B" w:rsidRPr="00C83B2F" w:rsidRDefault="0067796B" w:rsidP="005108DD">
      <w:pPr>
        <w:spacing w:after="160" w:line="259" w:lineRule="auto"/>
        <w:ind w:left="284"/>
        <w:contextualSpacing/>
        <w:rPr>
          <w:rFonts w:asciiTheme="minorHAnsi" w:eastAsia="Calibri" w:hAnsiTheme="minorHAnsi" w:cstheme="minorHAnsi"/>
          <w:b/>
          <w:bCs/>
          <w:sz w:val="28"/>
          <w:szCs w:val="28"/>
          <w:lang w:val="tr-TR" w:eastAsia="en-US"/>
        </w:rPr>
      </w:pPr>
    </w:p>
    <w:p w14:paraId="2F531A5D" w14:textId="06263C18" w:rsidR="0067796B" w:rsidRPr="00C83B2F" w:rsidRDefault="0067796B" w:rsidP="005108DD">
      <w:pPr>
        <w:spacing w:after="160" w:line="259" w:lineRule="auto"/>
        <w:ind w:left="284" w:firstLine="360"/>
        <w:contextualSpacing/>
        <w:jc w:val="both"/>
        <w:rPr>
          <w:rFonts w:asciiTheme="minorHAnsi" w:eastAsia="Calibri" w:hAnsiTheme="minorHAnsi" w:cstheme="minorHAnsi"/>
          <w:szCs w:val="24"/>
          <w:lang w:val="tr-TR" w:eastAsia="en-US"/>
        </w:rPr>
      </w:pPr>
      <w:r w:rsidRPr="00C83B2F">
        <w:rPr>
          <w:rFonts w:asciiTheme="minorHAnsi" w:eastAsia="Calibri" w:hAnsiTheme="minorHAnsi" w:cstheme="minorHAnsi"/>
          <w:szCs w:val="24"/>
          <w:lang w:val="tr-TR" w:eastAsia="en-US"/>
        </w:rPr>
        <w:t>202</w:t>
      </w:r>
      <w:r w:rsidR="00C83B2F" w:rsidRPr="00C83B2F">
        <w:rPr>
          <w:rFonts w:asciiTheme="minorHAnsi" w:eastAsia="Calibri" w:hAnsiTheme="minorHAnsi" w:cstheme="minorHAnsi"/>
          <w:szCs w:val="24"/>
          <w:lang w:val="tr-TR" w:eastAsia="en-US"/>
        </w:rPr>
        <w:t>1</w:t>
      </w:r>
      <w:r w:rsidRPr="00C83B2F">
        <w:rPr>
          <w:rFonts w:asciiTheme="minorHAnsi" w:eastAsia="Calibri" w:hAnsiTheme="minorHAnsi" w:cstheme="minorHAnsi"/>
          <w:szCs w:val="24"/>
          <w:lang w:val="tr-TR" w:eastAsia="en-US"/>
        </w:rPr>
        <w:t xml:space="preserve"> Yılında Başkanlığımız tarafından 15 farklı alanda 25 eğitim düzenlendi. Online ve yüz yüz gerçekleştirilen eğitimlerimize katılan 6.060 öğrencimize katılım belgesi verildi.</w:t>
      </w:r>
    </w:p>
    <w:p w14:paraId="091AE403" w14:textId="77777777" w:rsidR="00411EF8" w:rsidRPr="00C83B2F" w:rsidRDefault="00411EF8" w:rsidP="005108DD">
      <w:pPr>
        <w:spacing w:after="160" w:line="259" w:lineRule="auto"/>
        <w:ind w:left="284" w:firstLine="360"/>
        <w:contextualSpacing/>
        <w:jc w:val="both"/>
        <w:rPr>
          <w:rFonts w:asciiTheme="minorHAnsi" w:eastAsia="Calibri" w:hAnsiTheme="minorHAnsi" w:cstheme="minorHAnsi"/>
          <w:szCs w:val="24"/>
          <w:lang w:val="tr-TR" w:eastAsia="en-US"/>
        </w:rPr>
      </w:pPr>
    </w:p>
    <w:p w14:paraId="222727C5" w14:textId="77777777" w:rsidR="0067796B" w:rsidRPr="00C83B2F" w:rsidRDefault="0067796B" w:rsidP="005108DD">
      <w:pPr>
        <w:spacing w:after="160" w:line="259" w:lineRule="auto"/>
        <w:ind w:left="284"/>
        <w:contextualSpacing/>
        <w:jc w:val="both"/>
        <w:rPr>
          <w:rFonts w:asciiTheme="minorHAnsi" w:eastAsia="Calibri" w:hAnsiTheme="minorHAnsi" w:cstheme="minorHAnsi"/>
          <w:b/>
          <w:bCs/>
          <w:sz w:val="28"/>
          <w:szCs w:val="28"/>
          <w:lang w:val="tr-TR" w:eastAsia="en-US"/>
        </w:rPr>
      </w:pPr>
    </w:p>
    <w:p w14:paraId="532D7D11" w14:textId="00B5DF50" w:rsidR="0067796B" w:rsidRPr="00C83B2F" w:rsidRDefault="0067796B" w:rsidP="005108DD">
      <w:pPr>
        <w:spacing w:after="160" w:line="259" w:lineRule="auto"/>
        <w:jc w:val="both"/>
        <w:rPr>
          <w:rFonts w:asciiTheme="minorHAnsi" w:eastAsia="Calibri" w:hAnsiTheme="minorHAnsi" w:cstheme="minorHAnsi"/>
          <w:szCs w:val="24"/>
          <w:lang w:val="tr-TR" w:eastAsia="en-US"/>
        </w:rPr>
      </w:pPr>
      <w:r w:rsidRPr="00C83B2F">
        <w:rPr>
          <w:rFonts w:asciiTheme="minorHAnsi" w:eastAsia="Calibri" w:hAnsiTheme="minorHAnsi" w:cstheme="minorHAnsi"/>
          <w:noProof/>
          <w:szCs w:val="24"/>
          <w:lang w:val="tr-TR" w:eastAsia="en-US"/>
        </w:rPr>
        <w:drawing>
          <wp:inline distT="0" distB="0" distL="0" distR="0" wp14:anchorId="7DA04AEB" wp14:editId="3F7C1C65">
            <wp:extent cx="2838450" cy="2148205"/>
            <wp:effectExtent l="0" t="0" r="0" b="4445"/>
            <wp:docPr id="2" name="Resim 2" descr="tavan, iç mekan, yer,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tavan, iç mekan, yer, duvar içeren bir resim&#10;&#10;Açıklama otomatik olarak oluşturuld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5098" cy="2168373"/>
                    </a:xfrm>
                    <a:prstGeom prst="rect">
                      <a:avLst/>
                    </a:prstGeom>
                    <a:noFill/>
                    <a:ln>
                      <a:noFill/>
                    </a:ln>
                  </pic:spPr>
                </pic:pic>
              </a:graphicData>
            </a:graphic>
          </wp:inline>
        </w:drawing>
      </w:r>
      <w:r w:rsidRPr="00C83B2F">
        <w:rPr>
          <w:rFonts w:asciiTheme="minorHAnsi" w:eastAsia="Calibri" w:hAnsiTheme="minorHAnsi" w:cstheme="minorHAnsi"/>
          <w:noProof/>
          <w:szCs w:val="24"/>
          <w:lang w:val="tr-TR" w:eastAsia="en-US"/>
        </w:rPr>
        <w:t xml:space="preserve"> </w:t>
      </w:r>
      <w:r w:rsidRPr="00C83B2F">
        <w:rPr>
          <w:rFonts w:asciiTheme="minorHAnsi" w:eastAsia="Calibri" w:hAnsiTheme="minorHAnsi" w:cstheme="minorHAnsi"/>
          <w:szCs w:val="24"/>
          <w:lang w:val="tr-TR" w:eastAsia="en-US"/>
        </w:rPr>
        <w:t xml:space="preserve">        </w:t>
      </w:r>
      <w:r w:rsidRPr="00C83B2F">
        <w:rPr>
          <w:rFonts w:asciiTheme="minorHAnsi" w:eastAsia="Calibri" w:hAnsiTheme="minorHAnsi" w:cstheme="minorHAnsi"/>
          <w:noProof/>
          <w:szCs w:val="24"/>
          <w:lang w:val="tr-TR" w:eastAsia="en-US"/>
        </w:rPr>
        <w:drawing>
          <wp:inline distT="0" distB="0" distL="0" distR="0" wp14:anchorId="5C44BD21" wp14:editId="54187640">
            <wp:extent cx="2882900" cy="2162175"/>
            <wp:effectExtent l="0" t="0" r="0" b="9525"/>
            <wp:docPr id="13" name="Resim 13" descr="iç mekan, yer, tavan, kiş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iç mekan, yer, tavan, kişi içeren bir resim&#10;&#10;Açıklama otomatik olarak oluşturuldu"/>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4360" cy="2170770"/>
                    </a:xfrm>
                    <a:prstGeom prst="rect">
                      <a:avLst/>
                    </a:prstGeom>
                    <a:noFill/>
                    <a:ln>
                      <a:noFill/>
                    </a:ln>
                  </pic:spPr>
                </pic:pic>
              </a:graphicData>
            </a:graphic>
          </wp:inline>
        </w:drawing>
      </w:r>
      <w:r w:rsidRPr="00C83B2F">
        <w:rPr>
          <w:rFonts w:asciiTheme="minorHAnsi" w:eastAsia="Calibri" w:hAnsiTheme="minorHAnsi" w:cstheme="minorHAnsi"/>
          <w:szCs w:val="24"/>
          <w:lang w:val="tr-TR" w:eastAsia="en-US"/>
        </w:rPr>
        <w:t xml:space="preserve">        </w:t>
      </w:r>
    </w:p>
    <w:p w14:paraId="1323E07A" w14:textId="5E0586BC" w:rsidR="0067796B" w:rsidRPr="00C83B2F" w:rsidRDefault="0067796B" w:rsidP="005108DD">
      <w:pPr>
        <w:spacing w:after="160" w:line="259" w:lineRule="auto"/>
        <w:jc w:val="both"/>
        <w:rPr>
          <w:rFonts w:asciiTheme="minorHAnsi" w:eastAsia="Calibri" w:hAnsiTheme="minorHAnsi" w:cstheme="minorHAnsi"/>
          <w:b/>
          <w:bCs/>
          <w:sz w:val="28"/>
          <w:szCs w:val="28"/>
          <w:lang w:val="tr-TR" w:eastAsia="en-US"/>
        </w:rPr>
      </w:pPr>
    </w:p>
    <w:p w14:paraId="150EB676" w14:textId="77777777" w:rsidR="00411EF8" w:rsidRPr="00C83B2F" w:rsidRDefault="00411EF8" w:rsidP="005108DD">
      <w:pPr>
        <w:spacing w:after="160" w:line="259" w:lineRule="auto"/>
        <w:jc w:val="both"/>
        <w:rPr>
          <w:rFonts w:asciiTheme="minorHAnsi" w:eastAsia="Calibri" w:hAnsiTheme="minorHAnsi" w:cstheme="minorHAnsi"/>
          <w:b/>
          <w:bCs/>
          <w:sz w:val="28"/>
          <w:szCs w:val="28"/>
          <w:lang w:val="tr-TR" w:eastAsia="en-US"/>
        </w:rPr>
      </w:pPr>
    </w:p>
    <w:p w14:paraId="62675FFE" w14:textId="2140D818" w:rsidR="0067796B" w:rsidRPr="00C83B2F" w:rsidRDefault="0067796B" w:rsidP="005108DD">
      <w:pPr>
        <w:spacing w:after="160" w:line="259" w:lineRule="auto"/>
        <w:jc w:val="both"/>
        <w:rPr>
          <w:rFonts w:asciiTheme="minorHAnsi" w:eastAsia="Calibri" w:hAnsiTheme="minorHAnsi" w:cstheme="minorHAnsi"/>
          <w:b/>
          <w:bCs/>
          <w:noProof/>
          <w:sz w:val="28"/>
          <w:szCs w:val="28"/>
          <w:lang w:val="tr-TR" w:eastAsia="en-US"/>
        </w:rPr>
      </w:pPr>
      <w:r w:rsidRPr="00C83B2F">
        <w:rPr>
          <w:rFonts w:asciiTheme="minorHAnsi" w:eastAsia="Calibri" w:hAnsiTheme="minorHAnsi" w:cstheme="minorHAnsi"/>
          <w:b/>
          <w:bCs/>
          <w:noProof/>
          <w:sz w:val="28"/>
          <w:szCs w:val="28"/>
          <w:lang w:val="tr-TR" w:eastAsia="en-US"/>
        </w:rPr>
        <w:t xml:space="preserve">                      </w:t>
      </w:r>
      <w:r w:rsidRPr="00C83B2F">
        <w:rPr>
          <w:rFonts w:asciiTheme="minorHAnsi" w:eastAsia="Calibri" w:hAnsiTheme="minorHAnsi" w:cstheme="minorHAnsi"/>
          <w:b/>
          <w:bCs/>
          <w:noProof/>
          <w:sz w:val="28"/>
          <w:szCs w:val="28"/>
          <w:lang w:val="tr-TR" w:eastAsia="en-US"/>
        </w:rPr>
        <w:drawing>
          <wp:inline distT="0" distB="0" distL="0" distR="0" wp14:anchorId="0F94A75C" wp14:editId="54E52ABE">
            <wp:extent cx="4383407" cy="2390775"/>
            <wp:effectExtent l="0" t="0" r="0" b="0"/>
            <wp:docPr id="14" name="Resim 14" descr="yer, iç mekan, duvar, tav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yer, iç mekan, duvar, tavan içeren bir resim&#10;&#10;Açıklama otomatik olarak oluşturuldu"/>
                    <pic:cNvPicPr/>
                  </pic:nvPicPr>
                  <pic:blipFill>
                    <a:blip r:embed="rId22">
                      <a:extLst>
                        <a:ext uri="{28A0092B-C50C-407E-A947-70E740481C1C}">
                          <a14:useLocalDpi xmlns:a14="http://schemas.microsoft.com/office/drawing/2010/main" val="0"/>
                        </a:ext>
                      </a:extLst>
                    </a:blip>
                    <a:stretch>
                      <a:fillRect/>
                    </a:stretch>
                  </pic:blipFill>
                  <pic:spPr>
                    <a:xfrm>
                      <a:off x="0" y="0"/>
                      <a:ext cx="4434728" cy="2418766"/>
                    </a:xfrm>
                    <a:prstGeom prst="rect">
                      <a:avLst/>
                    </a:prstGeom>
                  </pic:spPr>
                </pic:pic>
              </a:graphicData>
            </a:graphic>
          </wp:inline>
        </w:drawing>
      </w:r>
    </w:p>
    <w:p w14:paraId="4FAEC671" w14:textId="7EFFBFF4" w:rsidR="00411EF8" w:rsidRPr="00C83B2F" w:rsidRDefault="00411EF8" w:rsidP="005108DD">
      <w:pPr>
        <w:spacing w:after="160" w:line="259" w:lineRule="auto"/>
        <w:jc w:val="both"/>
        <w:rPr>
          <w:rFonts w:asciiTheme="minorHAnsi" w:eastAsia="Calibri" w:hAnsiTheme="minorHAnsi" w:cstheme="minorHAnsi"/>
          <w:b/>
          <w:bCs/>
          <w:noProof/>
          <w:sz w:val="28"/>
          <w:szCs w:val="28"/>
          <w:lang w:val="tr-TR" w:eastAsia="en-US"/>
        </w:rPr>
      </w:pPr>
    </w:p>
    <w:p w14:paraId="70E474CD" w14:textId="77777777" w:rsidR="0067796B" w:rsidRPr="00C83B2F" w:rsidRDefault="0067796B" w:rsidP="0067796B">
      <w:pPr>
        <w:numPr>
          <w:ilvl w:val="0"/>
          <w:numId w:val="44"/>
        </w:numPr>
        <w:spacing w:after="160" w:line="259" w:lineRule="auto"/>
        <w:contextualSpacing/>
        <w:rPr>
          <w:rFonts w:asciiTheme="minorHAnsi" w:eastAsia="Calibri" w:hAnsiTheme="minorHAnsi" w:cstheme="minorHAnsi"/>
          <w:b/>
          <w:bCs/>
          <w:sz w:val="28"/>
          <w:szCs w:val="28"/>
          <w:lang w:val="tr-TR" w:eastAsia="en-US"/>
        </w:rPr>
      </w:pPr>
      <w:r w:rsidRPr="00C83B2F">
        <w:rPr>
          <w:rFonts w:asciiTheme="minorHAnsi" w:eastAsia="Calibri" w:hAnsiTheme="minorHAnsi" w:cstheme="minorHAnsi"/>
          <w:b/>
          <w:bCs/>
          <w:noProof/>
          <w:sz w:val="28"/>
          <w:szCs w:val="28"/>
          <w:lang w:val="tr-TR" w:eastAsia="en-US"/>
        </w:rPr>
        <w:lastRenderedPageBreak/>
        <w:t xml:space="preserve">              </w:t>
      </w:r>
      <w:proofErr w:type="spellStart"/>
      <w:r w:rsidRPr="00C83B2F">
        <w:rPr>
          <w:rFonts w:asciiTheme="minorHAnsi" w:eastAsia="Calibri" w:hAnsiTheme="minorHAnsi" w:cstheme="minorHAnsi"/>
          <w:b/>
          <w:bCs/>
          <w:sz w:val="28"/>
          <w:szCs w:val="28"/>
          <w:lang w:val="tr-TR" w:eastAsia="en-US"/>
        </w:rPr>
        <w:t>İnstagram</w:t>
      </w:r>
      <w:proofErr w:type="spellEnd"/>
      <w:r w:rsidRPr="00C83B2F">
        <w:rPr>
          <w:rFonts w:asciiTheme="minorHAnsi" w:eastAsia="Calibri" w:hAnsiTheme="minorHAnsi" w:cstheme="minorHAnsi"/>
          <w:b/>
          <w:bCs/>
          <w:sz w:val="28"/>
          <w:szCs w:val="28"/>
          <w:lang w:val="tr-TR" w:eastAsia="en-US"/>
        </w:rPr>
        <w:t xml:space="preserve"> Çekilişleri </w:t>
      </w:r>
    </w:p>
    <w:p w14:paraId="0761C227" w14:textId="77777777" w:rsidR="0067796B" w:rsidRPr="00C83B2F" w:rsidRDefault="0067796B" w:rsidP="0067796B">
      <w:pPr>
        <w:spacing w:after="160" w:line="259" w:lineRule="auto"/>
        <w:ind w:left="644"/>
        <w:contextualSpacing/>
        <w:rPr>
          <w:rFonts w:asciiTheme="minorHAnsi" w:eastAsia="Calibri" w:hAnsiTheme="minorHAnsi" w:cstheme="minorHAnsi"/>
          <w:b/>
          <w:bCs/>
          <w:sz w:val="28"/>
          <w:szCs w:val="28"/>
          <w:lang w:val="tr-TR" w:eastAsia="en-US"/>
        </w:rPr>
      </w:pPr>
    </w:p>
    <w:p w14:paraId="4C621860" w14:textId="77777777" w:rsidR="0067796B" w:rsidRPr="00C83B2F" w:rsidRDefault="0067796B" w:rsidP="0067796B">
      <w:pPr>
        <w:spacing w:after="160" w:line="259" w:lineRule="auto"/>
        <w:ind w:firstLine="284"/>
        <w:jc w:val="both"/>
        <w:rPr>
          <w:rFonts w:asciiTheme="minorHAnsi" w:eastAsia="Calibri" w:hAnsiTheme="minorHAnsi" w:cstheme="minorHAnsi"/>
          <w:szCs w:val="24"/>
          <w:lang w:val="tr-TR" w:eastAsia="en-US"/>
        </w:rPr>
      </w:pPr>
      <w:r w:rsidRPr="00C83B2F">
        <w:rPr>
          <w:rFonts w:asciiTheme="minorHAnsi" w:eastAsia="Calibri" w:hAnsiTheme="minorHAnsi" w:cstheme="minorHAnsi"/>
          <w:szCs w:val="24"/>
          <w:lang w:val="tr-TR" w:eastAsia="en-US"/>
        </w:rPr>
        <w:t xml:space="preserve">Başkanlığımız tarafından üniversitemizde aktif olarak öğrenim gören ve mezun öğrencilerimize yönelik olarak 16 farklı tema ile </w:t>
      </w:r>
      <w:proofErr w:type="spellStart"/>
      <w:r w:rsidRPr="00C83B2F">
        <w:rPr>
          <w:rFonts w:asciiTheme="minorHAnsi" w:eastAsia="Calibri" w:hAnsiTheme="minorHAnsi" w:cstheme="minorHAnsi"/>
          <w:szCs w:val="24"/>
          <w:lang w:val="tr-TR" w:eastAsia="en-US"/>
        </w:rPr>
        <w:t>instagram</w:t>
      </w:r>
      <w:proofErr w:type="spellEnd"/>
      <w:r w:rsidRPr="00C83B2F">
        <w:rPr>
          <w:rFonts w:asciiTheme="minorHAnsi" w:eastAsia="Calibri" w:hAnsiTheme="minorHAnsi" w:cstheme="minorHAnsi"/>
          <w:szCs w:val="24"/>
          <w:lang w:val="tr-TR" w:eastAsia="en-US"/>
        </w:rPr>
        <w:t xml:space="preserve"> çekilişleri düzenlendi. Çekilişler sonucunda kazanan 430 öğrencimize kitap ve </w:t>
      </w:r>
      <w:proofErr w:type="spellStart"/>
      <w:r w:rsidRPr="00C83B2F">
        <w:rPr>
          <w:rFonts w:asciiTheme="minorHAnsi" w:eastAsia="Calibri" w:hAnsiTheme="minorHAnsi" w:cstheme="minorHAnsi"/>
          <w:szCs w:val="24"/>
          <w:lang w:val="tr-TR" w:eastAsia="en-US"/>
        </w:rPr>
        <w:t>kbü</w:t>
      </w:r>
      <w:proofErr w:type="spellEnd"/>
      <w:r w:rsidRPr="00C83B2F">
        <w:rPr>
          <w:rFonts w:asciiTheme="minorHAnsi" w:eastAsia="Calibri" w:hAnsiTheme="minorHAnsi" w:cstheme="minorHAnsi"/>
          <w:szCs w:val="24"/>
          <w:lang w:val="tr-TR" w:eastAsia="en-US"/>
        </w:rPr>
        <w:t xml:space="preserve"> logolu ürünlerden oluşan hediye seti verildi.</w:t>
      </w:r>
    </w:p>
    <w:p w14:paraId="6A4DFC48" w14:textId="77777777" w:rsidR="0067796B" w:rsidRPr="00C83B2F" w:rsidRDefault="0067796B" w:rsidP="0067796B">
      <w:pPr>
        <w:spacing w:after="160" w:line="259" w:lineRule="auto"/>
        <w:jc w:val="both"/>
        <w:rPr>
          <w:rFonts w:asciiTheme="minorHAnsi" w:eastAsia="Calibri" w:hAnsiTheme="minorHAnsi" w:cstheme="minorHAnsi"/>
          <w:szCs w:val="24"/>
          <w:lang w:val="tr-TR" w:eastAsia="en-US"/>
        </w:rPr>
      </w:pPr>
      <w:r w:rsidRPr="00C83B2F">
        <w:rPr>
          <w:rFonts w:asciiTheme="minorHAnsi" w:eastAsia="Calibri" w:hAnsiTheme="minorHAnsi" w:cstheme="minorHAnsi"/>
          <w:szCs w:val="24"/>
          <w:lang w:val="tr-TR" w:eastAsia="en-US"/>
        </w:rPr>
        <w:t xml:space="preserve">                                                   </w:t>
      </w:r>
      <w:r w:rsidRPr="00C83B2F">
        <w:rPr>
          <w:rFonts w:asciiTheme="minorHAnsi" w:eastAsia="Calibri" w:hAnsiTheme="minorHAnsi" w:cstheme="minorHAnsi"/>
          <w:noProof/>
          <w:sz w:val="22"/>
          <w:szCs w:val="22"/>
          <w:lang w:val="tr-TR" w:eastAsia="en-US"/>
        </w:rPr>
        <w:drawing>
          <wp:inline distT="0" distB="0" distL="0" distR="0" wp14:anchorId="2BCCD046" wp14:editId="6B5EC792">
            <wp:extent cx="2085975" cy="2797187"/>
            <wp:effectExtent l="0" t="0" r="0" b="3175"/>
            <wp:docPr id="4" name="Resim 4"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metin içeren bir resim&#10;&#10;Açıklama otomatik olarak oluşturuldu"/>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3923" cy="2807845"/>
                    </a:xfrm>
                    <a:prstGeom prst="rect">
                      <a:avLst/>
                    </a:prstGeom>
                  </pic:spPr>
                </pic:pic>
              </a:graphicData>
            </a:graphic>
          </wp:inline>
        </w:drawing>
      </w:r>
    </w:p>
    <w:p w14:paraId="4CD43517" w14:textId="77777777" w:rsidR="0067796B" w:rsidRPr="00C83B2F" w:rsidRDefault="0067796B" w:rsidP="0067796B">
      <w:pPr>
        <w:spacing w:after="160" w:line="259" w:lineRule="auto"/>
        <w:jc w:val="both"/>
        <w:rPr>
          <w:rFonts w:asciiTheme="minorHAnsi" w:eastAsia="Calibri" w:hAnsiTheme="minorHAnsi" w:cstheme="minorHAnsi"/>
          <w:szCs w:val="24"/>
          <w:lang w:val="tr-TR" w:eastAsia="en-US"/>
        </w:rPr>
      </w:pPr>
    </w:p>
    <w:p w14:paraId="04059285" w14:textId="77777777" w:rsidR="0067796B" w:rsidRPr="00C83B2F" w:rsidRDefault="0067796B" w:rsidP="0067796B">
      <w:pPr>
        <w:spacing w:after="160" w:line="259" w:lineRule="auto"/>
        <w:jc w:val="both"/>
        <w:rPr>
          <w:rFonts w:asciiTheme="minorHAnsi" w:eastAsia="Calibri" w:hAnsiTheme="minorHAnsi" w:cstheme="minorHAnsi"/>
          <w:szCs w:val="24"/>
          <w:lang w:val="tr-TR" w:eastAsia="en-US"/>
        </w:rPr>
      </w:pPr>
      <w:r w:rsidRPr="00C83B2F">
        <w:rPr>
          <w:rFonts w:asciiTheme="minorHAnsi" w:eastAsia="Calibri" w:hAnsiTheme="minorHAnsi" w:cstheme="minorHAnsi"/>
          <w:noProof/>
          <w:sz w:val="22"/>
          <w:szCs w:val="22"/>
          <w:lang w:val="tr-TR" w:eastAsia="en-US"/>
        </w:rPr>
        <w:drawing>
          <wp:inline distT="0" distB="0" distL="0" distR="0" wp14:anchorId="2E1B2A72" wp14:editId="63381B5F">
            <wp:extent cx="2577233" cy="341947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77233" cy="3419475"/>
                    </a:xfrm>
                    <a:prstGeom prst="rect">
                      <a:avLst/>
                    </a:prstGeom>
                  </pic:spPr>
                </pic:pic>
              </a:graphicData>
            </a:graphic>
          </wp:inline>
        </w:drawing>
      </w:r>
      <w:r w:rsidRPr="00C83B2F">
        <w:rPr>
          <w:rFonts w:asciiTheme="minorHAnsi" w:eastAsia="Calibri" w:hAnsiTheme="minorHAnsi" w:cstheme="minorHAnsi"/>
          <w:szCs w:val="24"/>
          <w:lang w:val="tr-TR" w:eastAsia="en-US"/>
        </w:rPr>
        <w:t xml:space="preserve">                    </w:t>
      </w:r>
      <w:r w:rsidRPr="00C83B2F">
        <w:rPr>
          <w:rFonts w:asciiTheme="minorHAnsi" w:eastAsia="Calibri" w:hAnsiTheme="minorHAnsi" w:cstheme="minorHAnsi"/>
          <w:noProof/>
          <w:sz w:val="22"/>
          <w:szCs w:val="22"/>
          <w:lang w:val="tr-TR" w:eastAsia="en-US"/>
        </w:rPr>
        <w:drawing>
          <wp:inline distT="0" distB="0" distL="0" distR="0" wp14:anchorId="7A7F020C" wp14:editId="757E6DD5">
            <wp:extent cx="2657475" cy="3369885"/>
            <wp:effectExtent l="0" t="0" r="0" b="254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25">
                      <a:extLst>
                        <a:ext uri="{28A0092B-C50C-407E-A947-70E740481C1C}">
                          <a14:useLocalDpi xmlns:a14="http://schemas.microsoft.com/office/drawing/2010/main" val="0"/>
                        </a:ext>
                      </a:extLst>
                    </a:blip>
                    <a:stretch>
                      <a:fillRect/>
                    </a:stretch>
                  </pic:blipFill>
                  <pic:spPr>
                    <a:xfrm>
                      <a:off x="0" y="0"/>
                      <a:ext cx="2669416" cy="3385028"/>
                    </a:xfrm>
                    <a:prstGeom prst="rect">
                      <a:avLst/>
                    </a:prstGeom>
                  </pic:spPr>
                </pic:pic>
              </a:graphicData>
            </a:graphic>
          </wp:inline>
        </w:drawing>
      </w:r>
    </w:p>
    <w:p w14:paraId="64D29FA7" w14:textId="77777777" w:rsidR="0067796B" w:rsidRPr="00C83B2F" w:rsidRDefault="0067796B" w:rsidP="0067796B">
      <w:pPr>
        <w:spacing w:after="160" w:line="259" w:lineRule="auto"/>
        <w:jc w:val="both"/>
        <w:rPr>
          <w:rFonts w:asciiTheme="minorHAnsi" w:eastAsia="Calibri" w:hAnsiTheme="minorHAnsi" w:cstheme="minorHAnsi"/>
          <w:szCs w:val="24"/>
          <w:lang w:val="tr-TR" w:eastAsia="en-US"/>
        </w:rPr>
      </w:pPr>
    </w:p>
    <w:p w14:paraId="7F43B15D" w14:textId="77777777" w:rsidR="0067796B" w:rsidRPr="00C83B2F" w:rsidRDefault="0067796B" w:rsidP="0067796B">
      <w:pPr>
        <w:spacing w:after="160" w:line="259" w:lineRule="auto"/>
        <w:rPr>
          <w:rFonts w:asciiTheme="minorHAnsi" w:eastAsia="Calibri" w:hAnsiTheme="minorHAnsi" w:cstheme="minorHAnsi"/>
          <w:sz w:val="22"/>
          <w:szCs w:val="22"/>
          <w:lang w:val="tr-TR" w:eastAsia="en-US"/>
        </w:rPr>
      </w:pPr>
    </w:p>
    <w:p w14:paraId="62F84BF9" w14:textId="77777777" w:rsidR="0067796B" w:rsidRPr="00C83B2F" w:rsidRDefault="0067796B" w:rsidP="0067796B">
      <w:pPr>
        <w:pStyle w:val="ListeParagraf"/>
        <w:numPr>
          <w:ilvl w:val="0"/>
          <w:numId w:val="44"/>
        </w:numPr>
        <w:spacing w:after="160" w:line="259" w:lineRule="auto"/>
        <w:jc w:val="both"/>
        <w:rPr>
          <w:rFonts w:asciiTheme="minorHAnsi" w:eastAsia="Calibri" w:hAnsiTheme="minorHAnsi" w:cstheme="minorHAnsi"/>
          <w:szCs w:val="24"/>
          <w:lang w:val="tr-TR" w:eastAsia="en-US"/>
        </w:rPr>
      </w:pPr>
      <w:r w:rsidRPr="00C83B2F">
        <w:rPr>
          <w:rFonts w:asciiTheme="minorHAnsi" w:eastAsia="Calibri" w:hAnsiTheme="minorHAnsi" w:cstheme="minorHAnsi"/>
          <w:b/>
          <w:bCs/>
          <w:sz w:val="28"/>
          <w:szCs w:val="28"/>
          <w:lang w:val="tr-TR" w:eastAsia="en-US"/>
        </w:rPr>
        <w:lastRenderedPageBreak/>
        <w:t xml:space="preserve">2021 Mehmet Akif ve İstiklal Marşı Yılı Etkinlikleri </w:t>
      </w:r>
    </w:p>
    <w:p w14:paraId="6A876DCA" w14:textId="77777777" w:rsidR="0067796B" w:rsidRPr="00C83B2F" w:rsidRDefault="0067796B" w:rsidP="0067796B">
      <w:pPr>
        <w:pStyle w:val="ListeParagraf"/>
        <w:spacing w:after="160" w:line="259" w:lineRule="auto"/>
        <w:ind w:left="644"/>
        <w:jc w:val="both"/>
        <w:rPr>
          <w:rFonts w:asciiTheme="minorHAnsi" w:eastAsia="Calibri" w:hAnsiTheme="minorHAnsi" w:cstheme="minorHAnsi"/>
          <w:szCs w:val="24"/>
          <w:u w:val="single"/>
          <w:lang w:val="tr-TR" w:eastAsia="en-US"/>
        </w:rPr>
      </w:pPr>
      <w:r w:rsidRPr="00C83B2F">
        <w:rPr>
          <w:rFonts w:asciiTheme="minorHAnsi" w:eastAsia="Calibri" w:hAnsiTheme="minorHAnsi" w:cstheme="minorHAnsi"/>
          <w:szCs w:val="24"/>
          <w:u w:val="single"/>
          <w:lang w:val="tr-TR" w:eastAsia="en-US"/>
        </w:rPr>
        <w:t xml:space="preserve">İstiklali ve İstikbali Anlamak Metinleri: </w:t>
      </w:r>
      <w:r w:rsidRPr="00C83B2F">
        <w:rPr>
          <w:rFonts w:asciiTheme="minorHAnsi" w:eastAsia="Calibri" w:hAnsiTheme="minorHAnsi" w:cstheme="minorHAnsi"/>
          <w:szCs w:val="24"/>
          <w:lang w:val="tr-TR" w:eastAsia="en-US"/>
        </w:rPr>
        <w:t xml:space="preserve">Üniversitemizde öğrenim gören öğrencilerimiz ile mezun öğrencilerimiz duygu ve düşüncelerini “İstiklali ve İstikbali Anlamak” teması ile kaleme aldılar. </w:t>
      </w:r>
    </w:p>
    <w:p w14:paraId="688BD285" w14:textId="77777777" w:rsidR="0067796B" w:rsidRPr="00C83B2F" w:rsidRDefault="0067796B" w:rsidP="0067796B">
      <w:pPr>
        <w:pStyle w:val="ListeParagraf"/>
        <w:spacing w:after="160" w:line="259" w:lineRule="auto"/>
        <w:ind w:left="644"/>
        <w:jc w:val="both"/>
        <w:rPr>
          <w:rFonts w:asciiTheme="minorHAnsi" w:eastAsia="Calibri" w:hAnsiTheme="minorHAnsi" w:cstheme="minorHAnsi"/>
          <w:b/>
          <w:bCs/>
          <w:sz w:val="28"/>
          <w:szCs w:val="28"/>
          <w:lang w:val="tr-TR" w:eastAsia="en-US"/>
        </w:rPr>
      </w:pPr>
      <w:r w:rsidRPr="00C83B2F">
        <w:rPr>
          <w:rFonts w:asciiTheme="minorHAnsi" w:eastAsia="Calibri" w:hAnsiTheme="minorHAnsi" w:cstheme="minorHAnsi"/>
          <w:b/>
          <w:bCs/>
          <w:sz w:val="28"/>
          <w:szCs w:val="28"/>
          <w:lang w:val="tr-TR" w:eastAsia="en-US"/>
        </w:rPr>
        <w:t xml:space="preserve">                      </w:t>
      </w:r>
      <w:r w:rsidRPr="00C83B2F">
        <w:rPr>
          <w:rFonts w:asciiTheme="minorHAnsi" w:eastAsia="Calibri" w:hAnsiTheme="minorHAnsi" w:cstheme="minorHAnsi"/>
          <w:b/>
          <w:bCs/>
          <w:noProof/>
          <w:sz w:val="28"/>
          <w:szCs w:val="28"/>
          <w:lang w:val="tr-TR" w:eastAsia="en-US"/>
        </w:rPr>
        <w:drawing>
          <wp:inline distT="0" distB="0" distL="0" distR="0" wp14:anchorId="0E487EBD" wp14:editId="0E32E3F7">
            <wp:extent cx="2895600" cy="2891144"/>
            <wp:effectExtent l="0" t="0" r="0" b="5080"/>
            <wp:docPr id="33" name="Resim 33"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sim 33" descr="metin içeren bir resim&#10;&#10;Açıklama otomatik olarak oluşturuldu"/>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7895" cy="2893435"/>
                    </a:xfrm>
                    <a:prstGeom prst="rect">
                      <a:avLst/>
                    </a:prstGeom>
                    <a:noFill/>
                    <a:ln>
                      <a:noFill/>
                    </a:ln>
                  </pic:spPr>
                </pic:pic>
              </a:graphicData>
            </a:graphic>
          </wp:inline>
        </w:drawing>
      </w:r>
    </w:p>
    <w:p w14:paraId="571826FC" w14:textId="77777777" w:rsidR="0067796B" w:rsidRPr="00C83B2F" w:rsidRDefault="0067796B" w:rsidP="0067796B">
      <w:pPr>
        <w:pStyle w:val="ListeParagraf"/>
        <w:spacing w:after="160" w:line="259" w:lineRule="auto"/>
        <w:ind w:left="644"/>
        <w:jc w:val="both"/>
        <w:rPr>
          <w:rFonts w:asciiTheme="minorHAnsi" w:eastAsia="Calibri" w:hAnsiTheme="minorHAnsi" w:cstheme="minorHAnsi"/>
          <w:b/>
          <w:bCs/>
          <w:sz w:val="28"/>
          <w:szCs w:val="28"/>
          <w:lang w:val="tr-TR" w:eastAsia="en-US"/>
        </w:rPr>
      </w:pPr>
    </w:p>
    <w:p w14:paraId="549C7640" w14:textId="77777777" w:rsidR="0067796B" w:rsidRPr="00C83B2F" w:rsidRDefault="0067796B" w:rsidP="0067796B">
      <w:pPr>
        <w:pStyle w:val="ListeParagraf"/>
        <w:spacing w:after="160" w:line="259" w:lineRule="auto"/>
        <w:ind w:left="644"/>
        <w:jc w:val="both"/>
        <w:rPr>
          <w:rFonts w:asciiTheme="minorHAnsi" w:eastAsia="Calibri" w:hAnsiTheme="minorHAnsi" w:cstheme="minorHAnsi"/>
          <w:szCs w:val="24"/>
          <w:lang w:val="tr-TR" w:eastAsia="en-US"/>
        </w:rPr>
      </w:pPr>
      <w:r w:rsidRPr="00C83B2F">
        <w:rPr>
          <w:rFonts w:asciiTheme="minorHAnsi" w:eastAsia="Calibri" w:hAnsiTheme="minorHAnsi" w:cstheme="minorHAnsi"/>
          <w:szCs w:val="24"/>
          <w:u w:val="single"/>
          <w:lang w:val="tr-TR" w:eastAsia="en-US"/>
        </w:rPr>
        <w:t xml:space="preserve">İstiklali ve İstikbali Anlamak Resim Sergisi: </w:t>
      </w:r>
      <w:r w:rsidRPr="00C83B2F">
        <w:rPr>
          <w:rFonts w:asciiTheme="minorHAnsi" w:eastAsia="Calibri" w:hAnsiTheme="minorHAnsi" w:cstheme="minorHAnsi"/>
          <w:szCs w:val="24"/>
          <w:lang w:val="tr-TR" w:eastAsia="en-US"/>
        </w:rPr>
        <w:t>Üniversitemiz Fethi Toker Güzel Sanatlar ve Tasarım Fakültesi Resim Bölümü’nde öğrenim gören öğrencilerimizin “Mehmet Akif Ersoy ve İstiklal Marşı” teması ile hazırlamış oldukları eserlerinden oluşan resim sergisi düzenlendi.</w:t>
      </w:r>
    </w:p>
    <w:p w14:paraId="117153E3" w14:textId="77777777" w:rsidR="0067796B" w:rsidRPr="00C83B2F" w:rsidRDefault="0067796B" w:rsidP="0067796B">
      <w:pPr>
        <w:pStyle w:val="ListeParagraf"/>
        <w:spacing w:after="160" w:line="259" w:lineRule="auto"/>
        <w:ind w:left="644"/>
        <w:jc w:val="both"/>
        <w:rPr>
          <w:rFonts w:asciiTheme="minorHAnsi" w:eastAsia="Calibri" w:hAnsiTheme="minorHAnsi" w:cstheme="minorHAnsi"/>
          <w:b/>
          <w:bCs/>
          <w:sz w:val="28"/>
          <w:szCs w:val="28"/>
          <w:lang w:val="tr-TR" w:eastAsia="en-US"/>
        </w:rPr>
      </w:pPr>
    </w:p>
    <w:p w14:paraId="43ABEEC0" w14:textId="77777777" w:rsidR="0067796B" w:rsidRPr="00C83B2F" w:rsidRDefault="0067796B" w:rsidP="0067796B">
      <w:pPr>
        <w:pStyle w:val="ListeParagraf"/>
        <w:spacing w:after="160" w:line="259" w:lineRule="auto"/>
        <w:ind w:left="644"/>
        <w:jc w:val="both"/>
        <w:rPr>
          <w:rFonts w:asciiTheme="minorHAnsi" w:eastAsia="Calibri" w:hAnsiTheme="minorHAnsi" w:cstheme="minorHAnsi"/>
          <w:b/>
          <w:bCs/>
          <w:sz w:val="28"/>
          <w:szCs w:val="28"/>
          <w:lang w:val="tr-TR" w:eastAsia="en-US"/>
        </w:rPr>
      </w:pPr>
      <w:r w:rsidRPr="00C83B2F">
        <w:rPr>
          <w:rFonts w:asciiTheme="minorHAnsi" w:eastAsia="Calibri" w:hAnsiTheme="minorHAnsi" w:cstheme="minorHAnsi"/>
          <w:b/>
          <w:bCs/>
          <w:sz w:val="28"/>
          <w:szCs w:val="28"/>
          <w:lang w:val="tr-TR" w:eastAsia="en-US"/>
        </w:rPr>
        <w:t xml:space="preserve">                     </w:t>
      </w:r>
      <w:r w:rsidRPr="00C83B2F">
        <w:rPr>
          <w:rFonts w:asciiTheme="minorHAnsi" w:eastAsia="Calibri" w:hAnsiTheme="minorHAnsi" w:cstheme="minorHAnsi"/>
          <w:b/>
          <w:bCs/>
          <w:noProof/>
          <w:sz w:val="28"/>
          <w:szCs w:val="28"/>
          <w:lang w:val="tr-TR" w:eastAsia="en-US"/>
        </w:rPr>
        <w:drawing>
          <wp:inline distT="0" distB="0" distL="0" distR="0" wp14:anchorId="51604343" wp14:editId="75013495">
            <wp:extent cx="2981325" cy="2981325"/>
            <wp:effectExtent l="0" t="0" r="9525" b="952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1325" cy="2981325"/>
                    </a:xfrm>
                    <a:prstGeom prst="rect">
                      <a:avLst/>
                    </a:prstGeom>
                    <a:noFill/>
                    <a:ln>
                      <a:noFill/>
                    </a:ln>
                  </pic:spPr>
                </pic:pic>
              </a:graphicData>
            </a:graphic>
          </wp:inline>
        </w:drawing>
      </w:r>
    </w:p>
    <w:p w14:paraId="35F319F0" w14:textId="1F734266" w:rsidR="0067796B" w:rsidRPr="00C83B2F" w:rsidRDefault="0067796B" w:rsidP="0067796B">
      <w:pPr>
        <w:pStyle w:val="ListeParagraf"/>
        <w:spacing w:after="160" w:line="259" w:lineRule="auto"/>
        <w:ind w:left="644"/>
        <w:jc w:val="both"/>
        <w:rPr>
          <w:rFonts w:asciiTheme="minorHAnsi" w:eastAsia="Calibri" w:hAnsiTheme="minorHAnsi" w:cstheme="minorHAnsi"/>
          <w:szCs w:val="24"/>
          <w:lang w:val="tr-TR" w:eastAsia="en-US"/>
        </w:rPr>
      </w:pPr>
      <w:r w:rsidRPr="00C83B2F">
        <w:rPr>
          <w:rFonts w:asciiTheme="minorHAnsi" w:eastAsia="Calibri" w:hAnsiTheme="minorHAnsi" w:cstheme="minorHAnsi"/>
          <w:szCs w:val="24"/>
          <w:u w:val="single"/>
          <w:lang w:val="tr-TR" w:eastAsia="en-US"/>
        </w:rPr>
        <w:lastRenderedPageBreak/>
        <w:t xml:space="preserve">İstiklal Marşı’nın 100. Yılına Özel Online Satranç Turnuvası: </w:t>
      </w:r>
      <w:r w:rsidRPr="00C83B2F">
        <w:rPr>
          <w:rFonts w:asciiTheme="minorHAnsi" w:eastAsia="Calibri" w:hAnsiTheme="minorHAnsi" w:cstheme="minorHAnsi"/>
          <w:szCs w:val="24"/>
          <w:lang w:val="tr-TR" w:eastAsia="en-US"/>
        </w:rPr>
        <w:t>Başkanlığımız ile Satranç Kulübü tarafından düzenlenen online satranç turnuvası 215 öğrencimizin katılımı ile tamamla</w:t>
      </w:r>
      <w:r w:rsidR="00E331C8">
        <w:rPr>
          <w:rFonts w:asciiTheme="minorHAnsi" w:eastAsia="Calibri" w:hAnsiTheme="minorHAnsi" w:cstheme="minorHAnsi"/>
          <w:szCs w:val="24"/>
          <w:lang w:val="tr-TR" w:eastAsia="en-US"/>
        </w:rPr>
        <w:t>ndı</w:t>
      </w:r>
      <w:r w:rsidRPr="00C83B2F">
        <w:rPr>
          <w:rFonts w:asciiTheme="minorHAnsi" w:eastAsia="Calibri" w:hAnsiTheme="minorHAnsi" w:cstheme="minorHAnsi"/>
          <w:szCs w:val="24"/>
          <w:lang w:val="tr-TR" w:eastAsia="en-US"/>
        </w:rPr>
        <w:t>. Turnuvada dereceye giren öğrencilerimize kupa ve KBÜ logolu ürünlerden oluşan set hediye edil</w:t>
      </w:r>
      <w:r w:rsidR="00E331C8">
        <w:rPr>
          <w:rFonts w:asciiTheme="minorHAnsi" w:eastAsia="Calibri" w:hAnsiTheme="minorHAnsi" w:cstheme="minorHAnsi"/>
          <w:szCs w:val="24"/>
          <w:lang w:val="tr-TR" w:eastAsia="en-US"/>
        </w:rPr>
        <w:t>di</w:t>
      </w:r>
      <w:r w:rsidRPr="00C83B2F">
        <w:rPr>
          <w:rFonts w:asciiTheme="minorHAnsi" w:eastAsia="Calibri" w:hAnsiTheme="minorHAnsi" w:cstheme="minorHAnsi"/>
          <w:szCs w:val="24"/>
          <w:lang w:val="tr-TR" w:eastAsia="en-US"/>
        </w:rPr>
        <w:t>.</w:t>
      </w:r>
    </w:p>
    <w:p w14:paraId="4A36CC07" w14:textId="77777777" w:rsidR="0067796B" w:rsidRPr="00C83B2F" w:rsidRDefault="0067796B" w:rsidP="0067796B">
      <w:pPr>
        <w:pStyle w:val="ListeParagraf"/>
        <w:spacing w:after="160" w:line="259" w:lineRule="auto"/>
        <w:ind w:left="644"/>
        <w:jc w:val="both"/>
        <w:rPr>
          <w:rFonts w:asciiTheme="minorHAnsi" w:eastAsia="Calibri" w:hAnsiTheme="minorHAnsi" w:cstheme="minorHAnsi"/>
          <w:b/>
          <w:bCs/>
          <w:sz w:val="28"/>
          <w:szCs w:val="28"/>
          <w:lang w:val="tr-TR" w:eastAsia="en-US"/>
        </w:rPr>
      </w:pPr>
      <w:r w:rsidRPr="00C83B2F">
        <w:rPr>
          <w:rFonts w:asciiTheme="minorHAnsi" w:eastAsia="Calibri" w:hAnsiTheme="minorHAnsi" w:cstheme="minorHAnsi"/>
          <w:b/>
          <w:bCs/>
          <w:sz w:val="28"/>
          <w:szCs w:val="28"/>
          <w:lang w:val="tr-TR" w:eastAsia="en-US"/>
        </w:rPr>
        <w:t xml:space="preserve">                   </w:t>
      </w:r>
      <w:r w:rsidRPr="00C83B2F">
        <w:rPr>
          <w:rFonts w:asciiTheme="minorHAnsi" w:eastAsia="Calibri" w:hAnsiTheme="minorHAnsi" w:cstheme="minorHAnsi"/>
          <w:b/>
          <w:bCs/>
          <w:noProof/>
          <w:sz w:val="28"/>
          <w:szCs w:val="28"/>
          <w:lang w:val="tr-TR" w:eastAsia="en-US"/>
        </w:rPr>
        <w:drawing>
          <wp:inline distT="0" distB="0" distL="0" distR="0" wp14:anchorId="4A4B30C3" wp14:editId="419A93C3">
            <wp:extent cx="3514725" cy="3514725"/>
            <wp:effectExtent l="0" t="0" r="9525" b="9525"/>
            <wp:docPr id="23" name="Resim 23" descr="metin, kitap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sim 23" descr="metin, kitap içeren bir resim&#10;&#10;Açıklama otomatik olarak oluşturuldu"/>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14725" cy="3514725"/>
                    </a:xfrm>
                    <a:prstGeom prst="rect">
                      <a:avLst/>
                    </a:prstGeom>
                    <a:noFill/>
                    <a:ln>
                      <a:noFill/>
                    </a:ln>
                  </pic:spPr>
                </pic:pic>
              </a:graphicData>
            </a:graphic>
          </wp:inline>
        </w:drawing>
      </w:r>
    </w:p>
    <w:p w14:paraId="333DF918" w14:textId="77777777" w:rsidR="0067796B" w:rsidRPr="00C83B2F" w:rsidRDefault="0067796B" w:rsidP="0067796B">
      <w:pPr>
        <w:pStyle w:val="ListeParagraf"/>
        <w:spacing w:after="160" w:line="259" w:lineRule="auto"/>
        <w:ind w:left="644"/>
        <w:jc w:val="both"/>
        <w:rPr>
          <w:rFonts w:asciiTheme="minorHAnsi" w:eastAsia="Calibri" w:hAnsiTheme="minorHAnsi" w:cstheme="minorHAnsi"/>
          <w:b/>
          <w:bCs/>
          <w:sz w:val="28"/>
          <w:szCs w:val="28"/>
          <w:lang w:val="tr-TR" w:eastAsia="en-US"/>
        </w:rPr>
      </w:pPr>
    </w:p>
    <w:p w14:paraId="6B89CB4F" w14:textId="278DA8E6" w:rsidR="0067796B" w:rsidRPr="00C83B2F" w:rsidRDefault="0067796B" w:rsidP="0067796B">
      <w:pPr>
        <w:pStyle w:val="ListeParagraf"/>
        <w:spacing w:after="160" w:line="259" w:lineRule="auto"/>
        <w:ind w:left="644"/>
        <w:jc w:val="both"/>
        <w:rPr>
          <w:rFonts w:asciiTheme="minorHAnsi" w:eastAsia="Calibri" w:hAnsiTheme="minorHAnsi" w:cstheme="minorHAnsi"/>
          <w:b/>
          <w:bCs/>
          <w:sz w:val="28"/>
          <w:szCs w:val="28"/>
          <w:lang w:val="tr-TR" w:eastAsia="en-US"/>
        </w:rPr>
      </w:pPr>
      <w:r w:rsidRPr="00C83B2F">
        <w:rPr>
          <w:rFonts w:asciiTheme="minorHAnsi" w:eastAsia="Calibri" w:hAnsiTheme="minorHAnsi" w:cstheme="minorHAnsi"/>
          <w:szCs w:val="24"/>
          <w:u w:val="single"/>
          <w:lang w:val="tr-TR" w:eastAsia="en-US"/>
        </w:rPr>
        <w:t xml:space="preserve">İstiklali ve İstikbali Anlamak Söyleşisi: </w:t>
      </w:r>
      <w:r w:rsidRPr="00C83B2F">
        <w:rPr>
          <w:rFonts w:asciiTheme="minorHAnsi" w:eastAsia="Calibri" w:hAnsiTheme="minorHAnsi" w:cstheme="minorHAnsi"/>
          <w:szCs w:val="24"/>
          <w:lang w:val="tr-TR" w:eastAsia="en-US"/>
        </w:rPr>
        <w:t xml:space="preserve">Başkanlığımız tarafından hazırlanan, Prof. Dr. Mustafa </w:t>
      </w:r>
      <w:proofErr w:type="spellStart"/>
      <w:r w:rsidRPr="00C83B2F">
        <w:rPr>
          <w:rFonts w:asciiTheme="minorHAnsi" w:eastAsia="Calibri" w:hAnsiTheme="minorHAnsi" w:cstheme="minorHAnsi"/>
          <w:szCs w:val="24"/>
          <w:lang w:val="tr-TR" w:eastAsia="en-US"/>
        </w:rPr>
        <w:t>UZUN’un</w:t>
      </w:r>
      <w:proofErr w:type="spellEnd"/>
      <w:r w:rsidRPr="00C83B2F">
        <w:rPr>
          <w:rFonts w:asciiTheme="minorHAnsi" w:eastAsia="Calibri" w:hAnsiTheme="minorHAnsi" w:cstheme="minorHAnsi"/>
          <w:szCs w:val="24"/>
          <w:lang w:val="tr-TR" w:eastAsia="en-US"/>
        </w:rPr>
        <w:t xml:space="preserve"> konuşmacı olarak katıldığı ve Dr. </w:t>
      </w:r>
      <w:proofErr w:type="spellStart"/>
      <w:r w:rsidRPr="00C83B2F">
        <w:rPr>
          <w:rFonts w:asciiTheme="minorHAnsi" w:eastAsia="Calibri" w:hAnsiTheme="minorHAnsi" w:cstheme="minorHAnsi"/>
          <w:szCs w:val="24"/>
          <w:lang w:val="tr-TR" w:eastAsia="en-US"/>
        </w:rPr>
        <w:t>Öğr</w:t>
      </w:r>
      <w:proofErr w:type="spellEnd"/>
      <w:r w:rsidRPr="00C83B2F">
        <w:rPr>
          <w:rFonts w:asciiTheme="minorHAnsi" w:eastAsia="Calibri" w:hAnsiTheme="minorHAnsi" w:cstheme="minorHAnsi"/>
          <w:szCs w:val="24"/>
          <w:lang w:val="tr-TR" w:eastAsia="en-US"/>
        </w:rPr>
        <w:t xml:space="preserve">. Üyesi Nurgül </w:t>
      </w:r>
      <w:proofErr w:type="spellStart"/>
      <w:r w:rsidRPr="00C83B2F">
        <w:rPr>
          <w:rFonts w:asciiTheme="minorHAnsi" w:eastAsia="Calibri" w:hAnsiTheme="minorHAnsi" w:cstheme="minorHAnsi"/>
          <w:szCs w:val="24"/>
          <w:lang w:val="tr-TR" w:eastAsia="en-US"/>
        </w:rPr>
        <w:t>KARAYAZI’nın</w:t>
      </w:r>
      <w:proofErr w:type="spellEnd"/>
      <w:r w:rsidRPr="00C83B2F">
        <w:rPr>
          <w:rFonts w:asciiTheme="minorHAnsi" w:eastAsia="Calibri" w:hAnsiTheme="minorHAnsi" w:cstheme="minorHAnsi"/>
          <w:szCs w:val="24"/>
          <w:lang w:val="tr-TR" w:eastAsia="en-US"/>
        </w:rPr>
        <w:t xml:space="preserve"> </w:t>
      </w:r>
      <w:proofErr w:type="spellStart"/>
      <w:r w:rsidRPr="00C83B2F">
        <w:rPr>
          <w:rFonts w:asciiTheme="minorHAnsi" w:eastAsia="Calibri" w:hAnsiTheme="minorHAnsi" w:cstheme="minorHAnsi"/>
          <w:szCs w:val="24"/>
          <w:lang w:val="tr-TR" w:eastAsia="en-US"/>
        </w:rPr>
        <w:t>moderatörlüğünü</w:t>
      </w:r>
      <w:proofErr w:type="spellEnd"/>
      <w:r w:rsidRPr="00C83B2F">
        <w:rPr>
          <w:rFonts w:asciiTheme="minorHAnsi" w:eastAsia="Calibri" w:hAnsiTheme="minorHAnsi" w:cstheme="minorHAnsi"/>
          <w:szCs w:val="24"/>
          <w:lang w:val="tr-TR" w:eastAsia="en-US"/>
        </w:rPr>
        <w:t xml:space="preserve"> yaptığı etkinliğimiz </w:t>
      </w:r>
      <w:proofErr w:type="spellStart"/>
      <w:r w:rsidRPr="00C83B2F">
        <w:rPr>
          <w:rFonts w:asciiTheme="minorHAnsi" w:eastAsia="Calibri" w:hAnsiTheme="minorHAnsi" w:cstheme="minorHAnsi"/>
          <w:szCs w:val="24"/>
          <w:lang w:val="tr-TR" w:eastAsia="en-US"/>
        </w:rPr>
        <w:t>kbusks</w:t>
      </w:r>
      <w:proofErr w:type="spellEnd"/>
      <w:r w:rsidRPr="00C83B2F">
        <w:rPr>
          <w:rFonts w:asciiTheme="minorHAnsi" w:eastAsia="Calibri" w:hAnsiTheme="minorHAnsi" w:cstheme="minorHAnsi"/>
          <w:szCs w:val="24"/>
          <w:lang w:val="tr-TR" w:eastAsia="en-US"/>
        </w:rPr>
        <w:t xml:space="preserve"> </w:t>
      </w:r>
      <w:proofErr w:type="spellStart"/>
      <w:r w:rsidRPr="00C83B2F">
        <w:rPr>
          <w:rFonts w:asciiTheme="minorHAnsi" w:eastAsia="Calibri" w:hAnsiTheme="minorHAnsi" w:cstheme="minorHAnsi"/>
          <w:szCs w:val="24"/>
          <w:lang w:val="tr-TR" w:eastAsia="en-US"/>
        </w:rPr>
        <w:t>insragram</w:t>
      </w:r>
      <w:proofErr w:type="spellEnd"/>
      <w:r w:rsidRPr="00C83B2F">
        <w:rPr>
          <w:rFonts w:asciiTheme="minorHAnsi" w:eastAsia="Calibri" w:hAnsiTheme="minorHAnsi" w:cstheme="minorHAnsi"/>
          <w:szCs w:val="24"/>
          <w:lang w:val="tr-TR" w:eastAsia="en-US"/>
        </w:rPr>
        <w:t xml:space="preserve"> hesabında canlı yayınlan</w:t>
      </w:r>
      <w:r w:rsidR="00E331C8">
        <w:rPr>
          <w:rFonts w:asciiTheme="minorHAnsi" w:eastAsia="Calibri" w:hAnsiTheme="minorHAnsi" w:cstheme="minorHAnsi"/>
          <w:szCs w:val="24"/>
          <w:lang w:val="tr-TR" w:eastAsia="en-US"/>
        </w:rPr>
        <w:t>dı</w:t>
      </w:r>
      <w:r w:rsidRPr="00C83B2F">
        <w:rPr>
          <w:rFonts w:asciiTheme="minorHAnsi" w:eastAsia="Calibri" w:hAnsiTheme="minorHAnsi" w:cstheme="minorHAnsi"/>
          <w:szCs w:val="24"/>
          <w:lang w:val="tr-TR" w:eastAsia="en-US"/>
        </w:rPr>
        <w:t>.</w:t>
      </w:r>
    </w:p>
    <w:p w14:paraId="20497B61" w14:textId="77777777" w:rsidR="0067796B" w:rsidRPr="00C83B2F" w:rsidRDefault="0067796B" w:rsidP="0067796B">
      <w:pPr>
        <w:pStyle w:val="ListeParagraf"/>
        <w:spacing w:after="160" w:line="259" w:lineRule="auto"/>
        <w:ind w:left="644"/>
        <w:jc w:val="both"/>
        <w:rPr>
          <w:rFonts w:asciiTheme="minorHAnsi" w:eastAsia="Calibri" w:hAnsiTheme="minorHAnsi" w:cstheme="minorHAnsi"/>
          <w:b/>
          <w:bCs/>
          <w:sz w:val="28"/>
          <w:szCs w:val="28"/>
          <w:lang w:val="tr-TR" w:eastAsia="en-US"/>
        </w:rPr>
      </w:pPr>
      <w:r w:rsidRPr="00C83B2F">
        <w:rPr>
          <w:rFonts w:asciiTheme="minorHAnsi" w:eastAsia="Calibri" w:hAnsiTheme="minorHAnsi" w:cstheme="minorHAnsi"/>
          <w:b/>
          <w:bCs/>
          <w:sz w:val="28"/>
          <w:szCs w:val="28"/>
          <w:lang w:val="tr-TR" w:eastAsia="en-US"/>
        </w:rPr>
        <w:t xml:space="preserve">                     </w:t>
      </w:r>
      <w:r w:rsidRPr="00C83B2F">
        <w:rPr>
          <w:rFonts w:asciiTheme="minorHAnsi" w:eastAsia="Calibri" w:hAnsiTheme="minorHAnsi" w:cstheme="minorHAnsi"/>
          <w:b/>
          <w:bCs/>
          <w:noProof/>
          <w:sz w:val="28"/>
          <w:szCs w:val="28"/>
          <w:lang w:val="tr-TR" w:eastAsia="en-US"/>
        </w:rPr>
        <w:drawing>
          <wp:inline distT="0" distB="0" distL="0" distR="0" wp14:anchorId="62238165" wp14:editId="0727EC91">
            <wp:extent cx="3369945" cy="2905125"/>
            <wp:effectExtent l="0" t="0" r="1905" b="9525"/>
            <wp:docPr id="22" name="Resim 22" descr="metin, işare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descr="metin, işaret içeren bir resim&#10;&#10;Açıklama otomatik olarak oluşturuldu"/>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73539" cy="2908223"/>
                    </a:xfrm>
                    <a:prstGeom prst="rect">
                      <a:avLst/>
                    </a:prstGeom>
                    <a:noFill/>
                    <a:ln>
                      <a:noFill/>
                    </a:ln>
                  </pic:spPr>
                </pic:pic>
              </a:graphicData>
            </a:graphic>
          </wp:inline>
        </w:drawing>
      </w:r>
    </w:p>
    <w:p w14:paraId="3E0EFE72" w14:textId="7FB51683" w:rsidR="0067796B" w:rsidRPr="00C83B2F" w:rsidRDefault="0067796B" w:rsidP="0067796B">
      <w:pPr>
        <w:spacing w:after="160" w:line="259" w:lineRule="auto"/>
        <w:jc w:val="both"/>
      </w:pPr>
      <w:r w:rsidRPr="00C83B2F">
        <w:rPr>
          <w:u w:val="single"/>
        </w:rPr>
        <w:lastRenderedPageBreak/>
        <w:t xml:space="preserve">Mehmet Akif </w:t>
      </w:r>
      <w:proofErr w:type="spellStart"/>
      <w:r w:rsidRPr="00C83B2F">
        <w:rPr>
          <w:u w:val="single"/>
        </w:rPr>
        <w:t>Ersoy'u</w:t>
      </w:r>
      <w:proofErr w:type="spellEnd"/>
      <w:r w:rsidRPr="00C83B2F">
        <w:rPr>
          <w:u w:val="single"/>
        </w:rPr>
        <w:t xml:space="preserve"> </w:t>
      </w:r>
      <w:proofErr w:type="spellStart"/>
      <w:r w:rsidRPr="00C83B2F">
        <w:rPr>
          <w:u w:val="single"/>
        </w:rPr>
        <w:t>Anma</w:t>
      </w:r>
      <w:proofErr w:type="spellEnd"/>
      <w:r w:rsidRPr="00C83B2F">
        <w:rPr>
          <w:u w:val="single"/>
        </w:rPr>
        <w:t xml:space="preserve"> </w:t>
      </w:r>
      <w:proofErr w:type="spellStart"/>
      <w:r w:rsidRPr="00C83B2F">
        <w:rPr>
          <w:u w:val="single"/>
        </w:rPr>
        <w:t>ve</w:t>
      </w:r>
      <w:proofErr w:type="spellEnd"/>
      <w:r w:rsidRPr="00C83B2F">
        <w:rPr>
          <w:u w:val="single"/>
        </w:rPr>
        <w:t xml:space="preserve"> </w:t>
      </w:r>
      <w:proofErr w:type="spellStart"/>
      <w:r w:rsidRPr="00C83B2F">
        <w:rPr>
          <w:u w:val="single"/>
        </w:rPr>
        <w:t>İstiklal</w:t>
      </w:r>
      <w:proofErr w:type="spellEnd"/>
      <w:r w:rsidRPr="00C83B2F">
        <w:rPr>
          <w:u w:val="single"/>
        </w:rPr>
        <w:t xml:space="preserve"> </w:t>
      </w:r>
      <w:proofErr w:type="spellStart"/>
      <w:r w:rsidRPr="00C83B2F">
        <w:rPr>
          <w:u w:val="single"/>
        </w:rPr>
        <w:t>Marşı</w:t>
      </w:r>
      <w:proofErr w:type="spellEnd"/>
      <w:r w:rsidRPr="00C83B2F">
        <w:rPr>
          <w:u w:val="single"/>
        </w:rPr>
        <w:t xml:space="preserve"> </w:t>
      </w:r>
      <w:proofErr w:type="spellStart"/>
      <w:r w:rsidRPr="00C83B2F">
        <w:rPr>
          <w:u w:val="single"/>
        </w:rPr>
        <w:t>Yılı</w:t>
      </w:r>
      <w:proofErr w:type="spellEnd"/>
      <w:r w:rsidRPr="00C83B2F">
        <w:rPr>
          <w:u w:val="single"/>
        </w:rPr>
        <w:t xml:space="preserve"> Ankara </w:t>
      </w:r>
      <w:proofErr w:type="spellStart"/>
      <w:r w:rsidRPr="00C83B2F">
        <w:rPr>
          <w:u w:val="single"/>
        </w:rPr>
        <w:t>Gezisi</w:t>
      </w:r>
      <w:proofErr w:type="spellEnd"/>
      <w:r w:rsidRPr="00C83B2F">
        <w:rPr>
          <w:u w:val="single"/>
        </w:rPr>
        <w:t xml:space="preserve">: </w:t>
      </w:r>
      <w:proofErr w:type="spellStart"/>
      <w:r w:rsidRPr="00C83B2F">
        <w:t>Üniversitemiz</w:t>
      </w:r>
      <w:proofErr w:type="spellEnd"/>
      <w:r w:rsidRPr="00C83B2F">
        <w:t xml:space="preserve"> </w:t>
      </w:r>
      <w:proofErr w:type="spellStart"/>
      <w:r w:rsidRPr="00C83B2F">
        <w:t>öğrencilerinden</w:t>
      </w:r>
      <w:proofErr w:type="spellEnd"/>
      <w:r w:rsidRPr="00C83B2F">
        <w:t xml:space="preserve"> </w:t>
      </w:r>
      <w:proofErr w:type="spellStart"/>
      <w:r w:rsidRPr="00C83B2F">
        <w:t>oluşan</w:t>
      </w:r>
      <w:proofErr w:type="spellEnd"/>
      <w:r w:rsidRPr="00C83B2F">
        <w:t xml:space="preserve"> 46 </w:t>
      </w:r>
      <w:proofErr w:type="spellStart"/>
      <w:r w:rsidRPr="00C83B2F">
        <w:t>kişilik</w:t>
      </w:r>
      <w:proofErr w:type="spellEnd"/>
      <w:r w:rsidRPr="00C83B2F">
        <w:t xml:space="preserve"> </w:t>
      </w:r>
      <w:proofErr w:type="spellStart"/>
      <w:r w:rsidRPr="00C83B2F">
        <w:t>bir</w:t>
      </w:r>
      <w:proofErr w:type="spellEnd"/>
      <w:r w:rsidRPr="00C83B2F">
        <w:t xml:space="preserve"> </w:t>
      </w:r>
      <w:proofErr w:type="spellStart"/>
      <w:r w:rsidRPr="00C83B2F">
        <w:t>grup</w:t>
      </w:r>
      <w:proofErr w:type="spellEnd"/>
      <w:r w:rsidRPr="00C83B2F">
        <w:t xml:space="preserve"> </w:t>
      </w:r>
      <w:proofErr w:type="spellStart"/>
      <w:r w:rsidRPr="00C83B2F">
        <w:t>ile</w:t>
      </w:r>
      <w:proofErr w:type="spellEnd"/>
      <w:r w:rsidRPr="00C83B2F">
        <w:t xml:space="preserve"> Millet </w:t>
      </w:r>
      <w:proofErr w:type="spellStart"/>
      <w:r w:rsidRPr="00C83B2F">
        <w:t>Kütüphanesi</w:t>
      </w:r>
      <w:proofErr w:type="spellEnd"/>
      <w:r w:rsidRPr="00C83B2F">
        <w:t xml:space="preserve"> </w:t>
      </w:r>
      <w:proofErr w:type="spellStart"/>
      <w:r w:rsidRPr="00C83B2F">
        <w:t>ve</w:t>
      </w:r>
      <w:proofErr w:type="spellEnd"/>
      <w:r w:rsidRPr="00C83B2F">
        <w:t xml:space="preserve"> Millet </w:t>
      </w:r>
      <w:proofErr w:type="spellStart"/>
      <w:r w:rsidRPr="00C83B2F">
        <w:t>Camii</w:t>
      </w:r>
      <w:proofErr w:type="spellEnd"/>
      <w:r w:rsidRPr="00C83B2F">
        <w:t xml:space="preserve">, </w:t>
      </w:r>
      <w:proofErr w:type="spellStart"/>
      <w:r w:rsidRPr="00C83B2F">
        <w:t>Hacı</w:t>
      </w:r>
      <w:proofErr w:type="spellEnd"/>
      <w:r w:rsidRPr="00C83B2F">
        <w:t xml:space="preserve"> Bayram-ı </w:t>
      </w:r>
      <w:proofErr w:type="spellStart"/>
      <w:r w:rsidRPr="00C83B2F">
        <w:t>Veli</w:t>
      </w:r>
      <w:proofErr w:type="spellEnd"/>
      <w:r w:rsidRPr="00C83B2F">
        <w:t xml:space="preserve"> </w:t>
      </w:r>
      <w:proofErr w:type="spellStart"/>
      <w:r w:rsidRPr="00C83B2F">
        <w:t>Türbesi</w:t>
      </w:r>
      <w:proofErr w:type="spellEnd"/>
      <w:r w:rsidRPr="00C83B2F">
        <w:t xml:space="preserve">, </w:t>
      </w:r>
      <w:proofErr w:type="spellStart"/>
      <w:r w:rsidRPr="00C83B2F">
        <w:t>Tacettin</w:t>
      </w:r>
      <w:proofErr w:type="spellEnd"/>
      <w:r w:rsidRPr="00C83B2F">
        <w:t xml:space="preserve"> </w:t>
      </w:r>
      <w:proofErr w:type="spellStart"/>
      <w:r w:rsidRPr="00C83B2F">
        <w:t>Dergahı</w:t>
      </w:r>
      <w:proofErr w:type="spellEnd"/>
      <w:r w:rsidRPr="00C83B2F">
        <w:t xml:space="preserve"> </w:t>
      </w:r>
      <w:proofErr w:type="spellStart"/>
      <w:r w:rsidRPr="00C83B2F">
        <w:t>ziyaretleri</w:t>
      </w:r>
      <w:proofErr w:type="spellEnd"/>
      <w:r w:rsidRPr="00C83B2F">
        <w:t xml:space="preserve"> </w:t>
      </w:r>
      <w:proofErr w:type="spellStart"/>
      <w:r w:rsidRPr="00C83B2F">
        <w:t>ardından</w:t>
      </w:r>
      <w:proofErr w:type="spellEnd"/>
      <w:r w:rsidRPr="00C83B2F">
        <w:t xml:space="preserve"> Ankara </w:t>
      </w:r>
      <w:proofErr w:type="spellStart"/>
      <w:r w:rsidRPr="00C83B2F">
        <w:t>Sosyal</w:t>
      </w:r>
      <w:proofErr w:type="spellEnd"/>
      <w:r w:rsidRPr="00C83B2F">
        <w:t xml:space="preserve"> </w:t>
      </w:r>
      <w:proofErr w:type="spellStart"/>
      <w:r w:rsidRPr="00C83B2F">
        <w:t>Bilimler</w:t>
      </w:r>
      <w:proofErr w:type="spellEnd"/>
      <w:r w:rsidRPr="00C83B2F">
        <w:t xml:space="preserve"> </w:t>
      </w:r>
      <w:proofErr w:type="spellStart"/>
      <w:r w:rsidRPr="00C83B2F">
        <w:t>Üniversitesi</w:t>
      </w:r>
      <w:proofErr w:type="spellEnd"/>
      <w:r w:rsidRPr="00C83B2F">
        <w:t xml:space="preserve"> </w:t>
      </w:r>
      <w:proofErr w:type="spellStart"/>
      <w:r w:rsidRPr="00C83B2F">
        <w:t>Rektörü</w:t>
      </w:r>
      <w:proofErr w:type="spellEnd"/>
      <w:r w:rsidRPr="00C83B2F">
        <w:t xml:space="preserve"> </w:t>
      </w:r>
      <w:proofErr w:type="spellStart"/>
      <w:r w:rsidRPr="00C83B2F">
        <w:t>Sayın</w:t>
      </w:r>
      <w:proofErr w:type="spellEnd"/>
      <w:r w:rsidRPr="00C83B2F">
        <w:t xml:space="preserve"> Prof. </w:t>
      </w:r>
      <w:proofErr w:type="spellStart"/>
      <w:r w:rsidRPr="00C83B2F">
        <w:t>Dr.</w:t>
      </w:r>
      <w:proofErr w:type="spellEnd"/>
      <w:r w:rsidRPr="00C83B2F">
        <w:t xml:space="preserve"> Musa </w:t>
      </w:r>
      <w:proofErr w:type="spellStart"/>
      <w:r w:rsidRPr="00C83B2F">
        <w:t>Kazım</w:t>
      </w:r>
      <w:proofErr w:type="spellEnd"/>
      <w:r w:rsidRPr="00C83B2F">
        <w:t xml:space="preserve"> </w:t>
      </w:r>
      <w:proofErr w:type="spellStart"/>
      <w:r w:rsidRPr="00C83B2F">
        <w:t>ARICAN’ın</w:t>
      </w:r>
      <w:proofErr w:type="spellEnd"/>
      <w:r w:rsidRPr="00C83B2F">
        <w:t xml:space="preserve"> </w:t>
      </w:r>
      <w:proofErr w:type="spellStart"/>
      <w:r w:rsidRPr="00C83B2F">
        <w:t>katılımlarıyla</w:t>
      </w:r>
      <w:proofErr w:type="spellEnd"/>
      <w:r w:rsidRPr="00C83B2F">
        <w:t xml:space="preserve"> Akif </w:t>
      </w:r>
      <w:proofErr w:type="spellStart"/>
      <w:r w:rsidRPr="00C83B2F">
        <w:t>Söyleşisi</w:t>
      </w:r>
      <w:proofErr w:type="spellEnd"/>
      <w:r w:rsidRPr="00C83B2F">
        <w:t xml:space="preserve"> </w:t>
      </w:r>
      <w:proofErr w:type="spellStart"/>
      <w:r w:rsidRPr="00C83B2F">
        <w:t>etkinliği</w:t>
      </w:r>
      <w:proofErr w:type="spellEnd"/>
      <w:r w:rsidRPr="00C83B2F">
        <w:t xml:space="preserve"> </w:t>
      </w:r>
      <w:proofErr w:type="spellStart"/>
      <w:r w:rsidRPr="00C83B2F">
        <w:t>gerçekleştiri</w:t>
      </w:r>
      <w:r w:rsidR="00E331C8">
        <w:t>ldi</w:t>
      </w:r>
      <w:proofErr w:type="spellEnd"/>
      <w:r w:rsidRPr="00C83B2F">
        <w:t>.</w:t>
      </w:r>
    </w:p>
    <w:p w14:paraId="60443CD2" w14:textId="77777777" w:rsidR="0067796B" w:rsidRPr="00C83B2F" w:rsidRDefault="0067796B" w:rsidP="0067796B">
      <w:pPr>
        <w:spacing w:after="160" w:line="259" w:lineRule="auto"/>
        <w:jc w:val="both"/>
      </w:pPr>
    </w:p>
    <w:p w14:paraId="34DE2339" w14:textId="77777777" w:rsidR="0067796B" w:rsidRPr="00C83B2F" w:rsidRDefault="0067796B" w:rsidP="0067796B">
      <w:pPr>
        <w:spacing w:after="160" w:line="259" w:lineRule="auto"/>
        <w:jc w:val="both"/>
        <w:rPr>
          <w:rFonts w:asciiTheme="minorHAnsi" w:eastAsia="Calibri" w:hAnsiTheme="minorHAnsi" w:cstheme="minorHAnsi"/>
          <w:b/>
          <w:bCs/>
          <w:sz w:val="28"/>
          <w:szCs w:val="28"/>
          <w:lang w:val="tr-TR" w:eastAsia="en-US"/>
        </w:rPr>
      </w:pPr>
    </w:p>
    <w:p w14:paraId="48FA20DE" w14:textId="77777777" w:rsidR="0067796B" w:rsidRPr="00C83B2F" w:rsidRDefault="0067796B" w:rsidP="0067796B">
      <w:pPr>
        <w:pStyle w:val="ListeParagraf"/>
        <w:spacing w:after="160" w:line="259" w:lineRule="auto"/>
        <w:ind w:left="644"/>
        <w:jc w:val="both"/>
        <w:rPr>
          <w:rFonts w:asciiTheme="minorHAnsi" w:eastAsia="Calibri" w:hAnsiTheme="minorHAnsi" w:cstheme="minorHAnsi"/>
          <w:b/>
          <w:bCs/>
          <w:sz w:val="28"/>
          <w:szCs w:val="28"/>
          <w:lang w:val="tr-TR" w:eastAsia="en-US"/>
        </w:rPr>
      </w:pPr>
      <w:r w:rsidRPr="00C83B2F">
        <w:rPr>
          <w:rFonts w:asciiTheme="minorHAnsi" w:eastAsia="Calibri" w:hAnsiTheme="minorHAnsi" w:cstheme="minorHAnsi"/>
          <w:b/>
          <w:bCs/>
          <w:sz w:val="28"/>
          <w:szCs w:val="28"/>
          <w:lang w:val="tr-TR" w:eastAsia="en-US"/>
        </w:rPr>
        <w:t xml:space="preserve">                </w:t>
      </w:r>
      <w:r w:rsidRPr="00C83B2F">
        <w:rPr>
          <w:rFonts w:asciiTheme="minorHAnsi" w:eastAsia="Calibri" w:hAnsiTheme="minorHAnsi" w:cstheme="minorHAnsi"/>
          <w:b/>
          <w:bCs/>
          <w:noProof/>
          <w:sz w:val="28"/>
          <w:szCs w:val="28"/>
          <w:lang w:val="tr-TR" w:eastAsia="en-US"/>
        </w:rPr>
        <w:drawing>
          <wp:inline distT="0" distB="0" distL="0" distR="0" wp14:anchorId="21AB273B" wp14:editId="3E0CD0E2">
            <wp:extent cx="4439988" cy="2962275"/>
            <wp:effectExtent l="0" t="0" r="0" b="0"/>
            <wp:docPr id="25" name="Resim 25" descr="tavan, kişi, insanlar, d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im 25" descr="tavan, kişi, insanlar, dik içeren bir resim&#10;&#10;Açıklama otomatik olarak oluşturuldu"/>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57547" cy="2973990"/>
                    </a:xfrm>
                    <a:prstGeom prst="rect">
                      <a:avLst/>
                    </a:prstGeom>
                    <a:noFill/>
                    <a:ln>
                      <a:noFill/>
                    </a:ln>
                  </pic:spPr>
                </pic:pic>
              </a:graphicData>
            </a:graphic>
          </wp:inline>
        </w:drawing>
      </w:r>
    </w:p>
    <w:p w14:paraId="3ECBB259" w14:textId="77777777" w:rsidR="0067796B" w:rsidRPr="00C83B2F" w:rsidRDefault="0067796B" w:rsidP="0067796B">
      <w:pPr>
        <w:pStyle w:val="ListeParagraf"/>
        <w:spacing w:after="160" w:line="259" w:lineRule="auto"/>
        <w:ind w:left="644"/>
        <w:jc w:val="both"/>
        <w:rPr>
          <w:rFonts w:asciiTheme="minorHAnsi" w:eastAsia="Calibri" w:hAnsiTheme="minorHAnsi" w:cstheme="minorHAnsi"/>
          <w:b/>
          <w:bCs/>
          <w:sz w:val="28"/>
          <w:szCs w:val="28"/>
          <w:lang w:val="tr-TR" w:eastAsia="en-US"/>
        </w:rPr>
      </w:pPr>
    </w:p>
    <w:p w14:paraId="2785E809" w14:textId="77777777" w:rsidR="0067796B" w:rsidRPr="00C83B2F" w:rsidRDefault="0067796B" w:rsidP="0067796B">
      <w:pPr>
        <w:pStyle w:val="ListeParagraf"/>
        <w:spacing w:after="160" w:line="259" w:lineRule="auto"/>
        <w:ind w:left="644"/>
        <w:jc w:val="both"/>
        <w:rPr>
          <w:rFonts w:asciiTheme="minorHAnsi" w:eastAsia="Calibri" w:hAnsiTheme="minorHAnsi" w:cstheme="minorHAnsi"/>
          <w:b/>
          <w:bCs/>
          <w:sz w:val="28"/>
          <w:szCs w:val="28"/>
          <w:lang w:val="tr-TR" w:eastAsia="en-US"/>
        </w:rPr>
      </w:pPr>
    </w:p>
    <w:p w14:paraId="572363BB" w14:textId="77777777" w:rsidR="0067796B" w:rsidRPr="00C83B2F" w:rsidRDefault="0067796B" w:rsidP="0067796B">
      <w:pPr>
        <w:spacing w:after="160" w:line="259" w:lineRule="auto"/>
        <w:jc w:val="both"/>
        <w:rPr>
          <w:rFonts w:asciiTheme="minorHAnsi" w:eastAsia="Calibri" w:hAnsiTheme="minorHAnsi" w:cstheme="minorHAnsi"/>
          <w:b/>
          <w:bCs/>
          <w:noProof/>
          <w:sz w:val="28"/>
          <w:szCs w:val="28"/>
          <w:lang w:val="tr-TR" w:eastAsia="en-US"/>
        </w:rPr>
      </w:pPr>
      <w:r w:rsidRPr="00C83B2F">
        <w:rPr>
          <w:rFonts w:asciiTheme="minorHAnsi" w:eastAsia="Calibri" w:hAnsiTheme="minorHAnsi" w:cstheme="minorHAnsi"/>
          <w:b/>
          <w:bCs/>
          <w:sz w:val="28"/>
          <w:szCs w:val="28"/>
          <w:lang w:val="tr-TR" w:eastAsia="en-US"/>
        </w:rPr>
        <w:t xml:space="preserve">  </w:t>
      </w:r>
      <w:r w:rsidRPr="00C83B2F">
        <w:rPr>
          <w:rFonts w:eastAsia="Calibri"/>
          <w:noProof/>
          <w:lang w:val="tr-TR" w:eastAsia="en-US"/>
        </w:rPr>
        <w:drawing>
          <wp:inline distT="0" distB="0" distL="0" distR="0" wp14:anchorId="0CB64EC3" wp14:editId="48F84E74">
            <wp:extent cx="2898130" cy="1933575"/>
            <wp:effectExtent l="0" t="0" r="0" b="0"/>
            <wp:docPr id="43" name="Resim 43" descr="gök, kişi, açık hava, insanl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sim 43" descr="gök, kişi, açık hava, insanlar içeren bir resim&#10;&#10;Açıklama otomatik olarak oluşturuldu"/>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03440" cy="1937118"/>
                    </a:xfrm>
                    <a:prstGeom prst="rect">
                      <a:avLst/>
                    </a:prstGeom>
                    <a:noFill/>
                    <a:ln>
                      <a:noFill/>
                    </a:ln>
                  </pic:spPr>
                </pic:pic>
              </a:graphicData>
            </a:graphic>
          </wp:inline>
        </w:drawing>
      </w:r>
      <w:r w:rsidRPr="00C83B2F">
        <w:rPr>
          <w:rFonts w:asciiTheme="minorHAnsi" w:eastAsia="Calibri" w:hAnsiTheme="minorHAnsi" w:cstheme="minorHAnsi"/>
          <w:b/>
          <w:bCs/>
          <w:sz w:val="28"/>
          <w:szCs w:val="28"/>
          <w:lang w:val="tr-TR" w:eastAsia="en-US"/>
        </w:rPr>
        <w:t xml:space="preserve">    </w:t>
      </w:r>
      <w:r w:rsidRPr="00C83B2F">
        <w:rPr>
          <w:rFonts w:asciiTheme="minorHAnsi" w:eastAsia="Calibri" w:hAnsiTheme="minorHAnsi" w:cstheme="minorHAnsi"/>
          <w:b/>
          <w:bCs/>
          <w:noProof/>
          <w:sz w:val="28"/>
          <w:szCs w:val="28"/>
          <w:lang w:val="tr-TR" w:eastAsia="en-US"/>
        </w:rPr>
        <w:t xml:space="preserve"> </w:t>
      </w:r>
      <w:r w:rsidRPr="00C83B2F">
        <w:rPr>
          <w:rFonts w:eastAsia="Calibri"/>
          <w:noProof/>
          <w:lang w:val="tr-TR" w:eastAsia="en-US"/>
        </w:rPr>
        <w:drawing>
          <wp:inline distT="0" distB="0" distL="0" distR="0" wp14:anchorId="78E69A25" wp14:editId="41B46DC2">
            <wp:extent cx="2983789" cy="1990725"/>
            <wp:effectExtent l="0" t="0" r="7620" b="0"/>
            <wp:docPr id="27" name="Resim 27" descr="kişi, insanlar, büyük salon, sıra sütunl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27" descr="kişi, insanlar, büyük salon, sıra sütunlar içeren bir resim&#10;&#10;Açıklama otomatik olarak oluşturuldu"/>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94399" cy="1997804"/>
                    </a:xfrm>
                    <a:prstGeom prst="rect">
                      <a:avLst/>
                    </a:prstGeom>
                    <a:noFill/>
                    <a:ln>
                      <a:noFill/>
                    </a:ln>
                  </pic:spPr>
                </pic:pic>
              </a:graphicData>
            </a:graphic>
          </wp:inline>
        </w:drawing>
      </w:r>
    </w:p>
    <w:p w14:paraId="03B5DB33" w14:textId="77777777" w:rsidR="0067796B" w:rsidRPr="00C83B2F" w:rsidRDefault="0067796B" w:rsidP="0067796B">
      <w:pPr>
        <w:spacing w:after="160" w:line="259" w:lineRule="auto"/>
        <w:jc w:val="both"/>
        <w:rPr>
          <w:rFonts w:asciiTheme="minorHAnsi" w:eastAsia="Calibri" w:hAnsiTheme="minorHAnsi" w:cstheme="minorHAnsi"/>
          <w:b/>
          <w:bCs/>
          <w:noProof/>
          <w:sz w:val="28"/>
          <w:szCs w:val="28"/>
          <w:lang w:val="tr-TR" w:eastAsia="en-US"/>
        </w:rPr>
      </w:pPr>
    </w:p>
    <w:p w14:paraId="72A6D3F8" w14:textId="77777777" w:rsidR="0067796B" w:rsidRPr="00C83B2F" w:rsidRDefault="0067796B" w:rsidP="0067796B">
      <w:pPr>
        <w:spacing w:after="160" w:line="259" w:lineRule="auto"/>
        <w:jc w:val="both"/>
        <w:rPr>
          <w:rFonts w:asciiTheme="minorHAnsi" w:eastAsia="Calibri" w:hAnsiTheme="minorHAnsi" w:cstheme="minorHAnsi"/>
          <w:b/>
          <w:bCs/>
          <w:noProof/>
          <w:sz w:val="28"/>
          <w:szCs w:val="28"/>
          <w:lang w:val="tr-TR" w:eastAsia="en-US"/>
        </w:rPr>
      </w:pPr>
    </w:p>
    <w:p w14:paraId="051EC3E3" w14:textId="77777777" w:rsidR="0067796B" w:rsidRPr="00C83B2F" w:rsidRDefault="0067796B" w:rsidP="0067796B">
      <w:pPr>
        <w:spacing w:after="160" w:line="259" w:lineRule="auto"/>
        <w:jc w:val="both"/>
        <w:rPr>
          <w:rFonts w:asciiTheme="minorHAnsi" w:eastAsia="Calibri" w:hAnsiTheme="minorHAnsi" w:cstheme="minorHAnsi"/>
          <w:b/>
          <w:bCs/>
          <w:noProof/>
          <w:sz w:val="28"/>
          <w:szCs w:val="28"/>
          <w:lang w:val="tr-TR" w:eastAsia="en-US"/>
        </w:rPr>
      </w:pPr>
    </w:p>
    <w:p w14:paraId="084D996F" w14:textId="77777777" w:rsidR="0067796B" w:rsidRPr="00C83B2F" w:rsidRDefault="0067796B" w:rsidP="0067796B">
      <w:pPr>
        <w:spacing w:after="160" w:line="259" w:lineRule="auto"/>
        <w:jc w:val="both"/>
        <w:rPr>
          <w:rFonts w:asciiTheme="minorHAnsi" w:eastAsia="Calibri" w:hAnsiTheme="minorHAnsi" w:cstheme="minorHAnsi"/>
          <w:b/>
          <w:bCs/>
          <w:noProof/>
          <w:sz w:val="28"/>
          <w:szCs w:val="28"/>
          <w:lang w:val="tr-TR" w:eastAsia="en-US"/>
        </w:rPr>
      </w:pPr>
    </w:p>
    <w:p w14:paraId="2403F31E" w14:textId="0F905D22" w:rsidR="0067796B" w:rsidRPr="00C83B2F" w:rsidRDefault="0067796B" w:rsidP="0067796B">
      <w:pPr>
        <w:spacing w:after="160" w:line="259" w:lineRule="auto"/>
        <w:jc w:val="both"/>
        <w:rPr>
          <w:rFonts w:asciiTheme="minorHAnsi" w:eastAsia="Calibri" w:hAnsiTheme="minorHAnsi" w:cstheme="minorHAnsi"/>
          <w:noProof/>
          <w:szCs w:val="24"/>
          <w:lang w:val="tr-TR" w:eastAsia="en-US"/>
        </w:rPr>
      </w:pPr>
      <w:r w:rsidRPr="00C83B2F">
        <w:rPr>
          <w:rFonts w:asciiTheme="minorHAnsi" w:eastAsia="Calibri" w:hAnsiTheme="minorHAnsi" w:cstheme="minorHAnsi"/>
          <w:noProof/>
          <w:szCs w:val="24"/>
          <w:u w:val="single"/>
          <w:lang w:val="tr-TR" w:eastAsia="en-US"/>
        </w:rPr>
        <w:t xml:space="preserve">Asil Tiyatro Gösterimi: </w:t>
      </w:r>
      <w:r w:rsidRPr="00C83B2F">
        <w:rPr>
          <w:rFonts w:asciiTheme="minorHAnsi" w:eastAsia="Calibri" w:hAnsiTheme="minorHAnsi" w:cstheme="minorHAnsi"/>
          <w:noProof/>
          <w:szCs w:val="24"/>
          <w:lang w:val="tr-TR" w:eastAsia="en-US"/>
        </w:rPr>
        <w:t>Başkanlığımız tarafından düzenlenen KBÜ Tiyatro Günleri etkinlikleri kapsamında Mehmet Akif Ersoy’u anlamak ve anlatmak adına “Asil” tiyatro gösterimi etkinliği düzenlen</w:t>
      </w:r>
      <w:r w:rsidR="00E331C8">
        <w:rPr>
          <w:rFonts w:asciiTheme="minorHAnsi" w:eastAsia="Calibri" w:hAnsiTheme="minorHAnsi" w:cstheme="minorHAnsi"/>
          <w:noProof/>
          <w:szCs w:val="24"/>
          <w:lang w:val="tr-TR" w:eastAsia="en-US"/>
        </w:rPr>
        <w:t>di</w:t>
      </w:r>
      <w:r w:rsidRPr="00C83B2F">
        <w:rPr>
          <w:rFonts w:asciiTheme="minorHAnsi" w:eastAsia="Calibri" w:hAnsiTheme="minorHAnsi" w:cstheme="minorHAnsi"/>
          <w:noProof/>
          <w:szCs w:val="24"/>
          <w:lang w:val="tr-TR" w:eastAsia="en-US"/>
        </w:rPr>
        <w:t>.</w:t>
      </w:r>
    </w:p>
    <w:p w14:paraId="46929DCA" w14:textId="77777777" w:rsidR="0067796B" w:rsidRPr="00C83B2F" w:rsidRDefault="0067796B" w:rsidP="0067796B">
      <w:pPr>
        <w:pStyle w:val="ListeParagraf"/>
        <w:spacing w:after="160" w:line="259" w:lineRule="auto"/>
        <w:ind w:left="644"/>
        <w:jc w:val="both"/>
        <w:rPr>
          <w:rFonts w:asciiTheme="minorHAnsi" w:eastAsia="Calibri" w:hAnsiTheme="minorHAnsi" w:cstheme="minorHAnsi"/>
          <w:b/>
          <w:bCs/>
          <w:sz w:val="28"/>
          <w:szCs w:val="28"/>
          <w:lang w:val="tr-TR" w:eastAsia="en-US"/>
        </w:rPr>
      </w:pPr>
      <w:r w:rsidRPr="00C83B2F">
        <w:rPr>
          <w:rFonts w:asciiTheme="minorHAnsi" w:eastAsia="Calibri" w:hAnsiTheme="minorHAnsi" w:cstheme="minorHAnsi"/>
          <w:b/>
          <w:bCs/>
          <w:sz w:val="28"/>
          <w:szCs w:val="28"/>
          <w:lang w:val="tr-TR" w:eastAsia="en-US"/>
        </w:rPr>
        <w:t xml:space="preserve">                      </w:t>
      </w:r>
      <w:r w:rsidRPr="00C83B2F">
        <w:rPr>
          <w:rFonts w:asciiTheme="minorHAnsi" w:eastAsia="Calibri" w:hAnsiTheme="minorHAnsi" w:cstheme="minorHAnsi"/>
          <w:b/>
          <w:bCs/>
          <w:noProof/>
          <w:sz w:val="28"/>
          <w:szCs w:val="28"/>
          <w:lang w:val="tr-TR" w:eastAsia="en-US"/>
        </w:rPr>
        <w:drawing>
          <wp:inline distT="0" distB="0" distL="0" distR="0" wp14:anchorId="41E3901B" wp14:editId="521C3379">
            <wp:extent cx="2943225" cy="2943225"/>
            <wp:effectExtent l="0" t="0" r="9525" b="952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43225" cy="2943225"/>
                    </a:xfrm>
                    <a:prstGeom prst="rect">
                      <a:avLst/>
                    </a:prstGeom>
                    <a:noFill/>
                    <a:ln>
                      <a:noFill/>
                    </a:ln>
                  </pic:spPr>
                </pic:pic>
              </a:graphicData>
            </a:graphic>
          </wp:inline>
        </w:drawing>
      </w:r>
    </w:p>
    <w:p w14:paraId="01BC2AB3" w14:textId="77777777" w:rsidR="0067796B" w:rsidRPr="00C83B2F" w:rsidRDefault="0067796B" w:rsidP="0067796B">
      <w:pPr>
        <w:pStyle w:val="ListeParagraf"/>
        <w:spacing w:after="160" w:line="259" w:lineRule="auto"/>
        <w:ind w:left="644"/>
        <w:jc w:val="both"/>
        <w:rPr>
          <w:rFonts w:asciiTheme="minorHAnsi" w:eastAsia="Calibri" w:hAnsiTheme="minorHAnsi" w:cstheme="minorHAnsi"/>
          <w:b/>
          <w:bCs/>
          <w:sz w:val="28"/>
          <w:szCs w:val="28"/>
          <w:lang w:val="tr-TR" w:eastAsia="en-US"/>
        </w:rPr>
      </w:pPr>
    </w:p>
    <w:p w14:paraId="2ABEC01D" w14:textId="77777777" w:rsidR="0067796B" w:rsidRPr="00C83B2F" w:rsidRDefault="0067796B" w:rsidP="0067796B">
      <w:pPr>
        <w:pStyle w:val="ListeParagraf"/>
        <w:numPr>
          <w:ilvl w:val="0"/>
          <w:numId w:val="44"/>
        </w:numPr>
        <w:spacing w:after="160" w:line="259" w:lineRule="auto"/>
        <w:jc w:val="both"/>
        <w:rPr>
          <w:rFonts w:asciiTheme="minorHAnsi" w:eastAsia="Calibri" w:hAnsiTheme="minorHAnsi" w:cstheme="minorHAnsi"/>
          <w:szCs w:val="24"/>
          <w:lang w:val="tr-TR" w:eastAsia="en-US"/>
        </w:rPr>
      </w:pPr>
      <w:r w:rsidRPr="00C83B2F">
        <w:rPr>
          <w:rFonts w:asciiTheme="minorHAnsi" w:eastAsia="Calibri" w:hAnsiTheme="minorHAnsi" w:cstheme="minorHAnsi"/>
          <w:b/>
          <w:bCs/>
          <w:sz w:val="28"/>
          <w:szCs w:val="28"/>
          <w:lang w:val="tr-TR" w:eastAsia="en-US"/>
        </w:rPr>
        <w:t>2021 Yunus Emre ve Türkçe Yılı Etkinlikleri</w:t>
      </w:r>
    </w:p>
    <w:p w14:paraId="1E17FA69" w14:textId="0730BA6C" w:rsidR="0067796B" w:rsidRPr="00C83B2F" w:rsidRDefault="0067796B" w:rsidP="00411EF8">
      <w:pPr>
        <w:spacing w:after="160" w:line="259" w:lineRule="auto"/>
        <w:ind w:left="284"/>
        <w:jc w:val="both"/>
        <w:rPr>
          <w:rFonts w:asciiTheme="minorHAnsi" w:eastAsia="Calibri" w:hAnsiTheme="minorHAnsi" w:cstheme="minorHAnsi"/>
          <w:szCs w:val="24"/>
          <w:lang w:val="tr-TR" w:eastAsia="en-US"/>
        </w:rPr>
      </w:pPr>
      <w:r w:rsidRPr="00C83B2F">
        <w:rPr>
          <w:rFonts w:asciiTheme="minorHAnsi" w:eastAsia="Calibri" w:hAnsiTheme="minorHAnsi" w:cstheme="minorHAnsi"/>
          <w:szCs w:val="24"/>
          <w:u w:val="single"/>
          <w:lang w:val="tr-TR" w:eastAsia="en-US"/>
        </w:rPr>
        <w:t xml:space="preserve">Gelin Tanış Olalım Şiir Yarışması: </w:t>
      </w:r>
      <w:r w:rsidRPr="00C83B2F">
        <w:rPr>
          <w:rFonts w:asciiTheme="minorHAnsi" w:eastAsia="Calibri" w:hAnsiTheme="minorHAnsi" w:cstheme="minorHAnsi"/>
          <w:szCs w:val="24"/>
          <w:lang w:val="tr-TR" w:eastAsia="en-US"/>
        </w:rPr>
        <w:t xml:space="preserve">Üniversitemizde öğrenim gören ve mezun öğrencilerimizin seslendirdikleri Yunus Emre şiirlerinden oluşan videoları </w:t>
      </w:r>
      <w:proofErr w:type="spellStart"/>
      <w:r w:rsidRPr="00C83B2F">
        <w:rPr>
          <w:rFonts w:asciiTheme="minorHAnsi" w:eastAsia="Calibri" w:hAnsiTheme="minorHAnsi" w:cstheme="minorHAnsi"/>
          <w:szCs w:val="24"/>
          <w:lang w:val="tr-TR" w:eastAsia="en-US"/>
        </w:rPr>
        <w:t>kbusks</w:t>
      </w:r>
      <w:proofErr w:type="spellEnd"/>
      <w:r w:rsidRPr="00C83B2F">
        <w:rPr>
          <w:rFonts w:asciiTheme="minorHAnsi" w:eastAsia="Calibri" w:hAnsiTheme="minorHAnsi" w:cstheme="minorHAnsi"/>
          <w:szCs w:val="24"/>
          <w:lang w:val="tr-TR" w:eastAsia="en-US"/>
        </w:rPr>
        <w:t xml:space="preserve"> </w:t>
      </w:r>
      <w:proofErr w:type="spellStart"/>
      <w:r w:rsidRPr="00C83B2F">
        <w:rPr>
          <w:rFonts w:asciiTheme="minorHAnsi" w:eastAsia="Calibri" w:hAnsiTheme="minorHAnsi" w:cstheme="minorHAnsi"/>
          <w:szCs w:val="24"/>
          <w:lang w:val="tr-TR" w:eastAsia="en-US"/>
        </w:rPr>
        <w:t>instagram</w:t>
      </w:r>
      <w:proofErr w:type="spellEnd"/>
      <w:r w:rsidRPr="00C83B2F">
        <w:rPr>
          <w:rFonts w:asciiTheme="minorHAnsi" w:eastAsia="Calibri" w:hAnsiTheme="minorHAnsi" w:cstheme="minorHAnsi"/>
          <w:szCs w:val="24"/>
          <w:lang w:val="tr-TR" w:eastAsia="en-US"/>
        </w:rPr>
        <w:t xml:space="preserve"> hesabında yayınlan</w:t>
      </w:r>
      <w:r w:rsidR="00E331C8">
        <w:rPr>
          <w:rFonts w:asciiTheme="minorHAnsi" w:eastAsia="Calibri" w:hAnsiTheme="minorHAnsi" w:cstheme="minorHAnsi"/>
          <w:szCs w:val="24"/>
          <w:lang w:val="tr-TR" w:eastAsia="en-US"/>
        </w:rPr>
        <w:t>arak</w:t>
      </w:r>
      <w:r w:rsidRPr="00C83B2F">
        <w:rPr>
          <w:rFonts w:asciiTheme="minorHAnsi" w:eastAsia="Calibri" w:hAnsiTheme="minorHAnsi" w:cstheme="minorHAnsi"/>
          <w:szCs w:val="24"/>
          <w:lang w:val="tr-TR" w:eastAsia="en-US"/>
        </w:rPr>
        <w:t xml:space="preserve"> en çok beğeni alan 10 öğrencimize KBÜ logolu ürünlerden oluşan set hediye edil</w:t>
      </w:r>
      <w:r w:rsidR="00E331C8">
        <w:rPr>
          <w:rFonts w:asciiTheme="minorHAnsi" w:eastAsia="Calibri" w:hAnsiTheme="minorHAnsi" w:cstheme="minorHAnsi"/>
          <w:szCs w:val="24"/>
          <w:lang w:val="tr-TR" w:eastAsia="en-US"/>
        </w:rPr>
        <w:t>di</w:t>
      </w:r>
      <w:r w:rsidRPr="00C83B2F">
        <w:rPr>
          <w:rFonts w:asciiTheme="minorHAnsi" w:eastAsia="Calibri" w:hAnsiTheme="minorHAnsi" w:cstheme="minorHAnsi"/>
          <w:szCs w:val="24"/>
          <w:lang w:val="tr-TR" w:eastAsia="en-US"/>
        </w:rPr>
        <w:t xml:space="preserve">. </w:t>
      </w:r>
    </w:p>
    <w:p w14:paraId="18EE4FB6" w14:textId="77777777" w:rsidR="0067796B" w:rsidRPr="00C83B2F" w:rsidRDefault="0067796B" w:rsidP="0067796B">
      <w:pPr>
        <w:pStyle w:val="ListeParagraf"/>
        <w:spacing w:after="160" w:line="259" w:lineRule="auto"/>
        <w:ind w:left="644"/>
        <w:jc w:val="both"/>
        <w:rPr>
          <w:rFonts w:asciiTheme="minorHAnsi" w:eastAsia="Calibri" w:hAnsiTheme="minorHAnsi" w:cstheme="minorHAnsi"/>
          <w:noProof/>
          <w:szCs w:val="24"/>
          <w:lang w:val="tr-TR" w:eastAsia="en-US"/>
        </w:rPr>
      </w:pPr>
      <w:r w:rsidRPr="00C83B2F">
        <w:rPr>
          <w:rFonts w:asciiTheme="minorHAnsi" w:eastAsia="Calibri" w:hAnsiTheme="minorHAnsi" w:cstheme="minorHAnsi"/>
          <w:noProof/>
          <w:szCs w:val="24"/>
          <w:lang w:val="tr-TR" w:eastAsia="en-US"/>
        </w:rPr>
        <w:t xml:space="preserve">                             </w:t>
      </w:r>
      <w:r w:rsidRPr="00C83B2F">
        <w:rPr>
          <w:rFonts w:asciiTheme="minorHAnsi" w:eastAsia="Calibri" w:hAnsiTheme="minorHAnsi" w:cstheme="minorHAnsi"/>
          <w:noProof/>
          <w:szCs w:val="24"/>
          <w:lang w:val="tr-TR" w:eastAsia="en-US"/>
        </w:rPr>
        <w:drawing>
          <wp:inline distT="0" distB="0" distL="0" distR="0" wp14:anchorId="1EEF96BB" wp14:editId="68763B61">
            <wp:extent cx="3038475" cy="3033801"/>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48965" cy="3044274"/>
                    </a:xfrm>
                    <a:prstGeom prst="rect">
                      <a:avLst/>
                    </a:prstGeom>
                    <a:noFill/>
                    <a:ln>
                      <a:noFill/>
                    </a:ln>
                  </pic:spPr>
                </pic:pic>
              </a:graphicData>
            </a:graphic>
          </wp:inline>
        </w:drawing>
      </w:r>
    </w:p>
    <w:p w14:paraId="0974AA20" w14:textId="77777777" w:rsidR="0067796B" w:rsidRPr="00C83B2F" w:rsidRDefault="0067796B" w:rsidP="0067796B">
      <w:pPr>
        <w:pStyle w:val="ListeParagraf"/>
        <w:spacing w:after="160" w:line="259" w:lineRule="auto"/>
        <w:ind w:left="644"/>
        <w:jc w:val="both"/>
        <w:rPr>
          <w:rFonts w:asciiTheme="minorHAnsi" w:eastAsia="Calibri" w:hAnsiTheme="minorHAnsi" w:cstheme="minorHAnsi"/>
          <w:noProof/>
          <w:szCs w:val="24"/>
          <w:lang w:val="tr-TR" w:eastAsia="en-US"/>
        </w:rPr>
      </w:pPr>
    </w:p>
    <w:p w14:paraId="5BAF3928" w14:textId="62EA4A83" w:rsidR="0067796B" w:rsidRPr="00C83B2F" w:rsidRDefault="0067796B" w:rsidP="0067796B">
      <w:pPr>
        <w:pStyle w:val="ListeParagraf"/>
        <w:spacing w:after="160" w:line="259" w:lineRule="auto"/>
        <w:ind w:left="644"/>
        <w:jc w:val="both"/>
        <w:rPr>
          <w:rFonts w:asciiTheme="minorHAnsi" w:eastAsia="Calibri" w:hAnsiTheme="minorHAnsi" w:cstheme="minorHAnsi"/>
          <w:szCs w:val="24"/>
          <w:lang w:val="tr-TR" w:eastAsia="en-US"/>
        </w:rPr>
      </w:pPr>
      <w:r w:rsidRPr="00C83B2F">
        <w:rPr>
          <w:rFonts w:asciiTheme="minorHAnsi" w:eastAsia="Calibri" w:hAnsiTheme="minorHAnsi" w:cstheme="minorHAnsi"/>
          <w:noProof/>
          <w:szCs w:val="24"/>
          <w:u w:val="single"/>
          <w:lang w:val="tr-TR" w:eastAsia="en-US"/>
        </w:rPr>
        <w:t xml:space="preserve">Güncel Dini Meseleler “Yunus Emre ve Hayat Söyleşisi”: </w:t>
      </w:r>
      <w:r w:rsidRPr="00C83B2F">
        <w:rPr>
          <w:rFonts w:asciiTheme="minorHAnsi" w:eastAsia="Calibri" w:hAnsiTheme="minorHAnsi" w:cstheme="minorHAnsi"/>
          <w:noProof/>
          <w:szCs w:val="24"/>
          <w:lang w:val="tr-TR" w:eastAsia="en-US"/>
        </w:rPr>
        <w:t>Üniversitemiz İslami İlimler Fakültesi Dekan Yardımcısı Dr. Öğretim Üyesi Uğur Gözel’in katılımlarıyla kbusks instagram hesabı canlı yayında Yunus Emre ve Hayat söyleşisi gerçekleştiri</w:t>
      </w:r>
      <w:r w:rsidR="00E331C8">
        <w:rPr>
          <w:rFonts w:asciiTheme="minorHAnsi" w:eastAsia="Calibri" w:hAnsiTheme="minorHAnsi" w:cstheme="minorHAnsi"/>
          <w:noProof/>
          <w:szCs w:val="24"/>
          <w:lang w:val="tr-TR" w:eastAsia="en-US"/>
        </w:rPr>
        <w:t>ldi</w:t>
      </w:r>
      <w:r w:rsidRPr="00C83B2F">
        <w:rPr>
          <w:rFonts w:asciiTheme="minorHAnsi" w:eastAsia="Calibri" w:hAnsiTheme="minorHAnsi" w:cstheme="minorHAnsi"/>
          <w:noProof/>
          <w:szCs w:val="24"/>
          <w:lang w:val="tr-TR" w:eastAsia="en-US"/>
        </w:rPr>
        <w:t>.</w:t>
      </w:r>
    </w:p>
    <w:p w14:paraId="6C30A1D3" w14:textId="77777777" w:rsidR="0067796B" w:rsidRPr="00C83B2F" w:rsidRDefault="0067796B" w:rsidP="0067796B">
      <w:pPr>
        <w:spacing w:after="160" w:line="259" w:lineRule="auto"/>
        <w:jc w:val="both"/>
        <w:rPr>
          <w:rFonts w:asciiTheme="minorHAnsi" w:eastAsia="Calibri" w:hAnsiTheme="minorHAnsi" w:cstheme="minorHAnsi"/>
          <w:szCs w:val="24"/>
          <w:lang w:val="tr-TR" w:eastAsia="en-US"/>
        </w:rPr>
      </w:pPr>
    </w:p>
    <w:p w14:paraId="20BD03E1" w14:textId="77777777" w:rsidR="0067796B" w:rsidRPr="00C83B2F" w:rsidRDefault="0067796B" w:rsidP="0067796B">
      <w:pPr>
        <w:pStyle w:val="ListeParagraf"/>
        <w:spacing w:after="160" w:line="259" w:lineRule="auto"/>
        <w:ind w:left="644"/>
        <w:jc w:val="both"/>
        <w:rPr>
          <w:rFonts w:asciiTheme="minorHAnsi" w:eastAsia="Calibri" w:hAnsiTheme="minorHAnsi" w:cstheme="minorHAnsi"/>
          <w:noProof/>
          <w:szCs w:val="24"/>
          <w:lang w:val="tr-TR" w:eastAsia="en-US"/>
        </w:rPr>
      </w:pPr>
      <w:r w:rsidRPr="00C83B2F">
        <w:rPr>
          <w:rFonts w:asciiTheme="minorHAnsi" w:eastAsia="Calibri" w:hAnsiTheme="minorHAnsi" w:cstheme="minorHAnsi"/>
          <w:noProof/>
          <w:szCs w:val="24"/>
          <w:lang w:val="tr-TR" w:eastAsia="en-US"/>
        </w:rPr>
        <w:t xml:space="preserve">                                  </w:t>
      </w:r>
      <w:r w:rsidRPr="00C83B2F">
        <w:rPr>
          <w:rFonts w:eastAsia="Calibri"/>
          <w:noProof/>
          <w:lang w:val="tr-TR" w:eastAsia="en-US"/>
        </w:rPr>
        <w:drawing>
          <wp:inline distT="0" distB="0" distL="0" distR="0" wp14:anchorId="1AD0E1F7" wp14:editId="5A797F85">
            <wp:extent cx="2647950" cy="264795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inline>
        </w:drawing>
      </w:r>
    </w:p>
    <w:p w14:paraId="0E4A9BB1" w14:textId="33608FC1" w:rsidR="0067796B" w:rsidRPr="00C83B2F" w:rsidRDefault="0067796B" w:rsidP="0067796B">
      <w:pPr>
        <w:rPr>
          <w:rFonts w:asciiTheme="minorHAnsi" w:hAnsiTheme="minorHAnsi" w:cstheme="minorHAnsi"/>
          <w:szCs w:val="24"/>
          <w:shd w:val="clear" w:color="auto" w:fill="FFFFFF"/>
          <w:lang w:eastAsia="tr-TR"/>
        </w:rPr>
      </w:pPr>
      <w:r w:rsidRPr="00C83B2F">
        <w:rPr>
          <w:rFonts w:asciiTheme="minorHAnsi" w:eastAsia="Calibri" w:hAnsiTheme="minorHAnsi" w:cstheme="minorHAnsi"/>
          <w:szCs w:val="24"/>
          <w:u w:val="single"/>
          <w:lang w:val="tr-TR" w:eastAsia="en-US"/>
        </w:rPr>
        <w:t>Bu Bizim Hikayemiz 3</w:t>
      </w:r>
      <w:proofErr w:type="gramStart"/>
      <w:r w:rsidRPr="00C83B2F">
        <w:rPr>
          <w:rFonts w:asciiTheme="minorHAnsi" w:eastAsia="Calibri" w:hAnsiTheme="minorHAnsi" w:cstheme="minorHAnsi"/>
          <w:szCs w:val="24"/>
          <w:u w:val="single"/>
          <w:lang w:val="tr-TR" w:eastAsia="en-US"/>
        </w:rPr>
        <w:t xml:space="preserve">: </w:t>
      </w:r>
      <w:r w:rsidRPr="00C83B2F">
        <w:rPr>
          <w:rFonts w:ascii="Helvetica" w:hAnsi="Helvetica" w:cs="Helvetica"/>
          <w:sz w:val="21"/>
          <w:szCs w:val="21"/>
          <w:shd w:val="clear" w:color="auto" w:fill="FFFFFF"/>
          <w:lang w:eastAsia="tr-TR"/>
        </w:rPr>
        <w:t>,</w:t>
      </w:r>
      <w:proofErr w:type="gramEnd"/>
      <w:r w:rsidRPr="00C83B2F">
        <w:rPr>
          <w:rFonts w:ascii="Helvetica" w:hAnsi="Helvetica" w:cs="Helvetica"/>
          <w:sz w:val="21"/>
          <w:szCs w:val="21"/>
          <w:shd w:val="clear" w:color="auto" w:fill="FFFFFF"/>
          <w:lang w:eastAsia="tr-TR"/>
        </w:rPr>
        <w:t xml:space="preserve"> </w:t>
      </w:r>
      <w:proofErr w:type="spellStart"/>
      <w:r w:rsidRPr="00C83B2F">
        <w:rPr>
          <w:rFonts w:asciiTheme="minorHAnsi" w:hAnsiTheme="minorHAnsi" w:cstheme="minorHAnsi"/>
          <w:szCs w:val="24"/>
          <w:shd w:val="clear" w:color="auto" w:fill="FFFFFF"/>
          <w:lang w:eastAsia="tr-TR"/>
        </w:rPr>
        <w:t>Üniversitemiz</w:t>
      </w:r>
      <w:proofErr w:type="spellEnd"/>
      <w:r w:rsidRPr="00C83B2F">
        <w:rPr>
          <w:rFonts w:asciiTheme="minorHAnsi" w:hAnsiTheme="minorHAnsi" w:cstheme="minorHAnsi"/>
          <w:szCs w:val="24"/>
          <w:shd w:val="clear" w:color="auto" w:fill="FFFFFF"/>
          <w:lang w:eastAsia="tr-TR"/>
        </w:rPr>
        <w:t xml:space="preserve"> </w:t>
      </w:r>
      <w:proofErr w:type="spellStart"/>
      <w:r w:rsidRPr="00C83B2F">
        <w:rPr>
          <w:rFonts w:asciiTheme="minorHAnsi" w:hAnsiTheme="minorHAnsi" w:cstheme="minorHAnsi"/>
          <w:szCs w:val="24"/>
          <w:shd w:val="clear" w:color="auto" w:fill="FFFFFF"/>
          <w:lang w:eastAsia="tr-TR"/>
        </w:rPr>
        <w:t>öğrencilerinin</w:t>
      </w:r>
      <w:proofErr w:type="spellEnd"/>
      <w:r w:rsidRPr="00C83B2F">
        <w:rPr>
          <w:rFonts w:asciiTheme="minorHAnsi" w:hAnsiTheme="minorHAnsi" w:cstheme="minorHAnsi"/>
          <w:szCs w:val="24"/>
          <w:shd w:val="clear" w:color="auto" w:fill="FFFFFF"/>
          <w:lang w:eastAsia="tr-TR"/>
        </w:rPr>
        <w:t xml:space="preserve"> </w:t>
      </w:r>
      <w:proofErr w:type="spellStart"/>
      <w:r w:rsidRPr="00C83B2F">
        <w:rPr>
          <w:rFonts w:asciiTheme="minorHAnsi" w:hAnsiTheme="minorHAnsi" w:cstheme="minorHAnsi"/>
          <w:szCs w:val="24"/>
          <w:shd w:val="clear" w:color="auto" w:fill="FFFFFF"/>
          <w:lang w:eastAsia="tr-TR"/>
        </w:rPr>
        <w:t>kaleminden</w:t>
      </w:r>
      <w:proofErr w:type="spellEnd"/>
      <w:r w:rsidRPr="00C83B2F">
        <w:rPr>
          <w:rFonts w:asciiTheme="minorHAnsi" w:hAnsiTheme="minorHAnsi" w:cstheme="minorHAnsi"/>
          <w:szCs w:val="24"/>
          <w:shd w:val="clear" w:color="auto" w:fill="FFFFFF"/>
          <w:lang w:eastAsia="tr-TR"/>
        </w:rPr>
        <w:t xml:space="preserve"> </w:t>
      </w:r>
      <w:proofErr w:type="spellStart"/>
      <w:r w:rsidRPr="00C83B2F">
        <w:rPr>
          <w:rFonts w:asciiTheme="minorHAnsi" w:hAnsiTheme="minorHAnsi" w:cstheme="minorHAnsi"/>
          <w:szCs w:val="24"/>
          <w:shd w:val="clear" w:color="auto" w:fill="FFFFFF"/>
          <w:lang w:eastAsia="tr-TR"/>
        </w:rPr>
        <w:t>çıkan</w:t>
      </w:r>
      <w:proofErr w:type="spellEnd"/>
      <w:r w:rsidRPr="00C83B2F">
        <w:rPr>
          <w:rFonts w:asciiTheme="minorHAnsi" w:hAnsiTheme="minorHAnsi" w:cstheme="minorHAnsi"/>
          <w:szCs w:val="24"/>
          <w:shd w:val="clear" w:color="auto" w:fill="FFFFFF"/>
          <w:lang w:eastAsia="tr-TR"/>
        </w:rPr>
        <w:t xml:space="preserve"> </w:t>
      </w:r>
      <w:proofErr w:type="spellStart"/>
      <w:r w:rsidRPr="00C83B2F">
        <w:rPr>
          <w:rFonts w:asciiTheme="minorHAnsi" w:hAnsiTheme="minorHAnsi" w:cstheme="minorHAnsi"/>
          <w:szCs w:val="24"/>
          <w:shd w:val="clear" w:color="auto" w:fill="FFFFFF"/>
          <w:lang w:eastAsia="tr-TR"/>
        </w:rPr>
        <w:t>ve</w:t>
      </w:r>
      <w:proofErr w:type="spellEnd"/>
      <w:r w:rsidRPr="00C83B2F">
        <w:rPr>
          <w:rFonts w:asciiTheme="minorHAnsi" w:hAnsiTheme="minorHAnsi" w:cstheme="minorHAnsi"/>
          <w:szCs w:val="24"/>
          <w:shd w:val="clear" w:color="auto" w:fill="FFFFFF"/>
          <w:lang w:eastAsia="tr-TR"/>
        </w:rPr>
        <w:t xml:space="preserve"> </w:t>
      </w:r>
      <w:proofErr w:type="spellStart"/>
      <w:r w:rsidRPr="00C83B2F">
        <w:rPr>
          <w:rFonts w:asciiTheme="minorHAnsi" w:hAnsiTheme="minorHAnsi" w:cstheme="minorHAnsi"/>
          <w:szCs w:val="24"/>
          <w:shd w:val="clear" w:color="auto" w:fill="FFFFFF"/>
          <w:lang w:eastAsia="tr-TR"/>
        </w:rPr>
        <w:t>küçük</w:t>
      </w:r>
      <w:proofErr w:type="spellEnd"/>
      <w:r w:rsidRPr="00C83B2F">
        <w:rPr>
          <w:rFonts w:asciiTheme="minorHAnsi" w:hAnsiTheme="minorHAnsi" w:cstheme="minorHAnsi"/>
          <w:szCs w:val="24"/>
          <w:shd w:val="clear" w:color="auto" w:fill="FFFFFF"/>
          <w:lang w:eastAsia="tr-TR"/>
        </w:rPr>
        <w:t xml:space="preserve"> </w:t>
      </w:r>
      <w:proofErr w:type="spellStart"/>
      <w:r w:rsidRPr="00C83B2F">
        <w:rPr>
          <w:rFonts w:asciiTheme="minorHAnsi" w:hAnsiTheme="minorHAnsi" w:cstheme="minorHAnsi"/>
          <w:szCs w:val="24"/>
          <w:shd w:val="clear" w:color="auto" w:fill="FFFFFF"/>
          <w:lang w:eastAsia="tr-TR"/>
        </w:rPr>
        <w:t>hikayelerin</w:t>
      </w:r>
      <w:proofErr w:type="spellEnd"/>
      <w:r w:rsidRPr="00C83B2F">
        <w:rPr>
          <w:rFonts w:asciiTheme="minorHAnsi" w:hAnsiTheme="minorHAnsi" w:cstheme="minorHAnsi"/>
          <w:szCs w:val="24"/>
          <w:shd w:val="clear" w:color="auto" w:fill="FFFFFF"/>
          <w:lang w:eastAsia="tr-TR"/>
        </w:rPr>
        <w:t xml:space="preserve"> </w:t>
      </w:r>
      <w:proofErr w:type="spellStart"/>
      <w:r w:rsidRPr="00C83B2F">
        <w:rPr>
          <w:rFonts w:asciiTheme="minorHAnsi" w:hAnsiTheme="minorHAnsi" w:cstheme="minorHAnsi"/>
          <w:szCs w:val="24"/>
          <w:shd w:val="clear" w:color="auto" w:fill="FFFFFF"/>
          <w:lang w:eastAsia="tr-TR"/>
        </w:rPr>
        <w:t>yer</w:t>
      </w:r>
      <w:proofErr w:type="spellEnd"/>
      <w:r w:rsidRPr="00C83B2F">
        <w:rPr>
          <w:rFonts w:asciiTheme="minorHAnsi" w:hAnsiTheme="minorHAnsi" w:cstheme="minorHAnsi"/>
          <w:szCs w:val="24"/>
          <w:shd w:val="clear" w:color="auto" w:fill="FFFFFF"/>
          <w:lang w:eastAsia="tr-TR"/>
        </w:rPr>
        <w:t xml:space="preserve"> </w:t>
      </w:r>
      <w:proofErr w:type="spellStart"/>
      <w:r w:rsidRPr="00C83B2F">
        <w:rPr>
          <w:rFonts w:asciiTheme="minorHAnsi" w:hAnsiTheme="minorHAnsi" w:cstheme="minorHAnsi"/>
          <w:szCs w:val="24"/>
          <w:shd w:val="clear" w:color="auto" w:fill="FFFFFF"/>
          <w:lang w:eastAsia="tr-TR"/>
        </w:rPr>
        <w:t>aldığı</w:t>
      </w:r>
      <w:proofErr w:type="spellEnd"/>
      <w:r w:rsidRPr="00C83B2F">
        <w:rPr>
          <w:rFonts w:asciiTheme="minorHAnsi" w:hAnsiTheme="minorHAnsi" w:cstheme="minorHAnsi"/>
          <w:szCs w:val="24"/>
          <w:shd w:val="clear" w:color="auto" w:fill="FFFFFF"/>
          <w:lang w:eastAsia="tr-TR"/>
        </w:rPr>
        <w:t xml:space="preserve"> </w:t>
      </w:r>
      <w:r w:rsidRPr="00C83B2F">
        <w:rPr>
          <w:rFonts w:asciiTheme="minorHAnsi" w:hAnsiTheme="minorHAnsi" w:cstheme="minorHAnsi"/>
          <w:b/>
          <w:bCs/>
          <w:szCs w:val="24"/>
          <w:shd w:val="clear" w:color="auto" w:fill="FFFFFF"/>
          <w:lang w:eastAsia="tr-TR"/>
        </w:rPr>
        <w:t xml:space="preserve">“Bu </w:t>
      </w:r>
      <w:proofErr w:type="spellStart"/>
      <w:r w:rsidRPr="00C83B2F">
        <w:rPr>
          <w:rFonts w:asciiTheme="minorHAnsi" w:hAnsiTheme="minorHAnsi" w:cstheme="minorHAnsi"/>
          <w:b/>
          <w:bCs/>
          <w:szCs w:val="24"/>
          <w:shd w:val="clear" w:color="auto" w:fill="FFFFFF"/>
          <w:lang w:eastAsia="tr-TR"/>
        </w:rPr>
        <w:t>Bizim</w:t>
      </w:r>
      <w:proofErr w:type="spellEnd"/>
      <w:r w:rsidRPr="00C83B2F">
        <w:rPr>
          <w:rFonts w:asciiTheme="minorHAnsi" w:hAnsiTheme="minorHAnsi" w:cstheme="minorHAnsi"/>
          <w:b/>
          <w:bCs/>
          <w:szCs w:val="24"/>
          <w:shd w:val="clear" w:color="auto" w:fill="FFFFFF"/>
          <w:lang w:eastAsia="tr-TR"/>
        </w:rPr>
        <w:t xml:space="preserve"> </w:t>
      </w:r>
      <w:proofErr w:type="spellStart"/>
      <w:r w:rsidRPr="00C83B2F">
        <w:rPr>
          <w:rFonts w:asciiTheme="minorHAnsi" w:hAnsiTheme="minorHAnsi" w:cstheme="minorHAnsi"/>
          <w:b/>
          <w:bCs/>
          <w:szCs w:val="24"/>
          <w:shd w:val="clear" w:color="auto" w:fill="FFFFFF"/>
          <w:lang w:eastAsia="tr-TR"/>
        </w:rPr>
        <w:t>Hikayemiz</w:t>
      </w:r>
      <w:proofErr w:type="spellEnd"/>
      <w:r w:rsidRPr="00C83B2F">
        <w:rPr>
          <w:rFonts w:asciiTheme="minorHAnsi" w:hAnsiTheme="minorHAnsi" w:cstheme="minorHAnsi"/>
          <w:b/>
          <w:bCs/>
          <w:szCs w:val="24"/>
          <w:shd w:val="clear" w:color="auto" w:fill="FFFFFF"/>
          <w:lang w:eastAsia="tr-TR"/>
        </w:rPr>
        <w:t>”</w:t>
      </w:r>
      <w:r w:rsidRPr="00C83B2F">
        <w:rPr>
          <w:rFonts w:asciiTheme="minorHAnsi" w:hAnsiTheme="minorHAnsi" w:cstheme="minorHAnsi"/>
          <w:szCs w:val="24"/>
          <w:shd w:val="clear" w:color="auto" w:fill="FFFFFF"/>
          <w:lang w:eastAsia="tr-TR"/>
        </w:rPr>
        <w:t xml:space="preserve"> </w:t>
      </w:r>
      <w:proofErr w:type="spellStart"/>
      <w:r w:rsidRPr="00C83B2F">
        <w:rPr>
          <w:rFonts w:asciiTheme="minorHAnsi" w:hAnsiTheme="minorHAnsi" w:cstheme="minorHAnsi"/>
          <w:szCs w:val="24"/>
          <w:shd w:val="clear" w:color="auto" w:fill="FFFFFF"/>
          <w:lang w:eastAsia="tr-TR"/>
        </w:rPr>
        <w:t>adlı</w:t>
      </w:r>
      <w:proofErr w:type="spellEnd"/>
      <w:r w:rsidRPr="00C83B2F">
        <w:rPr>
          <w:rFonts w:asciiTheme="minorHAnsi" w:hAnsiTheme="minorHAnsi" w:cstheme="minorHAnsi"/>
          <w:szCs w:val="24"/>
          <w:shd w:val="clear" w:color="auto" w:fill="FFFFFF"/>
          <w:lang w:eastAsia="tr-TR"/>
        </w:rPr>
        <w:t xml:space="preserve"> </w:t>
      </w:r>
      <w:proofErr w:type="spellStart"/>
      <w:r w:rsidRPr="00C83B2F">
        <w:rPr>
          <w:rFonts w:asciiTheme="minorHAnsi" w:hAnsiTheme="minorHAnsi" w:cstheme="minorHAnsi"/>
          <w:szCs w:val="24"/>
          <w:shd w:val="clear" w:color="auto" w:fill="FFFFFF"/>
          <w:lang w:eastAsia="tr-TR"/>
        </w:rPr>
        <w:t>kitap</w:t>
      </w:r>
      <w:proofErr w:type="spellEnd"/>
      <w:r w:rsidRPr="00C83B2F">
        <w:rPr>
          <w:rFonts w:asciiTheme="minorHAnsi" w:hAnsiTheme="minorHAnsi" w:cstheme="minorHAnsi"/>
          <w:szCs w:val="24"/>
          <w:shd w:val="clear" w:color="auto" w:fill="FFFFFF"/>
          <w:lang w:eastAsia="tr-TR"/>
        </w:rPr>
        <w:t xml:space="preserve"> </w:t>
      </w:r>
      <w:proofErr w:type="spellStart"/>
      <w:r w:rsidRPr="00C83B2F">
        <w:rPr>
          <w:rFonts w:asciiTheme="minorHAnsi" w:hAnsiTheme="minorHAnsi" w:cstheme="minorHAnsi"/>
          <w:szCs w:val="24"/>
          <w:shd w:val="clear" w:color="auto" w:fill="FFFFFF"/>
          <w:lang w:eastAsia="tr-TR"/>
        </w:rPr>
        <w:t>serimizin</w:t>
      </w:r>
      <w:proofErr w:type="spellEnd"/>
      <w:r w:rsidRPr="00C83B2F">
        <w:rPr>
          <w:rFonts w:asciiTheme="minorHAnsi" w:hAnsiTheme="minorHAnsi" w:cstheme="minorHAnsi"/>
          <w:szCs w:val="24"/>
          <w:shd w:val="clear" w:color="auto" w:fill="FFFFFF"/>
          <w:lang w:eastAsia="tr-TR"/>
        </w:rPr>
        <w:t xml:space="preserve"> </w:t>
      </w:r>
      <w:proofErr w:type="spellStart"/>
      <w:r w:rsidRPr="00C83B2F">
        <w:rPr>
          <w:rFonts w:asciiTheme="minorHAnsi" w:hAnsiTheme="minorHAnsi" w:cstheme="minorHAnsi"/>
          <w:szCs w:val="24"/>
          <w:shd w:val="clear" w:color="auto" w:fill="FFFFFF"/>
          <w:lang w:eastAsia="tr-TR"/>
        </w:rPr>
        <w:t>üçüncüsü</w:t>
      </w:r>
      <w:proofErr w:type="spellEnd"/>
      <w:r w:rsidRPr="00C83B2F">
        <w:rPr>
          <w:rFonts w:asciiTheme="minorHAnsi" w:hAnsiTheme="minorHAnsi" w:cstheme="minorHAnsi"/>
          <w:szCs w:val="24"/>
          <w:shd w:val="clear" w:color="auto" w:fill="FFFFFF"/>
          <w:lang w:eastAsia="tr-TR"/>
        </w:rPr>
        <w:t xml:space="preserve"> </w:t>
      </w:r>
      <w:proofErr w:type="spellStart"/>
      <w:r w:rsidRPr="00C83B2F">
        <w:rPr>
          <w:rFonts w:asciiTheme="minorHAnsi" w:hAnsiTheme="minorHAnsi" w:cstheme="minorHAnsi"/>
          <w:szCs w:val="24"/>
          <w:shd w:val="clear" w:color="auto" w:fill="FFFFFF"/>
          <w:lang w:eastAsia="tr-TR"/>
        </w:rPr>
        <w:t>Yunus</w:t>
      </w:r>
      <w:proofErr w:type="spellEnd"/>
      <w:r w:rsidRPr="00C83B2F">
        <w:rPr>
          <w:rFonts w:asciiTheme="minorHAnsi" w:hAnsiTheme="minorHAnsi" w:cstheme="minorHAnsi"/>
          <w:szCs w:val="24"/>
          <w:shd w:val="clear" w:color="auto" w:fill="FFFFFF"/>
          <w:lang w:eastAsia="tr-TR"/>
        </w:rPr>
        <w:t xml:space="preserve"> Emre </w:t>
      </w:r>
      <w:proofErr w:type="spellStart"/>
      <w:r w:rsidRPr="00C83B2F">
        <w:rPr>
          <w:rFonts w:asciiTheme="minorHAnsi" w:hAnsiTheme="minorHAnsi" w:cstheme="minorHAnsi"/>
          <w:szCs w:val="24"/>
          <w:shd w:val="clear" w:color="auto" w:fill="FFFFFF"/>
          <w:lang w:eastAsia="tr-TR"/>
        </w:rPr>
        <w:t>ve</w:t>
      </w:r>
      <w:proofErr w:type="spellEnd"/>
      <w:r w:rsidRPr="00C83B2F">
        <w:rPr>
          <w:rFonts w:asciiTheme="minorHAnsi" w:hAnsiTheme="minorHAnsi" w:cstheme="minorHAnsi"/>
          <w:szCs w:val="24"/>
          <w:shd w:val="clear" w:color="auto" w:fill="FFFFFF"/>
          <w:lang w:eastAsia="tr-TR"/>
        </w:rPr>
        <w:t xml:space="preserve"> </w:t>
      </w:r>
      <w:proofErr w:type="spellStart"/>
      <w:r w:rsidRPr="00C83B2F">
        <w:rPr>
          <w:rFonts w:asciiTheme="minorHAnsi" w:hAnsiTheme="minorHAnsi" w:cstheme="minorHAnsi"/>
          <w:szCs w:val="24"/>
          <w:shd w:val="clear" w:color="auto" w:fill="FFFFFF"/>
          <w:lang w:eastAsia="tr-TR"/>
        </w:rPr>
        <w:t>Türkçe</w:t>
      </w:r>
      <w:proofErr w:type="spellEnd"/>
      <w:r w:rsidRPr="00C83B2F">
        <w:rPr>
          <w:rFonts w:asciiTheme="minorHAnsi" w:hAnsiTheme="minorHAnsi" w:cstheme="minorHAnsi"/>
          <w:szCs w:val="24"/>
          <w:shd w:val="clear" w:color="auto" w:fill="FFFFFF"/>
          <w:lang w:eastAsia="tr-TR"/>
        </w:rPr>
        <w:t xml:space="preserve"> </w:t>
      </w:r>
      <w:proofErr w:type="spellStart"/>
      <w:r w:rsidRPr="00C83B2F">
        <w:rPr>
          <w:rFonts w:asciiTheme="minorHAnsi" w:hAnsiTheme="minorHAnsi" w:cstheme="minorHAnsi"/>
          <w:szCs w:val="24"/>
          <w:shd w:val="clear" w:color="auto" w:fill="FFFFFF"/>
          <w:lang w:eastAsia="tr-TR"/>
        </w:rPr>
        <w:t>Yılı</w:t>
      </w:r>
      <w:proofErr w:type="spellEnd"/>
      <w:r w:rsidRPr="00C83B2F">
        <w:rPr>
          <w:rFonts w:asciiTheme="minorHAnsi" w:hAnsiTheme="minorHAnsi" w:cstheme="minorHAnsi"/>
          <w:szCs w:val="24"/>
          <w:shd w:val="clear" w:color="auto" w:fill="FFFFFF"/>
          <w:lang w:eastAsia="tr-TR"/>
        </w:rPr>
        <w:t xml:space="preserve"> </w:t>
      </w:r>
      <w:proofErr w:type="spellStart"/>
      <w:r w:rsidRPr="00C83B2F">
        <w:rPr>
          <w:rFonts w:asciiTheme="minorHAnsi" w:hAnsiTheme="minorHAnsi" w:cstheme="minorHAnsi"/>
          <w:szCs w:val="24"/>
          <w:shd w:val="clear" w:color="auto" w:fill="FFFFFF"/>
          <w:lang w:eastAsia="tr-TR"/>
        </w:rPr>
        <w:t>etkinlikleri</w:t>
      </w:r>
      <w:proofErr w:type="spellEnd"/>
      <w:r w:rsidRPr="00C83B2F">
        <w:rPr>
          <w:rFonts w:asciiTheme="minorHAnsi" w:hAnsiTheme="minorHAnsi" w:cstheme="minorHAnsi"/>
          <w:szCs w:val="24"/>
          <w:shd w:val="clear" w:color="auto" w:fill="FFFFFF"/>
          <w:lang w:eastAsia="tr-TR"/>
        </w:rPr>
        <w:t xml:space="preserve"> </w:t>
      </w:r>
      <w:proofErr w:type="spellStart"/>
      <w:r w:rsidRPr="00C83B2F">
        <w:rPr>
          <w:rFonts w:asciiTheme="minorHAnsi" w:hAnsiTheme="minorHAnsi" w:cstheme="minorHAnsi"/>
          <w:szCs w:val="24"/>
          <w:shd w:val="clear" w:color="auto" w:fill="FFFFFF"/>
          <w:lang w:eastAsia="tr-TR"/>
        </w:rPr>
        <w:t>kapsamında</w:t>
      </w:r>
      <w:proofErr w:type="spellEnd"/>
      <w:r w:rsidRPr="00C83B2F">
        <w:rPr>
          <w:rFonts w:asciiTheme="minorHAnsi" w:hAnsiTheme="minorHAnsi" w:cstheme="minorHAnsi"/>
          <w:szCs w:val="24"/>
          <w:shd w:val="clear" w:color="auto" w:fill="FFFFFF"/>
          <w:lang w:eastAsia="tr-TR"/>
        </w:rPr>
        <w:t xml:space="preserve"> “</w:t>
      </w:r>
      <w:proofErr w:type="spellStart"/>
      <w:r w:rsidRPr="00C83B2F">
        <w:rPr>
          <w:rFonts w:asciiTheme="minorHAnsi" w:hAnsiTheme="minorHAnsi" w:cstheme="minorHAnsi"/>
          <w:szCs w:val="24"/>
          <w:shd w:val="clear" w:color="auto" w:fill="FFFFFF"/>
          <w:lang w:eastAsia="tr-TR"/>
        </w:rPr>
        <w:t>Sevgi</w:t>
      </w:r>
      <w:proofErr w:type="spellEnd"/>
      <w:r w:rsidRPr="00C83B2F">
        <w:rPr>
          <w:rFonts w:asciiTheme="minorHAnsi" w:hAnsiTheme="minorHAnsi" w:cstheme="minorHAnsi"/>
          <w:szCs w:val="24"/>
          <w:shd w:val="clear" w:color="auto" w:fill="FFFFFF"/>
          <w:lang w:eastAsia="tr-TR"/>
        </w:rPr>
        <w:t xml:space="preserve">” </w:t>
      </w:r>
      <w:proofErr w:type="spellStart"/>
      <w:r w:rsidRPr="00C83B2F">
        <w:rPr>
          <w:rFonts w:asciiTheme="minorHAnsi" w:hAnsiTheme="minorHAnsi" w:cstheme="minorHAnsi"/>
          <w:szCs w:val="24"/>
          <w:shd w:val="clear" w:color="auto" w:fill="FFFFFF"/>
          <w:lang w:eastAsia="tr-TR"/>
        </w:rPr>
        <w:t>teması</w:t>
      </w:r>
      <w:proofErr w:type="spellEnd"/>
      <w:r w:rsidRPr="00C83B2F">
        <w:rPr>
          <w:rFonts w:asciiTheme="minorHAnsi" w:hAnsiTheme="minorHAnsi" w:cstheme="minorHAnsi"/>
          <w:szCs w:val="24"/>
          <w:shd w:val="clear" w:color="auto" w:fill="FFFFFF"/>
          <w:lang w:eastAsia="tr-TR"/>
        </w:rPr>
        <w:t xml:space="preserve"> </w:t>
      </w:r>
      <w:proofErr w:type="spellStart"/>
      <w:r w:rsidRPr="00C83B2F">
        <w:rPr>
          <w:rFonts w:asciiTheme="minorHAnsi" w:hAnsiTheme="minorHAnsi" w:cstheme="minorHAnsi"/>
          <w:szCs w:val="24"/>
          <w:shd w:val="clear" w:color="auto" w:fill="FFFFFF"/>
          <w:lang w:eastAsia="tr-TR"/>
        </w:rPr>
        <w:t>ile</w:t>
      </w:r>
      <w:proofErr w:type="spellEnd"/>
      <w:r w:rsidRPr="00C83B2F">
        <w:rPr>
          <w:rFonts w:asciiTheme="minorHAnsi" w:hAnsiTheme="minorHAnsi" w:cstheme="minorHAnsi"/>
          <w:szCs w:val="24"/>
          <w:shd w:val="clear" w:color="auto" w:fill="FFFFFF"/>
          <w:lang w:eastAsia="tr-TR"/>
        </w:rPr>
        <w:t xml:space="preserve"> </w:t>
      </w:r>
      <w:proofErr w:type="spellStart"/>
      <w:r w:rsidR="00F82B4F">
        <w:rPr>
          <w:rFonts w:asciiTheme="minorHAnsi" w:hAnsiTheme="minorHAnsi" w:cstheme="minorHAnsi"/>
          <w:szCs w:val="24"/>
          <w:shd w:val="clear" w:color="auto" w:fill="FFFFFF"/>
          <w:lang w:eastAsia="tr-TR"/>
        </w:rPr>
        <w:t>yayınlandı</w:t>
      </w:r>
      <w:proofErr w:type="spellEnd"/>
      <w:r w:rsidRPr="00C83B2F">
        <w:rPr>
          <w:rFonts w:asciiTheme="minorHAnsi" w:hAnsiTheme="minorHAnsi" w:cstheme="minorHAnsi"/>
          <w:szCs w:val="24"/>
          <w:shd w:val="clear" w:color="auto" w:fill="FFFFFF"/>
          <w:lang w:eastAsia="tr-TR"/>
        </w:rPr>
        <w:t>.</w:t>
      </w:r>
    </w:p>
    <w:p w14:paraId="5F439DAE" w14:textId="77777777" w:rsidR="0067796B" w:rsidRPr="00C83B2F" w:rsidRDefault="0067796B" w:rsidP="0067796B">
      <w:pPr>
        <w:pStyle w:val="ListeParagraf"/>
        <w:spacing w:after="160" w:line="259" w:lineRule="auto"/>
        <w:ind w:left="644"/>
        <w:jc w:val="both"/>
        <w:rPr>
          <w:rFonts w:asciiTheme="minorHAnsi" w:eastAsia="Calibri" w:hAnsiTheme="minorHAnsi" w:cstheme="minorHAnsi"/>
          <w:sz w:val="28"/>
          <w:szCs w:val="28"/>
          <w:lang w:val="tr-TR" w:eastAsia="en-US"/>
        </w:rPr>
      </w:pPr>
    </w:p>
    <w:p w14:paraId="400507E2" w14:textId="77777777" w:rsidR="0067796B" w:rsidRPr="00C83B2F" w:rsidRDefault="0067796B" w:rsidP="0067796B">
      <w:pPr>
        <w:pStyle w:val="ListeParagraf"/>
        <w:spacing w:after="160" w:line="259" w:lineRule="auto"/>
        <w:ind w:left="644"/>
        <w:jc w:val="both"/>
        <w:rPr>
          <w:rFonts w:asciiTheme="minorHAnsi" w:eastAsia="Calibri" w:hAnsiTheme="minorHAnsi" w:cstheme="minorHAnsi"/>
          <w:szCs w:val="24"/>
          <w:lang w:val="tr-TR" w:eastAsia="en-US"/>
        </w:rPr>
      </w:pPr>
      <w:r w:rsidRPr="00C83B2F">
        <w:rPr>
          <w:rFonts w:asciiTheme="minorHAnsi" w:eastAsia="Calibri" w:hAnsiTheme="minorHAnsi" w:cstheme="minorHAnsi"/>
          <w:szCs w:val="24"/>
          <w:lang w:val="tr-TR" w:eastAsia="en-US"/>
        </w:rPr>
        <w:t xml:space="preserve">                          </w:t>
      </w:r>
      <w:r w:rsidRPr="00C83B2F">
        <w:rPr>
          <w:rFonts w:asciiTheme="minorHAnsi" w:eastAsia="Calibri" w:hAnsiTheme="minorHAnsi" w:cstheme="minorHAnsi"/>
          <w:noProof/>
          <w:szCs w:val="24"/>
          <w:lang w:val="tr-TR" w:eastAsia="en-US"/>
        </w:rPr>
        <w:drawing>
          <wp:inline distT="0" distB="0" distL="0" distR="0" wp14:anchorId="021DF367" wp14:editId="520F60FA">
            <wp:extent cx="3400425" cy="3400425"/>
            <wp:effectExtent l="0" t="0" r="9525" b="952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00425" cy="3400425"/>
                    </a:xfrm>
                    <a:prstGeom prst="rect">
                      <a:avLst/>
                    </a:prstGeom>
                    <a:noFill/>
                    <a:ln>
                      <a:noFill/>
                    </a:ln>
                  </pic:spPr>
                </pic:pic>
              </a:graphicData>
            </a:graphic>
          </wp:inline>
        </w:drawing>
      </w:r>
    </w:p>
    <w:p w14:paraId="1C0C439E" w14:textId="77777777" w:rsidR="0067796B" w:rsidRPr="00C83B2F" w:rsidRDefault="0067796B" w:rsidP="0067796B">
      <w:pPr>
        <w:spacing w:after="160" w:line="259" w:lineRule="auto"/>
        <w:jc w:val="both"/>
        <w:rPr>
          <w:rFonts w:asciiTheme="minorHAnsi" w:eastAsia="Calibri" w:hAnsiTheme="minorHAnsi" w:cstheme="minorHAnsi"/>
          <w:szCs w:val="24"/>
          <w:lang w:val="tr-TR" w:eastAsia="en-US"/>
        </w:rPr>
      </w:pPr>
    </w:p>
    <w:p w14:paraId="1D8AC810" w14:textId="77777777" w:rsidR="0067796B" w:rsidRPr="00C83B2F" w:rsidRDefault="0067796B" w:rsidP="0067796B">
      <w:pPr>
        <w:pStyle w:val="ListeParagraf"/>
        <w:numPr>
          <w:ilvl w:val="0"/>
          <w:numId w:val="44"/>
        </w:numPr>
        <w:spacing w:after="160" w:line="259" w:lineRule="auto"/>
        <w:jc w:val="both"/>
        <w:rPr>
          <w:rFonts w:asciiTheme="minorHAnsi" w:eastAsia="Calibri" w:hAnsiTheme="minorHAnsi" w:cstheme="minorHAnsi"/>
          <w:szCs w:val="24"/>
          <w:lang w:val="tr-TR" w:eastAsia="en-US"/>
        </w:rPr>
      </w:pPr>
      <w:r w:rsidRPr="00C83B2F">
        <w:rPr>
          <w:rFonts w:asciiTheme="minorHAnsi" w:eastAsia="Calibri" w:hAnsiTheme="minorHAnsi" w:cstheme="minorHAnsi"/>
          <w:b/>
          <w:bCs/>
          <w:sz w:val="28"/>
          <w:szCs w:val="28"/>
          <w:lang w:val="tr-TR" w:eastAsia="en-US"/>
        </w:rPr>
        <w:t>2021 Hacı Bektaş-ı Veli Yılı Etkinlikleri</w:t>
      </w:r>
    </w:p>
    <w:p w14:paraId="7029C21C" w14:textId="7CE9521C" w:rsidR="0067796B" w:rsidRPr="00C83B2F" w:rsidRDefault="0067796B" w:rsidP="0067796B">
      <w:pPr>
        <w:spacing w:after="160" w:line="259" w:lineRule="auto"/>
        <w:jc w:val="both"/>
        <w:rPr>
          <w:rFonts w:asciiTheme="minorHAnsi" w:eastAsia="Calibri" w:hAnsiTheme="minorHAnsi" w:cstheme="minorHAnsi"/>
          <w:szCs w:val="24"/>
          <w:lang w:val="tr-TR" w:eastAsia="en-US"/>
        </w:rPr>
      </w:pPr>
      <w:r w:rsidRPr="00C83B2F">
        <w:rPr>
          <w:rFonts w:asciiTheme="minorHAnsi" w:eastAsia="Calibri" w:hAnsiTheme="minorHAnsi" w:cstheme="minorHAnsi"/>
          <w:szCs w:val="24"/>
          <w:lang w:val="tr-TR" w:eastAsia="en-US"/>
        </w:rPr>
        <w:t>08 Ekim 2021 tarihinde Üniversitemiz öğrencilerinden oluşan 30 kişilik bir grup ile Nevşehir ili Hacıbektaş ilçesinde bulunan Hacı Bektaş-i Veli Türbesi’ne gezi düzenlen</w:t>
      </w:r>
      <w:r w:rsidR="00F82B4F">
        <w:rPr>
          <w:rFonts w:asciiTheme="minorHAnsi" w:eastAsia="Calibri" w:hAnsiTheme="minorHAnsi" w:cstheme="minorHAnsi"/>
          <w:szCs w:val="24"/>
          <w:lang w:val="tr-TR" w:eastAsia="en-US"/>
        </w:rPr>
        <w:t>di</w:t>
      </w:r>
      <w:r w:rsidRPr="00C83B2F">
        <w:rPr>
          <w:rFonts w:asciiTheme="minorHAnsi" w:eastAsia="Calibri" w:hAnsiTheme="minorHAnsi" w:cstheme="minorHAnsi"/>
          <w:szCs w:val="24"/>
          <w:lang w:val="tr-TR" w:eastAsia="en-US"/>
        </w:rPr>
        <w:t>.</w:t>
      </w:r>
    </w:p>
    <w:p w14:paraId="0D08A423" w14:textId="77777777" w:rsidR="0067796B" w:rsidRPr="00C83B2F" w:rsidRDefault="0067796B" w:rsidP="0067796B">
      <w:pPr>
        <w:spacing w:after="160" w:line="259" w:lineRule="auto"/>
        <w:jc w:val="both"/>
        <w:rPr>
          <w:rFonts w:asciiTheme="minorHAnsi" w:eastAsia="Calibri" w:hAnsiTheme="minorHAnsi" w:cstheme="minorHAnsi"/>
          <w:szCs w:val="24"/>
          <w:lang w:val="tr-TR" w:eastAsia="en-US"/>
        </w:rPr>
      </w:pPr>
      <w:r w:rsidRPr="00C83B2F">
        <w:rPr>
          <w:rFonts w:asciiTheme="minorHAnsi" w:eastAsia="Calibri" w:hAnsiTheme="minorHAnsi" w:cstheme="minorHAnsi"/>
          <w:szCs w:val="24"/>
          <w:lang w:val="tr-TR" w:eastAsia="en-US"/>
        </w:rPr>
        <w:t xml:space="preserve">       </w:t>
      </w:r>
      <w:r w:rsidRPr="00C83B2F">
        <w:rPr>
          <w:rFonts w:eastAsia="Calibri"/>
          <w:noProof/>
          <w:lang w:val="tr-TR" w:eastAsia="en-US"/>
        </w:rPr>
        <w:drawing>
          <wp:inline distT="0" distB="0" distL="0" distR="0" wp14:anchorId="33083742" wp14:editId="5D3CA0B0">
            <wp:extent cx="2541217" cy="1695450"/>
            <wp:effectExtent l="0" t="0" r="0" b="0"/>
            <wp:docPr id="31" name="Resim 31" descr="gök, açık hava, zem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sim 31" descr="gök, açık hava, zemin içeren bir resim&#10;&#10;Açıklama otomatik olarak oluşturuldu"/>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2550659" cy="1701750"/>
                    </a:xfrm>
                    <a:prstGeom prst="rect">
                      <a:avLst/>
                    </a:prstGeom>
                    <a:noFill/>
                    <a:ln>
                      <a:noFill/>
                    </a:ln>
                  </pic:spPr>
                </pic:pic>
              </a:graphicData>
            </a:graphic>
          </wp:inline>
        </w:drawing>
      </w:r>
      <w:r w:rsidRPr="00C83B2F">
        <w:rPr>
          <w:rFonts w:asciiTheme="minorHAnsi" w:eastAsia="Calibri" w:hAnsiTheme="minorHAnsi" w:cstheme="minorHAnsi"/>
          <w:szCs w:val="24"/>
          <w:lang w:val="tr-TR" w:eastAsia="en-US"/>
        </w:rPr>
        <w:t xml:space="preserve">           </w:t>
      </w:r>
      <w:r w:rsidRPr="00C83B2F">
        <w:rPr>
          <w:rFonts w:eastAsia="Calibri"/>
          <w:noProof/>
          <w:lang w:val="tr-TR" w:eastAsia="en-US"/>
        </w:rPr>
        <w:drawing>
          <wp:inline distT="0" distB="0" distL="0" distR="0" wp14:anchorId="79ED653D" wp14:editId="2351C52E">
            <wp:extent cx="2571750" cy="1715822"/>
            <wp:effectExtent l="0" t="0" r="0" b="0"/>
            <wp:docPr id="32" name="Resim 32" descr="metin, gök, açık hava, y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sim 32" descr="metin, gök, açık hava, yol içeren bir resim&#10;&#10;Açıklama otomatik olarak oluşturuldu"/>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94091" cy="1730727"/>
                    </a:xfrm>
                    <a:prstGeom prst="rect">
                      <a:avLst/>
                    </a:prstGeom>
                    <a:noFill/>
                    <a:ln>
                      <a:noFill/>
                    </a:ln>
                  </pic:spPr>
                </pic:pic>
              </a:graphicData>
            </a:graphic>
          </wp:inline>
        </w:drawing>
      </w:r>
    </w:p>
    <w:p w14:paraId="1F8D7EDA" w14:textId="77777777" w:rsidR="0067796B" w:rsidRPr="00C83B2F" w:rsidRDefault="0067796B" w:rsidP="0067796B">
      <w:pPr>
        <w:spacing w:after="160" w:line="259" w:lineRule="auto"/>
        <w:jc w:val="both"/>
        <w:rPr>
          <w:rFonts w:asciiTheme="minorHAnsi" w:eastAsia="Calibri" w:hAnsiTheme="minorHAnsi" w:cstheme="minorHAnsi"/>
          <w:szCs w:val="24"/>
          <w:lang w:val="tr-TR" w:eastAsia="en-US"/>
        </w:rPr>
      </w:pPr>
    </w:p>
    <w:p w14:paraId="749F8D0F" w14:textId="77777777" w:rsidR="0067796B" w:rsidRPr="00C83B2F" w:rsidRDefault="00695ADA" w:rsidP="0067796B">
      <w:pPr>
        <w:numPr>
          <w:ilvl w:val="0"/>
          <w:numId w:val="44"/>
        </w:numPr>
        <w:spacing w:after="160" w:line="259" w:lineRule="auto"/>
        <w:contextualSpacing/>
        <w:rPr>
          <w:rFonts w:asciiTheme="minorHAnsi" w:eastAsia="Calibri" w:hAnsiTheme="minorHAnsi" w:cstheme="minorHAnsi"/>
          <w:b/>
          <w:bCs/>
          <w:sz w:val="28"/>
          <w:szCs w:val="28"/>
          <w:lang w:val="tr-TR" w:eastAsia="en-US"/>
        </w:rPr>
      </w:pPr>
      <w:hyperlink r:id="rId39" w:history="1">
        <w:r w:rsidR="0067796B" w:rsidRPr="00C83B2F">
          <w:rPr>
            <w:rFonts w:asciiTheme="minorHAnsi" w:eastAsia="Calibri" w:hAnsiTheme="minorHAnsi" w:cstheme="minorHAnsi"/>
            <w:b/>
            <w:bCs/>
            <w:sz w:val="28"/>
            <w:szCs w:val="28"/>
            <w:lang w:val="tr-TR" w:eastAsia="en-US"/>
          </w:rPr>
          <w:t>15</w:t>
        </w:r>
      </w:hyperlink>
      <w:r w:rsidR="0067796B" w:rsidRPr="00C83B2F">
        <w:rPr>
          <w:rFonts w:asciiTheme="minorHAnsi" w:eastAsia="Calibri" w:hAnsiTheme="minorHAnsi" w:cstheme="minorHAnsi"/>
          <w:b/>
          <w:bCs/>
          <w:sz w:val="28"/>
          <w:szCs w:val="28"/>
          <w:lang w:val="tr-TR" w:eastAsia="en-US"/>
        </w:rPr>
        <w:t xml:space="preserve"> Temmuz Demokrasi ve Milli Birlik Günü Etkinlikleri</w:t>
      </w:r>
    </w:p>
    <w:p w14:paraId="27F36EB0" w14:textId="77777777" w:rsidR="0067796B" w:rsidRPr="00C83B2F" w:rsidRDefault="0067796B" w:rsidP="0067796B">
      <w:pPr>
        <w:spacing w:after="160" w:line="259" w:lineRule="auto"/>
        <w:ind w:left="644"/>
        <w:contextualSpacing/>
        <w:rPr>
          <w:rFonts w:asciiTheme="minorHAnsi" w:eastAsia="Calibri" w:hAnsiTheme="minorHAnsi" w:cstheme="minorHAnsi"/>
          <w:b/>
          <w:bCs/>
          <w:sz w:val="28"/>
          <w:szCs w:val="28"/>
          <w:lang w:val="tr-TR" w:eastAsia="en-US"/>
        </w:rPr>
      </w:pPr>
    </w:p>
    <w:p w14:paraId="40EA21B1" w14:textId="074B71A2" w:rsidR="0067796B" w:rsidRPr="00C83B2F" w:rsidRDefault="0067796B" w:rsidP="0067796B">
      <w:pPr>
        <w:spacing w:after="160" w:line="259" w:lineRule="auto"/>
        <w:jc w:val="both"/>
        <w:rPr>
          <w:rFonts w:asciiTheme="minorHAnsi" w:eastAsia="Calibri" w:hAnsiTheme="minorHAnsi" w:cstheme="minorHAnsi"/>
          <w:szCs w:val="24"/>
          <w:lang w:val="tr-TR" w:eastAsia="en-US"/>
        </w:rPr>
      </w:pPr>
      <w:r w:rsidRPr="00C83B2F">
        <w:rPr>
          <w:rFonts w:asciiTheme="minorHAnsi" w:eastAsia="Calibri" w:hAnsiTheme="minorHAnsi" w:cstheme="minorHAnsi"/>
          <w:szCs w:val="24"/>
          <w:lang w:val="tr-TR" w:eastAsia="en-US"/>
        </w:rPr>
        <w:t xml:space="preserve">15 Temmuz Demokrasi ve Milli Birlik Günü etkinlikleri kapsamında 12-13-14 Temmuz 2021 tarihlerinde 276 uluslararası öğrencimizin katılımı ile </w:t>
      </w:r>
      <w:proofErr w:type="spellStart"/>
      <w:r w:rsidRPr="00C83B2F">
        <w:rPr>
          <w:rFonts w:asciiTheme="minorHAnsi" w:eastAsia="Calibri" w:hAnsiTheme="minorHAnsi" w:cstheme="minorHAnsi"/>
          <w:szCs w:val="24"/>
          <w:lang w:val="tr-TR" w:eastAsia="en-US"/>
        </w:rPr>
        <w:t>Kahramankazan</w:t>
      </w:r>
      <w:proofErr w:type="spellEnd"/>
      <w:r w:rsidRPr="00C83B2F">
        <w:rPr>
          <w:rFonts w:asciiTheme="minorHAnsi" w:eastAsia="Calibri" w:hAnsiTheme="minorHAnsi" w:cstheme="minorHAnsi"/>
          <w:szCs w:val="24"/>
          <w:lang w:val="tr-TR" w:eastAsia="en-US"/>
        </w:rPr>
        <w:t xml:space="preserve"> 15 Temmuz Müzesi, Millet Kütüphanesi, Anıtkabir, Özel Harekât Başkanlığı gezileri düzenle</w:t>
      </w:r>
      <w:r w:rsidR="00107681">
        <w:rPr>
          <w:rFonts w:asciiTheme="minorHAnsi" w:eastAsia="Calibri" w:hAnsiTheme="minorHAnsi" w:cstheme="minorHAnsi"/>
          <w:szCs w:val="24"/>
          <w:lang w:val="tr-TR" w:eastAsia="en-US"/>
        </w:rPr>
        <w:t>ndi</w:t>
      </w:r>
      <w:r w:rsidRPr="00C83B2F">
        <w:rPr>
          <w:rFonts w:asciiTheme="minorHAnsi" w:eastAsia="Calibri" w:hAnsiTheme="minorHAnsi" w:cstheme="minorHAnsi"/>
          <w:szCs w:val="24"/>
          <w:lang w:val="tr-TR" w:eastAsia="en-US"/>
        </w:rPr>
        <w:t>.</w:t>
      </w:r>
    </w:p>
    <w:p w14:paraId="711B4F47" w14:textId="77777777" w:rsidR="0067796B" w:rsidRPr="00C83B2F" w:rsidRDefault="0067796B" w:rsidP="0067796B">
      <w:pPr>
        <w:spacing w:after="160" w:line="259" w:lineRule="auto"/>
        <w:jc w:val="both"/>
        <w:rPr>
          <w:rFonts w:asciiTheme="minorHAnsi" w:eastAsia="Calibri" w:hAnsiTheme="minorHAnsi" w:cstheme="minorHAnsi"/>
          <w:szCs w:val="24"/>
          <w:lang w:val="tr-TR" w:eastAsia="en-US"/>
        </w:rPr>
      </w:pPr>
    </w:p>
    <w:p w14:paraId="3FBD37AD" w14:textId="77777777" w:rsidR="0067796B" w:rsidRPr="00C83B2F" w:rsidRDefault="0067796B" w:rsidP="0067796B">
      <w:pPr>
        <w:spacing w:after="160" w:line="259" w:lineRule="auto"/>
        <w:jc w:val="both"/>
        <w:rPr>
          <w:rFonts w:asciiTheme="minorHAnsi" w:eastAsia="Calibri" w:hAnsiTheme="minorHAnsi" w:cstheme="minorHAnsi"/>
          <w:szCs w:val="24"/>
          <w:lang w:val="tr-TR" w:eastAsia="en-US"/>
        </w:rPr>
      </w:pPr>
      <w:r w:rsidRPr="00C83B2F">
        <w:rPr>
          <w:rFonts w:asciiTheme="minorHAnsi" w:eastAsia="Calibri" w:hAnsiTheme="minorHAnsi" w:cstheme="minorHAnsi"/>
          <w:noProof/>
          <w:szCs w:val="24"/>
          <w:lang w:val="tr-TR" w:eastAsia="en-US"/>
        </w:rPr>
        <w:t xml:space="preserve">                     </w:t>
      </w:r>
      <w:r w:rsidRPr="00C83B2F">
        <w:rPr>
          <w:rFonts w:asciiTheme="minorHAnsi" w:eastAsia="Calibri" w:hAnsiTheme="minorHAnsi" w:cstheme="minorHAnsi"/>
          <w:noProof/>
          <w:szCs w:val="24"/>
          <w:lang w:val="tr-TR" w:eastAsia="en-US"/>
        </w:rPr>
        <w:drawing>
          <wp:inline distT="0" distB="0" distL="0" distR="0" wp14:anchorId="13063E78" wp14:editId="71974361">
            <wp:extent cx="4676775" cy="3460816"/>
            <wp:effectExtent l="0" t="0" r="0" b="6350"/>
            <wp:docPr id="7" name="Resim 7" descr="metin, kişi, açık hava, işare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metin, kişi, açık hava, işaret içeren bir resim&#10;&#10;Açıklama otomatik olarak oluşturuldu"/>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98104" cy="3476599"/>
                    </a:xfrm>
                    <a:prstGeom prst="rect">
                      <a:avLst/>
                    </a:prstGeom>
                    <a:noFill/>
                    <a:ln>
                      <a:noFill/>
                    </a:ln>
                  </pic:spPr>
                </pic:pic>
              </a:graphicData>
            </a:graphic>
          </wp:inline>
        </w:drawing>
      </w:r>
    </w:p>
    <w:p w14:paraId="590DBC71" w14:textId="77777777" w:rsidR="0067796B" w:rsidRPr="00C83B2F" w:rsidRDefault="0067796B" w:rsidP="0067796B">
      <w:pPr>
        <w:spacing w:after="160" w:line="259" w:lineRule="auto"/>
        <w:jc w:val="both"/>
        <w:rPr>
          <w:rFonts w:asciiTheme="minorHAnsi" w:eastAsia="Calibri" w:hAnsiTheme="minorHAnsi" w:cstheme="minorHAnsi"/>
          <w:szCs w:val="24"/>
          <w:lang w:val="tr-TR" w:eastAsia="en-US"/>
        </w:rPr>
      </w:pPr>
    </w:p>
    <w:p w14:paraId="7F0317A9" w14:textId="77777777" w:rsidR="0067796B" w:rsidRPr="00C83B2F" w:rsidRDefault="0067796B" w:rsidP="0067796B">
      <w:pPr>
        <w:spacing w:after="160" w:line="259" w:lineRule="auto"/>
        <w:jc w:val="both"/>
        <w:rPr>
          <w:rFonts w:asciiTheme="minorHAnsi" w:eastAsia="Calibri" w:hAnsiTheme="minorHAnsi" w:cstheme="minorHAnsi"/>
          <w:szCs w:val="24"/>
          <w:lang w:val="tr-TR" w:eastAsia="en-US"/>
        </w:rPr>
      </w:pPr>
      <w:r w:rsidRPr="00C83B2F">
        <w:rPr>
          <w:rFonts w:asciiTheme="minorHAnsi" w:eastAsia="Calibri" w:hAnsiTheme="minorHAnsi" w:cstheme="minorHAnsi"/>
          <w:szCs w:val="24"/>
          <w:u w:val="single"/>
          <w:lang w:val="tr-TR" w:eastAsia="en-US"/>
        </w:rPr>
        <w:lastRenderedPageBreak/>
        <w:t>15 Temmuz Darbe Girişimi ve Milletin Zaferi Kitabı:</w:t>
      </w:r>
      <w:r w:rsidRPr="00C83B2F">
        <w:rPr>
          <w:rFonts w:asciiTheme="minorHAnsi" w:eastAsia="Calibri" w:hAnsiTheme="minorHAnsi" w:cstheme="minorHAnsi"/>
          <w:szCs w:val="24"/>
          <w:lang w:val="tr-TR" w:eastAsia="en-US"/>
        </w:rPr>
        <w:t xml:space="preserve"> Türkiye Cumhuriyeti Cumhurbaşkanlığı tarafından hazırlanan “15 Temmuz Darbe Girişimi ve Milletin Zaferi” kitabı basılarak öğrencilerimize dağıtıldı.</w:t>
      </w:r>
    </w:p>
    <w:p w14:paraId="34AF9BB7" w14:textId="77777777" w:rsidR="0067796B" w:rsidRPr="00C83B2F" w:rsidRDefault="0067796B" w:rsidP="0067796B">
      <w:pPr>
        <w:spacing w:after="160" w:line="259" w:lineRule="auto"/>
        <w:jc w:val="both"/>
        <w:rPr>
          <w:rFonts w:asciiTheme="minorHAnsi" w:eastAsia="Calibri" w:hAnsiTheme="minorHAnsi" w:cstheme="minorHAnsi"/>
          <w:szCs w:val="24"/>
          <w:lang w:val="tr-TR" w:eastAsia="en-US"/>
        </w:rPr>
      </w:pPr>
      <w:r w:rsidRPr="00C83B2F">
        <w:rPr>
          <w:rFonts w:asciiTheme="minorHAnsi" w:eastAsia="Calibri" w:hAnsiTheme="minorHAnsi" w:cstheme="minorHAnsi"/>
          <w:szCs w:val="24"/>
          <w:lang w:val="tr-TR" w:eastAsia="en-US"/>
        </w:rPr>
        <w:t xml:space="preserve">            </w:t>
      </w:r>
      <w:r w:rsidRPr="00C83B2F">
        <w:rPr>
          <w:rFonts w:asciiTheme="minorHAnsi" w:eastAsia="Calibri" w:hAnsiTheme="minorHAnsi" w:cstheme="minorHAnsi"/>
          <w:noProof/>
          <w:szCs w:val="24"/>
          <w:lang w:val="tr-TR" w:eastAsia="en-US"/>
        </w:rPr>
        <w:drawing>
          <wp:inline distT="0" distB="0" distL="0" distR="0" wp14:anchorId="5300CC82" wp14:editId="60B28332">
            <wp:extent cx="5219700" cy="3739847"/>
            <wp:effectExtent l="0" t="0" r="0" b="0"/>
            <wp:docPr id="141" name="Resim 141" descr="kişi,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Resim 141" descr="kişi, iç mekan içeren bir resim&#10;&#10;Açıklama otomatik olarak oluşturuldu"/>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23346" cy="3742459"/>
                    </a:xfrm>
                    <a:prstGeom prst="rect">
                      <a:avLst/>
                    </a:prstGeom>
                    <a:noFill/>
                    <a:ln>
                      <a:noFill/>
                    </a:ln>
                  </pic:spPr>
                </pic:pic>
              </a:graphicData>
            </a:graphic>
          </wp:inline>
        </w:drawing>
      </w:r>
    </w:p>
    <w:p w14:paraId="4FF595EB" w14:textId="77777777" w:rsidR="0067796B" w:rsidRPr="00C83B2F" w:rsidRDefault="0067796B" w:rsidP="0067796B">
      <w:pPr>
        <w:spacing w:after="160" w:line="259" w:lineRule="auto"/>
        <w:jc w:val="both"/>
        <w:rPr>
          <w:rFonts w:asciiTheme="minorHAnsi" w:eastAsia="Calibri" w:hAnsiTheme="minorHAnsi" w:cstheme="minorHAnsi"/>
          <w:szCs w:val="24"/>
          <w:lang w:val="tr-TR" w:eastAsia="en-US"/>
        </w:rPr>
      </w:pPr>
    </w:p>
    <w:p w14:paraId="6145A361" w14:textId="7F7D1B12" w:rsidR="0067796B" w:rsidRPr="00C83B2F" w:rsidRDefault="0067796B" w:rsidP="0067796B">
      <w:pPr>
        <w:spacing w:after="160" w:line="259" w:lineRule="auto"/>
        <w:jc w:val="both"/>
        <w:rPr>
          <w:rFonts w:asciiTheme="minorHAnsi" w:eastAsia="Calibri" w:hAnsiTheme="minorHAnsi" w:cstheme="minorHAnsi"/>
          <w:szCs w:val="24"/>
          <w:lang w:val="tr-TR" w:eastAsia="en-US"/>
        </w:rPr>
      </w:pPr>
      <w:r w:rsidRPr="00C83B2F">
        <w:rPr>
          <w:rFonts w:asciiTheme="minorHAnsi" w:eastAsia="Calibri" w:hAnsiTheme="minorHAnsi" w:cstheme="minorHAnsi"/>
          <w:szCs w:val="24"/>
          <w:u w:val="single"/>
          <w:lang w:val="tr-TR" w:eastAsia="en-US"/>
        </w:rPr>
        <w:t>15 Temmuz Darbe Girişimi ve Milletin Zaferi Dersi:</w:t>
      </w:r>
      <w:r w:rsidRPr="00C83B2F">
        <w:rPr>
          <w:rFonts w:asciiTheme="minorHAnsi" w:eastAsia="Calibri" w:hAnsiTheme="minorHAnsi" w:cstheme="minorHAnsi"/>
          <w:szCs w:val="24"/>
          <w:lang w:val="tr-TR" w:eastAsia="en-US"/>
        </w:rPr>
        <w:t xml:space="preserve"> Üniversitemizde öğrenim gören uluslararası öğrencilerimize hain darbe girişimini ve yüce Türk Milletinin zaferini anlatmak adına 13-14-15 Temmuz 2021 tarihlerinde 15 Temmuz Darbe Girişimi ve Milletin Zaferi Dersi işlendi.</w:t>
      </w:r>
    </w:p>
    <w:p w14:paraId="4799B7D3" w14:textId="77777777" w:rsidR="0067796B" w:rsidRPr="00C83B2F" w:rsidRDefault="0067796B" w:rsidP="0067796B">
      <w:pPr>
        <w:spacing w:after="160" w:line="259" w:lineRule="auto"/>
        <w:jc w:val="both"/>
        <w:rPr>
          <w:rFonts w:asciiTheme="minorHAnsi" w:eastAsia="Calibri" w:hAnsiTheme="minorHAnsi" w:cstheme="minorHAnsi"/>
          <w:szCs w:val="24"/>
          <w:lang w:val="tr-TR" w:eastAsia="en-US"/>
        </w:rPr>
      </w:pPr>
      <w:r w:rsidRPr="00C83B2F">
        <w:rPr>
          <w:rFonts w:asciiTheme="minorHAnsi" w:eastAsia="Calibri" w:hAnsiTheme="minorHAnsi" w:cstheme="minorHAnsi"/>
          <w:szCs w:val="24"/>
          <w:lang w:val="tr-TR" w:eastAsia="en-US"/>
        </w:rPr>
        <w:t xml:space="preserve">          </w:t>
      </w:r>
      <w:r w:rsidRPr="00C83B2F">
        <w:rPr>
          <w:rFonts w:asciiTheme="minorHAnsi" w:eastAsia="Calibri" w:hAnsiTheme="minorHAnsi" w:cstheme="minorHAnsi"/>
          <w:noProof/>
          <w:szCs w:val="24"/>
          <w:lang w:val="tr-TR" w:eastAsia="en-US"/>
        </w:rPr>
        <w:drawing>
          <wp:inline distT="0" distB="0" distL="0" distR="0" wp14:anchorId="3B600B8D" wp14:editId="6EA7F9C2">
            <wp:extent cx="5754759" cy="2952750"/>
            <wp:effectExtent l="0" t="0" r="0" b="0"/>
            <wp:docPr id="142" name="Resim 142" descr="iç mekan, kişi, yer, grup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Resim 142" descr="iç mekan, kişi, yer, grup içeren bir resim&#10;&#10;Açıklama otomatik olarak oluşturuldu"/>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5034" cy="2958022"/>
                    </a:xfrm>
                    <a:prstGeom prst="rect">
                      <a:avLst/>
                    </a:prstGeom>
                    <a:noFill/>
                    <a:ln>
                      <a:noFill/>
                    </a:ln>
                  </pic:spPr>
                </pic:pic>
              </a:graphicData>
            </a:graphic>
          </wp:inline>
        </w:drawing>
      </w:r>
    </w:p>
    <w:p w14:paraId="6F2DEF98" w14:textId="77777777" w:rsidR="0067796B" w:rsidRPr="00C83B2F" w:rsidRDefault="0067796B" w:rsidP="0067796B">
      <w:pPr>
        <w:numPr>
          <w:ilvl w:val="0"/>
          <w:numId w:val="44"/>
        </w:numPr>
        <w:spacing w:after="160" w:line="259" w:lineRule="auto"/>
        <w:contextualSpacing/>
        <w:jc w:val="both"/>
        <w:rPr>
          <w:rFonts w:asciiTheme="minorHAnsi" w:eastAsia="Calibri" w:hAnsiTheme="minorHAnsi" w:cstheme="minorHAnsi"/>
          <w:sz w:val="22"/>
          <w:szCs w:val="22"/>
          <w:lang w:val="tr-TR" w:eastAsia="en-US"/>
        </w:rPr>
      </w:pPr>
      <w:r w:rsidRPr="00C83B2F">
        <w:rPr>
          <w:rFonts w:asciiTheme="minorHAnsi" w:eastAsia="Calibri" w:hAnsiTheme="minorHAnsi" w:cstheme="minorHAnsi"/>
          <w:b/>
          <w:bCs/>
          <w:sz w:val="28"/>
          <w:szCs w:val="28"/>
          <w:lang w:val="tr-TR" w:eastAsia="en-US"/>
        </w:rPr>
        <w:lastRenderedPageBreak/>
        <w:t>Azerbaycan Karabağ Zaferi Şehitlerini Anma ve Zafer Bayramı</w:t>
      </w:r>
    </w:p>
    <w:p w14:paraId="504D812B" w14:textId="77777777" w:rsidR="0067796B" w:rsidRPr="00C83B2F" w:rsidRDefault="0067796B" w:rsidP="0067796B">
      <w:pPr>
        <w:ind w:firstLine="284"/>
        <w:jc w:val="both"/>
        <w:rPr>
          <w:rFonts w:asciiTheme="minorHAnsi" w:eastAsia="Calibri" w:hAnsiTheme="minorHAnsi" w:cstheme="minorHAnsi"/>
          <w:szCs w:val="24"/>
          <w:lang w:val="tr-TR" w:eastAsia="en-US"/>
        </w:rPr>
      </w:pPr>
      <w:r w:rsidRPr="00C83B2F">
        <w:rPr>
          <w:rFonts w:asciiTheme="minorHAnsi" w:eastAsia="Calibri" w:hAnsiTheme="minorHAnsi" w:cstheme="minorHAnsi"/>
          <w:szCs w:val="24"/>
          <w:lang w:val="tr-TR" w:eastAsia="en-US"/>
        </w:rPr>
        <w:t xml:space="preserve">30 yıllık Ermenistan işgaline son veren Karabağ Zaferi’nin birinci yıldönümünde Üniversitemiz ve Karabük Valiliği organizasyonuyla 15 Temmuz Şehitler Konferans Salonu’nda kutlama töreni yapıldı. </w:t>
      </w:r>
    </w:p>
    <w:p w14:paraId="48613EA4" w14:textId="77777777" w:rsidR="0067796B" w:rsidRPr="00C83B2F" w:rsidRDefault="0067796B" w:rsidP="0067796B">
      <w:pPr>
        <w:ind w:firstLine="284"/>
        <w:jc w:val="both"/>
        <w:rPr>
          <w:rFonts w:asciiTheme="minorHAnsi" w:eastAsia="Calibri" w:hAnsiTheme="minorHAnsi" w:cstheme="minorHAnsi"/>
          <w:szCs w:val="24"/>
          <w:lang w:val="tr-TR" w:eastAsia="en-US"/>
        </w:rPr>
      </w:pPr>
    </w:p>
    <w:p w14:paraId="55ACE242" w14:textId="77777777" w:rsidR="0067796B" w:rsidRPr="00C83B2F" w:rsidRDefault="0067796B" w:rsidP="0067796B">
      <w:pPr>
        <w:spacing w:after="160" w:line="259" w:lineRule="auto"/>
        <w:rPr>
          <w:rFonts w:asciiTheme="minorHAnsi" w:eastAsia="Calibri" w:hAnsiTheme="minorHAnsi" w:cstheme="minorHAnsi"/>
          <w:sz w:val="22"/>
          <w:szCs w:val="22"/>
          <w:lang w:val="tr-TR" w:eastAsia="en-US"/>
        </w:rPr>
      </w:pPr>
    </w:p>
    <w:p w14:paraId="6470DF28" w14:textId="77777777" w:rsidR="0067796B" w:rsidRPr="00C83B2F" w:rsidRDefault="0067796B" w:rsidP="0067796B">
      <w:pPr>
        <w:spacing w:after="160" w:line="259" w:lineRule="auto"/>
        <w:rPr>
          <w:rFonts w:asciiTheme="minorHAnsi" w:eastAsia="Calibri" w:hAnsiTheme="minorHAnsi" w:cstheme="minorHAnsi"/>
          <w:sz w:val="22"/>
          <w:szCs w:val="22"/>
          <w:lang w:val="tr-TR" w:eastAsia="en-US"/>
        </w:rPr>
      </w:pPr>
      <w:r w:rsidRPr="00C83B2F">
        <w:rPr>
          <w:rFonts w:asciiTheme="minorHAnsi" w:eastAsia="Calibri" w:hAnsiTheme="minorHAnsi" w:cstheme="minorHAnsi"/>
          <w:noProof/>
          <w:sz w:val="22"/>
          <w:szCs w:val="22"/>
          <w:lang w:val="tr-TR" w:eastAsia="en-US"/>
        </w:rPr>
        <w:t xml:space="preserve">               </w:t>
      </w:r>
      <w:r w:rsidRPr="00C83B2F">
        <w:rPr>
          <w:rFonts w:asciiTheme="minorHAnsi" w:eastAsia="Calibri" w:hAnsiTheme="minorHAnsi" w:cstheme="minorHAnsi"/>
          <w:noProof/>
          <w:sz w:val="22"/>
          <w:szCs w:val="22"/>
          <w:lang w:val="tr-TR" w:eastAsia="en-US"/>
        </w:rPr>
        <w:drawing>
          <wp:inline distT="0" distB="0" distL="0" distR="0" wp14:anchorId="3D258A01" wp14:editId="642C0C06">
            <wp:extent cx="5181600" cy="2914650"/>
            <wp:effectExtent l="0" t="0" r="0" b="0"/>
            <wp:docPr id="143" name="Resim 143" descr="metin, grup, çizgil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Resim 143" descr="metin, grup, çizgili içeren bir resim&#10;&#10;Açıklama otomatik olarak oluşturuldu"/>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84066" cy="2916037"/>
                    </a:xfrm>
                    <a:prstGeom prst="rect">
                      <a:avLst/>
                    </a:prstGeom>
                    <a:noFill/>
                    <a:ln>
                      <a:noFill/>
                    </a:ln>
                  </pic:spPr>
                </pic:pic>
              </a:graphicData>
            </a:graphic>
          </wp:inline>
        </w:drawing>
      </w:r>
    </w:p>
    <w:p w14:paraId="592DF1EC" w14:textId="77777777" w:rsidR="0067796B" w:rsidRPr="00C83B2F" w:rsidRDefault="0067796B" w:rsidP="0067796B">
      <w:pPr>
        <w:spacing w:after="160" w:line="259" w:lineRule="auto"/>
        <w:rPr>
          <w:rFonts w:asciiTheme="minorHAnsi" w:eastAsia="Calibri" w:hAnsiTheme="minorHAnsi" w:cstheme="minorHAnsi"/>
          <w:sz w:val="22"/>
          <w:szCs w:val="22"/>
          <w:lang w:val="tr-TR" w:eastAsia="en-US"/>
        </w:rPr>
      </w:pPr>
    </w:p>
    <w:p w14:paraId="52A6D641" w14:textId="77777777" w:rsidR="0067796B" w:rsidRPr="00C83B2F" w:rsidRDefault="0067796B" w:rsidP="0067796B">
      <w:pPr>
        <w:spacing w:after="160" w:line="259" w:lineRule="auto"/>
        <w:rPr>
          <w:rFonts w:asciiTheme="minorHAnsi" w:eastAsia="Calibri" w:hAnsiTheme="minorHAnsi" w:cstheme="minorHAnsi"/>
          <w:sz w:val="22"/>
          <w:szCs w:val="22"/>
          <w:lang w:val="tr-TR" w:eastAsia="en-US"/>
        </w:rPr>
      </w:pPr>
    </w:p>
    <w:p w14:paraId="65766E8D" w14:textId="77777777" w:rsidR="0067796B" w:rsidRPr="00C83B2F" w:rsidRDefault="0067796B" w:rsidP="0067796B">
      <w:pPr>
        <w:spacing w:after="160" w:line="259" w:lineRule="auto"/>
        <w:rPr>
          <w:rFonts w:asciiTheme="minorHAnsi" w:eastAsia="Calibri" w:hAnsiTheme="minorHAnsi" w:cstheme="minorHAnsi"/>
          <w:noProof/>
          <w:sz w:val="22"/>
          <w:szCs w:val="22"/>
          <w:lang w:val="tr-TR" w:eastAsia="en-US"/>
        </w:rPr>
      </w:pPr>
      <w:r w:rsidRPr="00C83B2F">
        <w:rPr>
          <w:rFonts w:asciiTheme="minorHAnsi" w:eastAsia="Calibri" w:hAnsiTheme="minorHAnsi" w:cstheme="minorHAnsi"/>
          <w:noProof/>
          <w:sz w:val="22"/>
          <w:szCs w:val="22"/>
          <w:lang w:val="tr-TR" w:eastAsia="en-US"/>
        </w:rPr>
        <w:t xml:space="preserve">              </w:t>
      </w:r>
      <w:r w:rsidRPr="00C83B2F">
        <w:rPr>
          <w:rFonts w:asciiTheme="minorHAnsi" w:eastAsia="Calibri" w:hAnsiTheme="minorHAnsi" w:cstheme="minorHAnsi"/>
          <w:noProof/>
          <w:sz w:val="22"/>
          <w:szCs w:val="22"/>
          <w:lang w:val="tr-TR" w:eastAsia="en-US"/>
        </w:rPr>
        <w:drawing>
          <wp:inline distT="0" distB="0" distL="0" distR="0" wp14:anchorId="08D61CD9" wp14:editId="191D5C12">
            <wp:extent cx="5286375" cy="2466975"/>
            <wp:effectExtent l="0" t="0" r="9525" b="9525"/>
            <wp:docPr id="11" name="Resim 11" descr="metin, kalabalı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metin, kalabalık içeren bir resim&#10;&#10;Açıklama otomatik olarak oluşturuldu"/>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89013" cy="2468206"/>
                    </a:xfrm>
                    <a:prstGeom prst="rect">
                      <a:avLst/>
                    </a:prstGeom>
                    <a:noFill/>
                    <a:ln>
                      <a:noFill/>
                    </a:ln>
                  </pic:spPr>
                </pic:pic>
              </a:graphicData>
            </a:graphic>
          </wp:inline>
        </w:drawing>
      </w:r>
    </w:p>
    <w:p w14:paraId="0B7C097E" w14:textId="77777777" w:rsidR="0067796B" w:rsidRPr="00C83B2F" w:rsidRDefault="0067796B" w:rsidP="0067796B">
      <w:pPr>
        <w:spacing w:after="160" w:line="259" w:lineRule="auto"/>
        <w:rPr>
          <w:rFonts w:asciiTheme="minorHAnsi" w:eastAsia="Calibri" w:hAnsiTheme="minorHAnsi" w:cstheme="minorHAnsi"/>
          <w:noProof/>
          <w:sz w:val="22"/>
          <w:szCs w:val="22"/>
          <w:lang w:val="tr-TR" w:eastAsia="en-US"/>
        </w:rPr>
      </w:pPr>
    </w:p>
    <w:p w14:paraId="3084DA53" w14:textId="77777777" w:rsidR="0067796B" w:rsidRPr="00C83B2F" w:rsidRDefault="0067796B" w:rsidP="0067796B">
      <w:pPr>
        <w:spacing w:after="160" w:line="259" w:lineRule="auto"/>
        <w:rPr>
          <w:rFonts w:asciiTheme="minorHAnsi" w:eastAsia="Calibri" w:hAnsiTheme="minorHAnsi" w:cstheme="minorHAnsi"/>
          <w:noProof/>
          <w:sz w:val="22"/>
          <w:szCs w:val="22"/>
          <w:lang w:val="tr-TR" w:eastAsia="en-US"/>
        </w:rPr>
      </w:pPr>
    </w:p>
    <w:p w14:paraId="73B87ACA" w14:textId="77777777" w:rsidR="0067796B" w:rsidRPr="00C83B2F" w:rsidRDefault="0067796B" w:rsidP="0067796B">
      <w:pPr>
        <w:spacing w:after="160" w:line="259" w:lineRule="auto"/>
        <w:rPr>
          <w:rFonts w:asciiTheme="minorHAnsi" w:eastAsia="Calibri" w:hAnsiTheme="minorHAnsi" w:cstheme="minorHAnsi"/>
          <w:noProof/>
          <w:sz w:val="22"/>
          <w:szCs w:val="22"/>
          <w:lang w:val="tr-TR" w:eastAsia="en-US"/>
        </w:rPr>
      </w:pPr>
    </w:p>
    <w:p w14:paraId="074B9305" w14:textId="77777777" w:rsidR="0067796B" w:rsidRPr="00C83B2F" w:rsidRDefault="0067796B" w:rsidP="0067796B">
      <w:pPr>
        <w:spacing w:after="160" w:line="259" w:lineRule="auto"/>
        <w:rPr>
          <w:rFonts w:asciiTheme="minorHAnsi" w:eastAsia="Calibri" w:hAnsiTheme="minorHAnsi" w:cstheme="minorHAnsi"/>
          <w:noProof/>
          <w:sz w:val="22"/>
          <w:szCs w:val="22"/>
          <w:lang w:val="tr-TR" w:eastAsia="en-US"/>
        </w:rPr>
      </w:pPr>
    </w:p>
    <w:p w14:paraId="7953CF33" w14:textId="77777777" w:rsidR="0067796B" w:rsidRPr="00C83B2F" w:rsidRDefault="0067796B" w:rsidP="0067796B">
      <w:pPr>
        <w:spacing w:after="160" w:line="259" w:lineRule="auto"/>
        <w:contextualSpacing/>
        <w:jc w:val="both"/>
        <w:rPr>
          <w:rFonts w:asciiTheme="minorHAnsi" w:eastAsia="Calibri" w:hAnsiTheme="minorHAnsi" w:cstheme="minorHAnsi"/>
          <w:sz w:val="22"/>
          <w:szCs w:val="22"/>
          <w:lang w:val="tr-TR" w:eastAsia="en-US"/>
        </w:rPr>
      </w:pPr>
    </w:p>
    <w:p w14:paraId="1F40D40F" w14:textId="77777777" w:rsidR="0067796B" w:rsidRPr="00C83B2F" w:rsidRDefault="0067796B" w:rsidP="0067796B">
      <w:pPr>
        <w:pStyle w:val="ListeParagraf"/>
        <w:numPr>
          <w:ilvl w:val="0"/>
          <w:numId w:val="44"/>
        </w:numPr>
        <w:spacing w:after="160" w:line="259" w:lineRule="auto"/>
        <w:contextualSpacing/>
        <w:jc w:val="both"/>
        <w:rPr>
          <w:rFonts w:asciiTheme="minorHAnsi" w:eastAsia="Calibri" w:hAnsiTheme="minorHAnsi" w:cstheme="minorHAnsi"/>
          <w:b/>
          <w:bCs/>
          <w:sz w:val="28"/>
          <w:szCs w:val="28"/>
          <w:lang w:val="tr-TR" w:eastAsia="en-US"/>
        </w:rPr>
      </w:pPr>
      <w:r w:rsidRPr="00C83B2F">
        <w:rPr>
          <w:rFonts w:asciiTheme="minorHAnsi" w:eastAsia="Calibri" w:hAnsiTheme="minorHAnsi" w:cstheme="minorHAnsi"/>
          <w:b/>
          <w:bCs/>
          <w:sz w:val="28"/>
          <w:szCs w:val="28"/>
          <w:lang w:val="tr-TR" w:eastAsia="en-US"/>
        </w:rPr>
        <w:t>Başak Cengiz Mimarlık Fakültesi İsim Töreni</w:t>
      </w:r>
    </w:p>
    <w:p w14:paraId="15141918" w14:textId="77777777" w:rsidR="0067796B" w:rsidRPr="00C83B2F" w:rsidRDefault="0067796B" w:rsidP="0067796B">
      <w:pPr>
        <w:spacing w:after="160" w:line="259" w:lineRule="auto"/>
        <w:ind w:firstLine="284"/>
        <w:jc w:val="both"/>
        <w:rPr>
          <w:rFonts w:asciiTheme="minorHAnsi" w:eastAsia="Calibri" w:hAnsiTheme="minorHAnsi" w:cstheme="minorHAnsi"/>
          <w:szCs w:val="24"/>
          <w:lang w:val="tr-TR" w:eastAsia="en-US"/>
        </w:rPr>
      </w:pPr>
      <w:r w:rsidRPr="00C83B2F">
        <w:rPr>
          <w:rFonts w:asciiTheme="minorHAnsi" w:eastAsia="Calibri" w:hAnsiTheme="minorHAnsi" w:cstheme="minorHAnsi"/>
          <w:szCs w:val="24"/>
          <w:lang w:val="tr-TR" w:eastAsia="en-US"/>
        </w:rPr>
        <w:t>Uğradığı saldırı sonucunda hayatını kaybederek tüm Türkiye’yi yasa boğan KBÜ Mimarlık Fakültesi 2018 yılı mezunu Başak Cengiz’in adı, Karabük Üniversitesi Mimarlık Fakültesi’ne verildi. Başak Cengiz’in ailesinin katılımlarıyla Karabük Üniversitesi Safranbolu Fethi Toker Güzel Sanatlar ve Tasarım Fakültesi’nde düzenlenen törenle isim tabelası, Başak Cengiz’in mezun olduğu KBÜ Mimarlık Fakültesine asıldı.</w:t>
      </w:r>
    </w:p>
    <w:p w14:paraId="3F1378CC" w14:textId="77777777" w:rsidR="0067796B" w:rsidRPr="00C83B2F" w:rsidRDefault="0067796B" w:rsidP="0067796B">
      <w:pPr>
        <w:spacing w:after="160" w:line="259" w:lineRule="auto"/>
        <w:ind w:firstLine="284"/>
        <w:jc w:val="both"/>
        <w:rPr>
          <w:rFonts w:asciiTheme="minorHAnsi" w:eastAsia="Calibri" w:hAnsiTheme="minorHAnsi" w:cstheme="minorHAnsi"/>
          <w:szCs w:val="24"/>
          <w:lang w:val="tr-TR" w:eastAsia="en-US"/>
        </w:rPr>
      </w:pPr>
    </w:p>
    <w:p w14:paraId="690E0419" w14:textId="77777777" w:rsidR="0067796B" w:rsidRPr="00C83B2F" w:rsidRDefault="0067796B" w:rsidP="0067796B">
      <w:pPr>
        <w:spacing w:after="160" w:line="259" w:lineRule="auto"/>
        <w:ind w:firstLine="284"/>
        <w:jc w:val="both"/>
        <w:rPr>
          <w:rFonts w:asciiTheme="minorHAnsi" w:eastAsia="Calibri" w:hAnsiTheme="minorHAnsi" w:cstheme="minorHAnsi"/>
          <w:szCs w:val="24"/>
          <w:lang w:val="tr-TR" w:eastAsia="en-US"/>
        </w:rPr>
      </w:pPr>
      <w:r w:rsidRPr="00C83B2F">
        <w:rPr>
          <w:rFonts w:asciiTheme="minorHAnsi" w:eastAsia="Calibri" w:hAnsiTheme="minorHAnsi" w:cstheme="minorHAnsi"/>
          <w:noProof/>
          <w:szCs w:val="24"/>
          <w:lang w:val="tr-TR" w:eastAsia="en-US"/>
        </w:rPr>
        <w:t xml:space="preserve">                            </w:t>
      </w:r>
      <w:r w:rsidRPr="00C83B2F">
        <w:rPr>
          <w:rFonts w:asciiTheme="minorHAnsi" w:eastAsia="Calibri" w:hAnsiTheme="minorHAnsi" w:cstheme="minorHAnsi"/>
          <w:noProof/>
          <w:szCs w:val="24"/>
          <w:lang w:val="tr-TR" w:eastAsia="en-US"/>
        </w:rPr>
        <w:drawing>
          <wp:inline distT="0" distB="0" distL="0" distR="0" wp14:anchorId="1661CA9A" wp14:editId="40A621EE">
            <wp:extent cx="3771900" cy="2667646"/>
            <wp:effectExtent l="0" t="0" r="0" b="0"/>
            <wp:docPr id="144" name="Resim 144"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Resim 144" descr="metin içeren bir resim&#10;&#10;Açıklama otomatik olarak oluşturuldu"/>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74571" cy="2669535"/>
                    </a:xfrm>
                    <a:prstGeom prst="rect">
                      <a:avLst/>
                    </a:prstGeom>
                    <a:noFill/>
                    <a:ln>
                      <a:noFill/>
                    </a:ln>
                  </pic:spPr>
                </pic:pic>
              </a:graphicData>
            </a:graphic>
          </wp:inline>
        </w:drawing>
      </w:r>
    </w:p>
    <w:p w14:paraId="59C012B0" w14:textId="77777777" w:rsidR="0067796B" w:rsidRPr="00C83B2F" w:rsidRDefault="0067796B" w:rsidP="0067796B">
      <w:pPr>
        <w:spacing w:after="160" w:line="259" w:lineRule="auto"/>
        <w:ind w:firstLine="284"/>
        <w:jc w:val="both"/>
        <w:rPr>
          <w:rFonts w:asciiTheme="minorHAnsi" w:eastAsia="Calibri" w:hAnsiTheme="minorHAnsi" w:cstheme="minorHAnsi"/>
          <w:szCs w:val="24"/>
          <w:lang w:val="tr-TR" w:eastAsia="en-US"/>
        </w:rPr>
      </w:pPr>
    </w:p>
    <w:p w14:paraId="3899E173" w14:textId="77777777" w:rsidR="0067796B" w:rsidRPr="00C83B2F" w:rsidRDefault="0067796B" w:rsidP="0067796B">
      <w:pPr>
        <w:spacing w:after="160" w:line="259" w:lineRule="auto"/>
        <w:ind w:firstLine="284"/>
        <w:jc w:val="both"/>
        <w:rPr>
          <w:rFonts w:asciiTheme="minorHAnsi" w:eastAsia="Calibri" w:hAnsiTheme="minorHAnsi" w:cstheme="minorHAnsi"/>
          <w:szCs w:val="24"/>
          <w:lang w:val="tr-TR" w:eastAsia="en-US"/>
        </w:rPr>
      </w:pPr>
      <w:r w:rsidRPr="00C83B2F">
        <w:rPr>
          <w:rFonts w:asciiTheme="minorHAnsi" w:eastAsia="Calibri" w:hAnsiTheme="minorHAnsi" w:cstheme="minorHAnsi"/>
          <w:noProof/>
          <w:szCs w:val="24"/>
          <w:lang w:val="tr-TR" w:eastAsia="en-US"/>
        </w:rPr>
        <w:drawing>
          <wp:inline distT="0" distB="0" distL="0" distR="0" wp14:anchorId="407072D7" wp14:editId="34F2719B">
            <wp:extent cx="6181725" cy="2914650"/>
            <wp:effectExtent l="0" t="0" r="9525" b="0"/>
            <wp:docPr id="145" name="Resim 145" descr="metin, kişi, iç mekan, grup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Resim 145" descr="metin, kişi, iç mekan, grup içeren bir resim&#10;&#10;Açıklama otomatik olarak oluşturuldu"/>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81725" cy="2914650"/>
                    </a:xfrm>
                    <a:prstGeom prst="rect">
                      <a:avLst/>
                    </a:prstGeom>
                    <a:noFill/>
                    <a:ln>
                      <a:noFill/>
                    </a:ln>
                  </pic:spPr>
                </pic:pic>
              </a:graphicData>
            </a:graphic>
          </wp:inline>
        </w:drawing>
      </w:r>
    </w:p>
    <w:p w14:paraId="026AC7C1" w14:textId="77777777" w:rsidR="0067796B" w:rsidRPr="00C83B2F" w:rsidRDefault="0067796B" w:rsidP="0067796B">
      <w:pPr>
        <w:spacing w:after="160" w:line="259" w:lineRule="auto"/>
        <w:rPr>
          <w:rFonts w:asciiTheme="minorHAnsi" w:eastAsia="Calibri" w:hAnsiTheme="minorHAnsi" w:cstheme="minorHAnsi"/>
          <w:sz w:val="22"/>
          <w:szCs w:val="22"/>
          <w:lang w:val="tr-TR" w:eastAsia="en-US"/>
        </w:rPr>
      </w:pPr>
    </w:p>
    <w:p w14:paraId="78CF7249" w14:textId="77777777" w:rsidR="0067796B" w:rsidRPr="00C83B2F" w:rsidRDefault="0067796B" w:rsidP="0067796B">
      <w:pPr>
        <w:pStyle w:val="ListeParagraf"/>
        <w:numPr>
          <w:ilvl w:val="0"/>
          <w:numId w:val="44"/>
        </w:numPr>
        <w:spacing w:after="160" w:line="259" w:lineRule="auto"/>
        <w:contextualSpacing/>
        <w:rPr>
          <w:rFonts w:asciiTheme="minorHAnsi" w:eastAsia="Calibri" w:hAnsiTheme="minorHAnsi" w:cstheme="minorHAnsi"/>
          <w:b/>
          <w:bCs/>
          <w:sz w:val="28"/>
          <w:szCs w:val="28"/>
          <w:lang w:val="tr-TR" w:eastAsia="en-US"/>
        </w:rPr>
      </w:pPr>
      <w:r w:rsidRPr="00C83B2F">
        <w:rPr>
          <w:rFonts w:asciiTheme="minorHAnsi" w:eastAsia="Calibri" w:hAnsiTheme="minorHAnsi" w:cstheme="minorHAnsi"/>
          <w:b/>
          <w:bCs/>
          <w:sz w:val="28"/>
          <w:szCs w:val="28"/>
          <w:lang w:val="tr-TR" w:eastAsia="en-US"/>
        </w:rPr>
        <w:lastRenderedPageBreak/>
        <w:t>Türk Cumhuriyetlerinin Bağımsızlığının 30. Yıl Dönümü Programı</w:t>
      </w:r>
    </w:p>
    <w:p w14:paraId="49604F7B" w14:textId="77777777" w:rsidR="0067796B" w:rsidRPr="00C83B2F" w:rsidRDefault="0067796B" w:rsidP="0067796B">
      <w:pPr>
        <w:spacing w:after="160" w:line="259" w:lineRule="auto"/>
        <w:ind w:firstLine="284"/>
        <w:jc w:val="both"/>
        <w:rPr>
          <w:rFonts w:asciiTheme="minorHAnsi" w:eastAsia="Calibri" w:hAnsiTheme="minorHAnsi" w:cstheme="minorHAnsi"/>
          <w:szCs w:val="24"/>
          <w:lang w:val="tr-TR" w:eastAsia="en-US"/>
        </w:rPr>
      </w:pPr>
      <w:r w:rsidRPr="00C83B2F">
        <w:rPr>
          <w:rFonts w:asciiTheme="minorHAnsi" w:eastAsia="Calibri" w:hAnsiTheme="minorHAnsi" w:cstheme="minorHAnsi"/>
          <w:szCs w:val="24"/>
          <w:lang w:val="tr-TR" w:eastAsia="en-US"/>
        </w:rPr>
        <w:t>Türki Cumhuriyetlerin bağımsızlıklarına kavuşmalarının 30. yıl dönümünde, ortak kültürün araştırılması, tanıtılması ve yeni kuşakların kendi değerlerine sahip çıkarak kardeşlik duygularıyla yetiştirilmesi amacıyla Üniversitemizde program düzenlendi. Etkinlik kapsamında Otağ Türk Dünyası Müzik ve Dans Topluluğu tarafından konser verildi.</w:t>
      </w:r>
    </w:p>
    <w:p w14:paraId="0ED6105B" w14:textId="77777777" w:rsidR="0067796B" w:rsidRPr="00C83B2F" w:rsidRDefault="0067796B" w:rsidP="0067796B">
      <w:pPr>
        <w:spacing w:after="160" w:line="259" w:lineRule="auto"/>
        <w:ind w:firstLine="284"/>
        <w:jc w:val="both"/>
        <w:rPr>
          <w:rFonts w:asciiTheme="minorHAnsi" w:eastAsia="Calibri" w:hAnsiTheme="minorHAnsi" w:cstheme="minorHAnsi"/>
          <w:szCs w:val="24"/>
          <w:lang w:val="tr-TR" w:eastAsia="en-US"/>
        </w:rPr>
      </w:pPr>
    </w:p>
    <w:p w14:paraId="7DF9F4B0" w14:textId="7D84790C" w:rsidR="0067796B" w:rsidRPr="00C83B2F" w:rsidRDefault="0067796B" w:rsidP="0067796B">
      <w:pPr>
        <w:spacing w:after="160" w:line="259" w:lineRule="auto"/>
        <w:ind w:firstLine="284"/>
        <w:jc w:val="both"/>
        <w:rPr>
          <w:rFonts w:asciiTheme="minorHAnsi" w:eastAsia="Calibri" w:hAnsiTheme="minorHAnsi" w:cstheme="minorHAnsi"/>
          <w:szCs w:val="24"/>
          <w:lang w:val="tr-TR" w:eastAsia="en-US"/>
        </w:rPr>
      </w:pPr>
      <w:r w:rsidRPr="00C83B2F">
        <w:rPr>
          <w:rFonts w:asciiTheme="minorHAnsi" w:eastAsia="Calibri" w:hAnsiTheme="minorHAnsi" w:cstheme="minorHAnsi"/>
          <w:szCs w:val="24"/>
          <w:lang w:val="tr-TR" w:eastAsia="en-US"/>
        </w:rPr>
        <w:t xml:space="preserve">            </w:t>
      </w:r>
      <w:r w:rsidRPr="00C83B2F">
        <w:rPr>
          <w:rFonts w:asciiTheme="minorHAnsi" w:eastAsia="Calibri" w:hAnsiTheme="minorHAnsi" w:cstheme="minorHAnsi"/>
          <w:noProof/>
          <w:szCs w:val="24"/>
          <w:lang w:val="tr-TR" w:eastAsia="en-US"/>
        </w:rPr>
        <w:drawing>
          <wp:inline distT="0" distB="0" distL="0" distR="0" wp14:anchorId="53FD166F" wp14:editId="2F5272F9">
            <wp:extent cx="5076825" cy="3387158"/>
            <wp:effectExtent l="0" t="0" r="0" b="3810"/>
            <wp:docPr id="15" name="Resim 15" descr="metin, kişi, insanlar, spo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descr="metin, kişi, insanlar, spor içeren bir resim&#10;&#10;Açıklama otomatik olarak oluşturuldu"/>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86962" cy="3393921"/>
                    </a:xfrm>
                    <a:prstGeom prst="rect">
                      <a:avLst/>
                    </a:prstGeom>
                    <a:noFill/>
                    <a:ln>
                      <a:noFill/>
                    </a:ln>
                  </pic:spPr>
                </pic:pic>
              </a:graphicData>
            </a:graphic>
          </wp:inline>
        </w:drawing>
      </w:r>
    </w:p>
    <w:p w14:paraId="792CED95" w14:textId="77777777" w:rsidR="0067796B" w:rsidRPr="00C83B2F" w:rsidRDefault="0067796B" w:rsidP="0067796B">
      <w:pPr>
        <w:spacing w:after="160" w:line="259" w:lineRule="auto"/>
        <w:ind w:firstLine="284"/>
        <w:jc w:val="both"/>
        <w:rPr>
          <w:rFonts w:asciiTheme="minorHAnsi" w:eastAsia="Calibri" w:hAnsiTheme="minorHAnsi" w:cstheme="minorHAnsi"/>
          <w:szCs w:val="24"/>
          <w:lang w:val="tr-TR" w:eastAsia="en-US"/>
        </w:rPr>
      </w:pPr>
      <w:r w:rsidRPr="00C83B2F">
        <w:rPr>
          <w:rFonts w:asciiTheme="minorHAnsi" w:eastAsia="Calibri" w:hAnsiTheme="minorHAnsi" w:cstheme="minorHAnsi"/>
          <w:noProof/>
          <w:szCs w:val="24"/>
          <w:lang w:val="tr-TR" w:eastAsia="en-US"/>
        </w:rPr>
        <w:t xml:space="preserve">             </w:t>
      </w:r>
      <w:r w:rsidRPr="00C83B2F">
        <w:rPr>
          <w:rFonts w:asciiTheme="minorHAnsi" w:eastAsia="Calibri" w:hAnsiTheme="minorHAnsi" w:cstheme="minorHAnsi"/>
          <w:noProof/>
          <w:szCs w:val="24"/>
          <w:lang w:val="tr-TR" w:eastAsia="en-US"/>
        </w:rPr>
        <w:drawing>
          <wp:inline distT="0" distB="0" distL="0" distR="0" wp14:anchorId="09117B59" wp14:editId="02962D50">
            <wp:extent cx="5047580" cy="3244850"/>
            <wp:effectExtent l="0" t="0" r="1270" b="0"/>
            <wp:docPr id="16" name="Resim 16"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descr="metin içeren bir resim&#10;&#10;Açıklama otomatik olarak oluşturuldu"/>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58629" cy="3251953"/>
                    </a:xfrm>
                    <a:prstGeom prst="rect">
                      <a:avLst/>
                    </a:prstGeom>
                    <a:noFill/>
                    <a:ln>
                      <a:noFill/>
                    </a:ln>
                  </pic:spPr>
                </pic:pic>
              </a:graphicData>
            </a:graphic>
          </wp:inline>
        </w:drawing>
      </w:r>
    </w:p>
    <w:p w14:paraId="4BA371D4" w14:textId="77777777" w:rsidR="0067796B" w:rsidRPr="00C83B2F" w:rsidRDefault="0067796B" w:rsidP="0067796B">
      <w:pPr>
        <w:numPr>
          <w:ilvl w:val="0"/>
          <w:numId w:val="44"/>
        </w:numPr>
        <w:spacing w:after="160" w:line="259" w:lineRule="auto"/>
        <w:contextualSpacing/>
        <w:rPr>
          <w:rFonts w:asciiTheme="minorHAnsi" w:eastAsia="Calibri" w:hAnsiTheme="minorHAnsi" w:cstheme="minorHAnsi"/>
          <w:b/>
          <w:bCs/>
          <w:sz w:val="28"/>
          <w:szCs w:val="28"/>
          <w:lang w:val="tr-TR" w:eastAsia="en-US"/>
        </w:rPr>
      </w:pPr>
      <w:r w:rsidRPr="00C83B2F">
        <w:rPr>
          <w:rFonts w:asciiTheme="minorHAnsi" w:eastAsia="Calibri" w:hAnsiTheme="minorHAnsi" w:cstheme="minorHAnsi"/>
          <w:b/>
          <w:bCs/>
          <w:sz w:val="28"/>
          <w:szCs w:val="28"/>
          <w:lang w:val="tr-TR" w:eastAsia="en-US"/>
        </w:rPr>
        <w:lastRenderedPageBreak/>
        <w:t>KBÜ Kültür ve Sanat Günleri</w:t>
      </w:r>
      <w:r w:rsidRPr="00C83B2F">
        <w:t xml:space="preserve"> </w:t>
      </w:r>
    </w:p>
    <w:p w14:paraId="58529FDD" w14:textId="77777777" w:rsidR="0067796B" w:rsidRPr="00C83B2F" w:rsidRDefault="0067796B" w:rsidP="0067796B">
      <w:pPr>
        <w:spacing w:after="160" w:line="259" w:lineRule="auto"/>
        <w:ind w:firstLine="284"/>
        <w:jc w:val="both"/>
        <w:rPr>
          <w:rFonts w:asciiTheme="minorHAnsi" w:eastAsia="Calibri" w:hAnsiTheme="minorHAnsi" w:cstheme="minorHAnsi"/>
          <w:szCs w:val="24"/>
          <w:lang w:val="tr-TR" w:eastAsia="en-US"/>
        </w:rPr>
      </w:pPr>
      <w:r w:rsidRPr="00C83B2F">
        <w:rPr>
          <w:rFonts w:asciiTheme="minorHAnsi" w:eastAsia="Calibri" w:hAnsiTheme="minorHAnsi" w:cstheme="minorHAnsi"/>
          <w:szCs w:val="24"/>
          <w:lang w:val="tr-TR" w:eastAsia="en-US"/>
        </w:rPr>
        <w:t xml:space="preserve">Aralık ayı boyunca başkanlığımız tarafından Kültür ve Sanat Günleri temasıyla satranç turnuvası, tiyatro ve </w:t>
      </w:r>
      <w:proofErr w:type="spellStart"/>
      <w:r w:rsidRPr="00C83B2F">
        <w:rPr>
          <w:rFonts w:asciiTheme="minorHAnsi" w:eastAsia="Calibri" w:hAnsiTheme="minorHAnsi" w:cstheme="minorHAnsi"/>
          <w:szCs w:val="24"/>
          <w:lang w:val="tr-TR" w:eastAsia="en-US"/>
        </w:rPr>
        <w:t>stand-up</w:t>
      </w:r>
      <w:proofErr w:type="spellEnd"/>
      <w:r w:rsidRPr="00C83B2F">
        <w:rPr>
          <w:rFonts w:asciiTheme="minorHAnsi" w:eastAsia="Calibri" w:hAnsiTheme="minorHAnsi" w:cstheme="minorHAnsi"/>
          <w:szCs w:val="24"/>
          <w:lang w:val="tr-TR" w:eastAsia="en-US"/>
        </w:rPr>
        <w:t xml:space="preserve"> gösterileri yapıldı. Etkinlikler kapsamında 1 satranç turnuvası, 2 seans </w:t>
      </w:r>
      <w:proofErr w:type="spellStart"/>
      <w:r w:rsidRPr="00C83B2F">
        <w:rPr>
          <w:rFonts w:asciiTheme="minorHAnsi" w:eastAsia="Calibri" w:hAnsiTheme="minorHAnsi" w:cstheme="minorHAnsi"/>
          <w:szCs w:val="24"/>
          <w:lang w:val="tr-TR" w:eastAsia="en-US"/>
        </w:rPr>
        <w:t>stand-up</w:t>
      </w:r>
      <w:proofErr w:type="spellEnd"/>
      <w:r w:rsidRPr="00C83B2F">
        <w:rPr>
          <w:rFonts w:asciiTheme="minorHAnsi" w:eastAsia="Calibri" w:hAnsiTheme="minorHAnsi" w:cstheme="minorHAnsi"/>
          <w:szCs w:val="24"/>
          <w:lang w:val="tr-TR" w:eastAsia="en-US"/>
        </w:rPr>
        <w:t xml:space="preserve"> gösterisi ve 13 seans tiyatro gösterimi gerçekleştirildi. </w:t>
      </w:r>
    </w:p>
    <w:p w14:paraId="74CBD6EB" w14:textId="77777777" w:rsidR="0067796B" w:rsidRPr="00C83B2F" w:rsidRDefault="0067796B" w:rsidP="0067796B">
      <w:pPr>
        <w:spacing w:after="160" w:line="259" w:lineRule="auto"/>
        <w:ind w:firstLine="284"/>
        <w:jc w:val="both"/>
        <w:rPr>
          <w:rFonts w:asciiTheme="minorHAnsi" w:eastAsia="Calibri" w:hAnsiTheme="minorHAnsi" w:cstheme="minorHAnsi"/>
          <w:szCs w:val="24"/>
          <w:lang w:val="tr-TR" w:eastAsia="en-US"/>
        </w:rPr>
      </w:pPr>
      <w:r w:rsidRPr="00C83B2F">
        <w:rPr>
          <w:rFonts w:asciiTheme="minorHAnsi" w:eastAsia="Calibri" w:hAnsiTheme="minorHAnsi" w:cstheme="minorHAnsi"/>
          <w:szCs w:val="24"/>
          <w:lang w:val="tr-TR" w:eastAsia="en-US"/>
        </w:rPr>
        <w:t xml:space="preserve">               </w:t>
      </w:r>
      <w:r w:rsidRPr="00C83B2F">
        <w:rPr>
          <w:rFonts w:asciiTheme="minorHAnsi" w:eastAsia="Calibri" w:hAnsiTheme="minorHAnsi" w:cstheme="minorHAnsi"/>
          <w:noProof/>
          <w:szCs w:val="24"/>
          <w:lang w:val="tr-TR" w:eastAsia="en-US"/>
        </w:rPr>
        <w:drawing>
          <wp:inline distT="0" distB="0" distL="0" distR="0" wp14:anchorId="1E3A5AF5" wp14:editId="3DC208B6">
            <wp:extent cx="4228181" cy="2438400"/>
            <wp:effectExtent l="0" t="0" r="1270" b="0"/>
            <wp:docPr id="17" name="Resim 17" descr="metin, kişi, iç mekan, d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descr="metin, kişi, iç mekan, dik içeren bir resim&#10;&#10;Açıklama otomatik olarak oluşturuldu"/>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36967" cy="2443467"/>
                    </a:xfrm>
                    <a:prstGeom prst="rect">
                      <a:avLst/>
                    </a:prstGeom>
                    <a:noFill/>
                    <a:ln>
                      <a:noFill/>
                    </a:ln>
                  </pic:spPr>
                </pic:pic>
              </a:graphicData>
            </a:graphic>
          </wp:inline>
        </w:drawing>
      </w:r>
    </w:p>
    <w:p w14:paraId="4B00FC51" w14:textId="77777777" w:rsidR="0067796B" w:rsidRPr="00C83B2F" w:rsidRDefault="0067796B" w:rsidP="0067796B">
      <w:pPr>
        <w:spacing w:after="160" w:line="259" w:lineRule="auto"/>
        <w:ind w:firstLine="284"/>
        <w:jc w:val="both"/>
        <w:rPr>
          <w:rFonts w:asciiTheme="minorHAnsi" w:eastAsia="Calibri" w:hAnsiTheme="minorHAnsi" w:cstheme="minorHAnsi"/>
          <w:szCs w:val="24"/>
          <w:lang w:val="tr-TR" w:eastAsia="en-US"/>
        </w:rPr>
      </w:pPr>
      <w:r w:rsidRPr="00C83B2F">
        <w:rPr>
          <w:rFonts w:asciiTheme="minorHAnsi" w:eastAsia="Calibri" w:hAnsiTheme="minorHAnsi" w:cstheme="minorHAnsi"/>
          <w:szCs w:val="24"/>
          <w:lang w:val="tr-TR" w:eastAsia="en-US"/>
        </w:rPr>
        <w:t xml:space="preserve">               </w:t>
      </w:r>
      <w:r w:rsidRPr="00C83B2F">
        <w:rPr>
          <w:rFonts w:asciiTheme="minorHAnsi" w:eastAsia="Calibri" w:hAnsiTheme="minorHAnsi" w:cstheme="minorHAnsi"/>
          <w:noProof/>
          <w:szCs w:val="24"/>
          <w:lang w:val="tr-TR" w:eastAsia="en-US"/>
        </w:rPr>
        <w:drawing>
          <wp:inline distT="0" distB="0" distL="0" distR="0" wp14:anchorId="4AA0CEDE" wp14:editId="162D0786">
            <wp:extent cx="4219575" cy="2373104"/>
            <wp:effectExtent l="0" t="0" r="0" b="8255"/>
            <wp:docPr id="18" name="Resim 18" descr="iç mekan, duvar, kişi, insanl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descr="iç mekan, duvar, kişi, insanlar içeren bir resim&#10;&#10;Açıklama otomatik olarak oluşturuldu"/>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36816" cy="2382800"/>
                    </a:xfrm>
                    <a:prstGeom prst="rect">
                      <a:avLst/>
                    </a:prstGeom>
                    <a:noFill/>
                    <a:ln>
                      <a:noFill/>
                    </a:ln>
                  </pic:spPr>
                </pic:pic>
              </a:graphicData>
            </a:graphic>
          </wp:inline>
        </w:drawing>
      </w:r>
    </w:p>
    <w:p w14:paraId="7FDC8E82" w14:textId="77777777" w:rsidR="0067796B" w:rsidRPr="00C83B2F" w:rsidRDefault="0067796B" w:rsidP="0067796B">
      <w:pPr>
        <w:spacing w:after="160" w:line="259" w:lineRule="auto"/>
        <w:ind w:firstLine="284"/>
        <w:jc w:val="both"/>
        <w:rPr>
          <w:rFonts w:asciiTheme="minorHAnsi" w:eastAsia="Calibri" w:hAnsiTheme="minorHAnsi" w:cstheme="minorHAnsi"/>
          <w:szCs w:val="24"/>
          <w:lang w:val="tr-TR" w:eastAsia="en-US"/>
        </w:rPr>
      </w:pPr>
      <w:r w:rsidRPr="00C83B2F">
        <w:rPr>
          <w:rFonts w:asciiTheme="minorHAnsi" w:eastAsia="Calibri" w:hAnsiTheme="minorHAnsi" w:cstheme="minorHAnsi"/>
          <w:szCs w:val="24"/>
          <w:lang w:val="tr-TR" w:eastAsia="en-US"/>
        </w:rPr>
        <w:t xml:space="preserve">             </w:t>
      </w:r>
      <w:r w:rsidRPr="00C83B2F">
        <w:rPr>
          <w:rFonts w:asciiTheme="minorHAnsi" w:eastAsia="Calibri" w:hAnsiTheme="minorHAnsi" w:cstheme="minorHAnsi"/>
          <w:noProof/>
          <w:szCs w:val="24"/>
          <w:lang w:val="tr-TR" w:eastAsia="en-US"/>
        </w:rPr>
        <w:drawing>
          <wp:inline distT="0" distB="0" distL="0" distR="0" wp14:anchorId="5886503B" wp14:editId="33C0DC3F">
            <wp:extent cx="4333875" cy="2435828"/>
            <wp:effectExtent l="0" t="0" r="0" b="3175"/>
            <wp:docPr id="19" name="Resim 19" descr="metin,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descr="metin, iç mekan içeren bir resim&#10;&#10;Açıklama otomatik olarak oluşturuldu"/>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44247" cy="2441657"/>
                    </a:xfrm>
                    <a:prstGeom prst="rect">
                      <a:avLst/>
                    </a:prstGeom>
                    <a:noFill/>
                    <a:ln>
                      <a:noFill/>
                    </a:ln>
                  </pic:spPr>
                </pic:pic>
              </a:graphicData>
            </a:graphic>
          </wp:inline>
        </w:drawing>
      </w:r>
    </w:p>
    <w:p w14:paraId="4B53FE52" w14:textId="77777777" w:rsidR="0067796B" w:rsidRPr="00C83B2F" w:rsidRDefault="0067796B" w:rsidP="0067796B">
      <w:pPr>
        <w:pStyle w:val="Balk4"/>
        <w:rPr>
          <w:rFonts w:asciiTheme="minorHAnsi" w:hAnsiTheme="minorHAnsi" w:cstheme="minorHAnsi"/>
        </w:rPr>
      </w:pPr>
      <w:bookmarkStart w:id="53" w:name="_Toc62033358"/>
      <w:bookmarkStart w:id="54" w:name="_Hlk91772344"/>
      <w:r w:rsidRPr="00C83B2F">
        <w:rPr>
          <w:rFonts w:asciiTheme="minorHAnsi" w:hAnsiTheme="minorHAnsi" w:cstheme="minorHAnsi"/>
        </w:rPr>
        <w:lastRenderedPageBreak/>
        <w:t xml:space="preserve">B.2 </w:t>
      </w:r>
      <w:proofErr w:type="spellStart"/>
      <w:r w:rsidRPr="00C83B2F">
        <w:rPr>
          <w:rFonts w:asciiTheme="minorHAnsi" w:hAnsiTheme="minorHAnsi" w:cstheme="minorHAnsi"/>
        </w:rPr>
        <w:t>Performans</w:t>
      </w:r>
      <w:proofErr w:type="spellEnd"/>
      <w:r w:rsidRPr="00C83B2F">
        <w:rPr>
          <w:rFonts w:asciiTheme="minorHAnsi" w:hAnsiTheme="minorHAnsi" w:cstheme="minorHAnsi"/>
        </w:rPr>
        <w:t xml:space="preserve"> </w:t>
      </w:r>
      <w:proofErr w:type="spellStart"/>
      <w:r w:rsidRPr="00C83B2F">
        <w:rPr>
          <w:rFonts w:asciiTheme="minorHAnsi" w:hAnsiTheme="minorHAnsi" w:cstheme="minorHAnsi"/>
        </w:rPr>
        <w:t>Sonuçları</w:t>
      </w:r>
      <w:proofErr w:type="spellEnd"/>
      <w:r w:rsidRPr="00C83B2F">
        <w:rPr>
          <w:rFonts w:asciiTheme="minorHAnsi" w:hAnsiTheme="minorHAnsi" w:cstheme="minorHAnsi"/>
        </w:rPr>
        <w:t xml:space="preserve"> </w:t>
      </w:r>
      <w:proofErr w:type="spellStart"/>
      <w:r w:rsidRPr="00C83B2F">
        <w:rPr>
          <w:rFonts w:asciiTheme="minorHAnsi" w:hAnsiTheme="minorHAnsi" w:cstheme="minorHAnsi"/>
        </w:rPr>
        <w:t>Tablosu</w:t>
      </w:r>
      <w:bookmarkEnd w:id="53"/>
      <w:proofErr w:type="spellEnd"/>
    </w:p>
    <w:p w14:paraId="70507B9C" w14:textId="77777777" w:rsidR="0067796B" w:rsidRPr="00C83B2F" w:rsidRDefault="0067796B" w:rsidP="0067796B">
      <w:pPr>
        <w:rPr>
          <w:rFonts w:asciiTheme="minorHAnsi" w:hAnsiTheme="minorHAnsi" w:cstheme="minorHAnsi"/>
        </w:rPr>
      </w:pPr>
    </w:p>
    <w:tbl>
      <w:tblPr>
        <w:tblW w:w="9606" w:type="dxa"/>
        <w:tblCellMar>
          <w:left w:w="70" w:type="dxa"/>
          <w:right w:w="70" w:type="dxa"/>
        </w:tblCellMar>
        <w:tblLook w:val="04A0" w:firstRow="1" w:lastRow="0" w:firstColumn="1" w:lastColumn="0" w:noHBand="0" w:noVBand="1"/>
      </w:tblPr>
      <w:tblGrid>
        <w:gridCol w:w="1953"/>
        <w:gridCol w:w="1192"/>
        <w:gridCol w:w="1331"/>
        <w:gridCol w:w="1468"/>
        <w:gridCol w:w="1252"/>
        <w:gridCol w:w="1155"/>
        <w:gridCol w:w="1255"/>
      </w:tblGrid>
      <w:tr w:rsidR="00C83B2F" w:rsidRPr="00C83B2F" w14:paraId="39159F32" w14:textId="77777777" w:rsidTr="005108DD">
        <w:trPr>
          <w:trHeight w:val="439"/>
        </w:trPr>
        <w:tc>
          <w:tcPr>
            <w:tcW w:w="9606" w:type="dxa"/>
            <w:gridSpan w:val="7"/>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5AA2F81F" w14:textId="77777777" w:rsidR="0067796B" w:rsidRPr="00C83B2F" w:rsidRDefault="0067796B" w:rsidP="005108DD">
            <w:pPr>
              <w:jc w:val="center"/>
              <w:rPr>
                <w:rFonts w:asciiTheme="minorHAnsi" w:hAnsiTheme="minorHAnsi" w:cstheme="minorHAnsi"/>
                <w:b/>
                <w:bCs/>
                <w:sz w:val="22"/>
                <w:szCs w:val="22"/>
                <w:lang w:val="tr-TR" w:eastAsia="tr-TR"/>
              </w:rPr>
            </w:pPr>
            <w:r w:rsidRPr="00C83B2F">
              <w:rPr>
                <w:rFonts w:asciiTheme="minorHAnsi" w:hAnsiTheme="minorHAnsi" w:cstheme="minorHAnsi"/>
                <w:b/>
                <w:bCs/>
                <w:sz w:val="28"/>
                <w:szCs w:val="28"/>
                <w:lang w:val="tr-TR" w:eastAsia="tr-TR"/>
              </w:rPr>
              <w:t>2021 YILINDA GERÇEKLEŞTİRİLEN ETKİNLİK SAYILARI</w:t>
            </w:r>
          </w:p>
        </w:tc>
      </w:tr>
      <w:tr w:rsidR="00C83B2F" w:rsidRPr="00C83B2F" w14:paraId="04A3FE39" w14:textId="77777777" w:rsidTr="005108DD">
        <w:trPr>
          <w:trHeight w:val="1036"/>
        </w:trPr>
        <w:tc>
          <w:tcPr>
            <w:tcW w:w="1953"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0D890427" w14:textId="77777777" w:rsidR="0067796B" w:rsidRPr="00C83B2F" w:rsidRDefault="0067796B" w:rsidP="005108DD">
            <w:pPr>
              <w:jc w:val="center"/>
              <w:rPr>
                <w:rFonts w:asciiTheme="minorHAnsi" w:hAnsiTheme="minorHAnsi" w:cstheme="minorHAnsi"/>
                <w:b/>
                <w:bCs/>
                <w:sz w:val="22"/>
                <w:szCs w:val="22"/>
                <w:lang w:val="tr-TR" w:eastAsia="tr-TR"/>
              </w:rPr>
            </w:pPr>
            <w:r w:rsidRPr="00C83B2F">
              <w:rPr>
                <w:rFonts w:asciiTheme="minorHAnsi" w:hAnsiTheme="minorHAnsi" w:cstheme="minorHAnsi"/>
                <w:b/>
                <w:bCs/>
                <w:sz w:val="22"/>
                <w:szCs w:val="22"/>
                <w:lang w:val="tr-TR" w:eastAsia="tr-TR"/>
              </w:rPr>
              <w:t>ETKİNLİK ADI</w:t>
            </w:r>
          </w:p>
        </w:tc>
        <w:tc>
          <w:tcPr>
            <w:tcW w:w="1192" w:type="dxa"/>
            <w:tcBorders>
              <w:top w:val="nil"/>
              <w:left w:val="nil"/>
              <w:bottom w:val="single" w:sz="4" w:space="0" w:color="auto"/>
              <w:right w:val="single" w:sz="4" w:space="0" w:color="auto"/>
            </w:tcBorders>
            <w:shd w:val="clear" w:color="auto" w:fill="auto"/>
            <w:vAlign w:val="center"/>
            <w:hideMark/>
          </w:tcPr>
          <w:p w14:paraId="5C710E7A" w14:textId="77777777" w:rsidR="0067796B" w:rsidRPr="00C83B2F" w:rsidRDefault="0067796B" w:rsidP="005108DD">
            <w:pPr>
              <w:jc w:val="center"/>
              <w:rPr>
                <w:rFonts w:asciiTheme="minorHAnsi" w:hAnsiTheme="minorHAnsi" w:cstheme="minorHAnsi"/>
                <w:b/>
                <w:bCs/>
                <w:sz w:val="22"/>
                <w:szCs w:val="22"/>
                <w:lang w:val="tr-TR" w:eastAsia="tr-TR"/>
              </w:rPr>
            </w:pPr>
            <w:r w:rsidRPr="00C83B2F">
              <w:rPr>
                <w:rFonts w:asciiTheme="minorHAnsi" w:hAnsiTheme="minorHAnsi" w:cstheme="minorHAnsi"/>
                <w:b/>
                <w:bCs/>
                <w:sz w:val="22"/>
                <w:szCs w:val="22"/>
                <w:lang w:val="tr-TR" w:eastAsia="tr-TR"/>
              </w:rPr>
              <w:t>SAĞLIK KÜLTÜR VE SPOR D.B.</w:t>
            </w:r>
          </w:p>
        </w:tc>
        <w:tc>
          <w:tcPr>
            <w:tcW w:w="1331" w:type="dxa"/>
            <w:tcBorders>
              <w:top w:val="nil"/>
              <w:left w:val="nil"/>
              <w:bottom w:val="single" w:sz="4" w:space="0" w:color="auto"/>
              <w:right w:val="single" w:sz="4" w:space="0" w:color="auto"/>
            </w:tcBorders>
            <w:shd w:val="clear" w:color="auto" w:fill="auto"/>
            <w:vAlign w:val="center"/>
            <w:hideMark/>
          </w:tcPr>
          <w:p w14:paraId="78455501" w14:textId="77777777" w:rsidR="0067796B" w:rsidRPr="00C83B2F" w:rsidRDefault="0067796B" w:rsidP="005108DD">
            <w:pPr>
              <w:jc w:val="center"/>
              <w:rPr>
                <w:rFonts w:asciiTheme="minorHAnsi" w:hAnsiTheme="minorHAnsi" w:cstheme="minorHAnsi"/>
                <w:b/>
                <w:bCs/>
                <w:sz w:val="22"/>
                <w:szCs w:val="22"/>
                <w:lang w:val="tr-TR" w:eastAsia="tr-TR"/>
              </w:rPr>
            </w:pPr>
            <w:r w:rsidRPr="00C83B2F">
              <w:rPr>
                <w:rFonts w:asciiTheme="minorHAnsi" w:hAnsiTheme="minorHAnsi" w:cstheme="minorHAnsi"/>
                <w:b/>
                <w:bCs/>
                <w:sz w:val="22"/>
                <w:szCs w:val="22"/>
                <w:lang w:val="tr-TR" w:eastAsia="tr-TR"/>
              </w:rPr>
              <w:t>KATILIMCI</w:t>
            </w:r>
            <w:r w:rsidRPr="00C83B2F">
              <w:rPr>
                <w:rFonts w:asciiTheme="minorHAnsi" w:hAnsiTheme="minorHAnsi" w:cstheme="minorHAnsi"/>
                <w:b/>
                <w:bCs/>
                <w:sz w:val="22"/>
                <w:szCs w:val="22"/>
                <w:lang w:val="tr-TR" w:eastAsia="tr-TR"/>
              </w:rPr>
              <w:br/>
              <w:t>SAYISI</w:t>
            </w:r>
          </w:p>
        </w:tc>
        <w:tc>
          <w:tcPr>
            <w:tcW w:w="1468" w:type="dxa"/>
            <w:tcBorders>
              <w:top w:val="nil"/>
              <w:left w:val="nil"/>
              <w:bottom w:val="single" w:sz="4" w:space="0" w:color="auto"/>
              <w:right w:val="single" w:sz="4" w:space="0" w:color="auto"/>
            </w:tcBorders>
            <w:shd w:val="clear" w:color="auto" w:fill="auto"/>
            <w:vAlign w:val="center"/>
            <w:hideMark/>
          </w:tcPr>
          <w:p w14:paraId="16DAFCC7" w14:textId="77777777" w:rsidR="0067796B" w:rsidRPr="00C83B2F" w:rsidRDefault="0067796B" w:rsidP="005108DD">
            <w:pPr>
              <w:jc w:val="center"/>
              <w:rPr>
                <w:rFonts w:asciiTheme="minorHAnsi" w:hAnsiTheme="minorHAnsi" w:cstheme="minorHAnsi"/>
                <w:b/>
                <w:bCs/>
                <w:sz w:val="22"/>
                <w:szCs w:val="22"/>
                <w:lang w:val="tr-TR" w:eastAsia="tr-TR"/>
              </w:rPr>
            </w:pPr>
            <w:r w:rsidRPr="00C83B2F">
              <w:rPr>
                <w:rFonts w:asciiTheme="minorHAnsi" w:hAnsiTheme="minorHAnsi" w:cstheme="minorHAnsi"/>
                <w:b/>
                <w:bCs/>
                <w:sz w:val="22"/>
                <w:szCs w:val="22"/>
                <w:lang w:val="tr-TR" w:eastAsia="tr-TR"/>
              </w:rPr>
              <w:t>ÖĞRENCİ KULÜPLERİ</w:t>
            </w:r>
          </w:p>
        </w:tc>
        <w:tc>
          <w:tcPr>
            <w:tcW w:w="1252" w:type="dxa"/>
            <w:tcBorders>
              <w:top w:val="nil"/>
              <w:left w:val="nil"/>
              <w:bottom w:val="single" w:sz="4" w:space="0" w:color="auto"/>
              <w:right w:val="single" w:sz="4" w:space="0" w:color="auto"/>
            </w:tcBorders>
            <w:shd w:val="clear" w:color="auto" w:fill="auto"/>
            <w:vAlign w:val="center"/>
            <w:hideMark/>
          </w:tcPr>
          <w:p w14:paraId="6A202A0B" w14:textId="77777777" w:rsidR="0067796B" w:rsidRPr="00C83B2F" w:rsidRDefault="0067796B" w:rsidP="005108DD">
            <w:pPr>
              <w:jc w:val="center"/>
              <w:rPr>
                <w:rFonts w:asciiTheme="minorHAnsi" w:hAnsiTheme="minorHAnsi" w:cstheme="minorHAnsi"/>
                <w:b/>
                <w:bCs/>
                <w:sz w:val="22"/>
                <w:szCs w:val="22"/>
                <w:lang w:val="tr-TR" w:eastAsia="tr-TR"/>
              </w:rPr>
            </w:pPr>
            <w:r w:rsidRPr="00C83B2F">
              <w:rPr>
                <w:rFonts w:asciiTheme="minorHAnsi" w:hAnsiTheme="minorHAnsi" w:cstheme="minorHAnsi"/>
                <w:b/>
                <w:bCs/>
                <w:sz w:val="22"/>
                <w:szCs w:val="22"/>
                <w:lang w:val="tr-TR" w:eastAsia="tr-TR"/>
              </w:rPr>
              <w:t>KATILIMCI</w:t>
            </w:r>
            <w:r w:rsidRPr="00C83B2F">
              <w:rPr>
                <w:rFonts w:asciiTheme="minorHAnsi" w:hAnsiTheme="minorHAnsi" w:cstheme="minorHAnsi"/>
                <w:b/>
                <w:bCs/>
                <w:sz w:val="22"/>
                <w:szCs w:val="22"/>
                <w:lang w:val="tr-TR" w:eastAsia="tr-TR"/>
              </w:rPr>
              <w:br/>
              <w:t>SAYISI</w:t>
            </w:r>
          </w:p>
        </w:tc>
        <w:tc>
          <w:tcPr>
            <w:tcW w:w="1155" w:type="dxa"/>
            <w:tcBorders>
              <w:top w:val="nil"/>
              <w:left w:val="nil"/>
              <w:bottom w:val="single" w:sz="4" w:space="0" w:color="auto"/>
              <w:right w:val="single" w:sz="4" w:space="0" w:color="auto"/>
            </w:tcBorders>
            <w:shd w:val="clear" w:color="auto" w:fill="B4C6E7" w:themeFill="accent1" w:themeFillTint="66"/>
            <w:vAlign w:val="center"/>
            <w:hideMark/>
          </w:tcPr>
          <w:p w14:paraId="6EF9DA56" w14:textId="77777777" w:rsidR="0067796B" w:rsidRPr="00C83B2F" w:rsidRDefault="0067796B" w:rsidP="005108DD">
            <w:pPr>
              <w:jc w:val="center"/>
              <w:rPr>
                <w:rFonts w:asciiTheme="minorHAnsi" w:hAnsiTheme="minorHAnsi" w:cstheme="minorHAnsi"/>
                <w:b/>
                <w:bCs/>
                <w:sz w:val="22"/>
                <w:szCs w:val="22"/>
                <w:lang w:val="tr-TR" w:eastAsia="tr-TR"/>
              </w:rPr>
            </w:pPr>
            <w:r w:rsidRPr="00C83B2F">
              <w:rPr>
                <w:rFonts w:asciiTheme="minorHAnsi" w:hAnsiTheme="minorHAnsi" w:cstheme="minorHAnsi"/>
                <w:b/>
                <w:bCs/>
                <w:sz w:val="22"/>
                <w:szCs w:val="22"/>
                <w:lang w:val="tr-TR" w:eastAsia="tr-TR"/>
              </w:rPr>
              <w:t>TOPLAM</w:t>
            </w:r>
            <w:r w:rsidRPr="00C83B2F">
              <w:rPr>
                <w:rFonts w:asciiTheme="minorHAnsi" w:hAnsiTheme="minorHAnsi" w:cstheme="minorHAnsi"/>
                <w:b/>
                <w:bCs/>
                <w:sz w:val="22"/>
                <w:szCs w:val="22"/>
                <w:lang w:val="tr-TR" w:eastAsia="tr-TR"/>
              </w:rPr>
              <w:br/>
              <w:t>ETKİNLİK</w:t>
            </w:r>
            <w:r w:rsidRPr="00C83B2F">
              <w:rPr>
                <w:rFonts w:asciiTheme="minorHAnsi" w:hAnsiTheme="minorHAnsi" w:cstheme="minorHAnsi"/>
                <w:b/>
                <w:bCs/>
                <w:sz w:val="22"/>
                <w:szCs w:val="22"/>
                <w:lang w:val="tr-TR" w:eastAsia="tr-TR"/>
              </w:rPr>
              <w:br/>
              <w:t>SAYISI</w:t>
            </w:r>
          </w:p>
        </w:tc>
        <w:tc>
          <w:tcPr>
            <w:tcW w:w="1255" w:type="dxa"/>
            <w:tcBorders>
              <w:top w:val="nil"/>
              <w:left w:val="nil"/>
              <w:bottom w:val="single" w:sz="4" w:space="0" w:color="auto"/>
              <w:right w:val="single" w:sz="4" w:space="0" w:color="auto"/>
            </w:tcBorders>
            <w:shd w:val="clear" w:color="auto" w:fill="B4C6E7" w:themeFill="accent1" w:themeFillTint="66"/>
            <w:vAlign w:val="center"/>
            <w:hideMark/>
          </w:tcPr>
          <w:p w14:paraId="0239F621" w14:textId="77777777" w:rsidR="0067796B" w:rsidRPr="00C83B2F" w:rsidRDefault="0067796B" w:rsidP="005108DD">
            <w:pPr>
              <w:jc w:val="center"/>
              <w:rPr>
                <w:rFonts w:asciiTheme="minorHAnsi" w:hAnsiTheme="minorHAnsi" w:cstheme="minorHAnsi"/>
                <w:b/>
                <w:bCs/>
                <w:sz w:val="22"/>
                <w:szCs w:val="22"/>
                <w:lang w:val="tr-TR" w:eastAsia="tr-TR"/>
              </w:rPr>
            </w:pPr>
            <w:r w:rsidRPr="00C83B2F">
              <w:rPr>
                <w:rFonts w:asciiTheme="minorHAnsi" w:hAnsiTheme="minorHAnsi" w:cstheme="minorHAnsi"/>
                <w:b/>
                <w:bCs/>
                <w:sz w:val="22"/>
                <w:szCs w:val="22"/>
                <w:lang w:val="tr-TR" w:eastAsia="tr-TR"/>
              </w:rPr>
              <w:t>TOPLAM KATILIMCI</w:t>
            </w:r>
            <w:r w:rsidRPr="00C83B2F">
              <w:rPr>
                <w:rFonts w:asciiTheme="minorHAnsi" w:hAnsiTheme="minorHAnsi" w:cstheme="minorHAnsi"/>
                <w:b/>
                <w:bCs/>
                <w:sz w:val="22"/>
                <w:szCs w:val="22"/>
                <w:lang w:val="tr-TR" w:eastAsia="tr-TR"/>
              </w:rPr>
              <w:br/>
              <w:t>SAYISI</w:t>
            </w:r>
          </w:p>
        </w:tc>
      </w:tr>
      <w:tr w:rsidR="00C83B2F" w:rsidRPr="00C83B2F" w14:paraId="2051B87F" w14:textId="77777777" w:rsidTr="005108DD">
        <w:trPr>
          <w:trHeight w:val="489"/>
        </w:trPr>
        <w:tc>
          <w:tcPr>
            <w:tcW w:w="1953" w:type="dxa"/>
            <w:tcBorders>
              <w:top w:val="nil"/>
              <w:left w:val="single" w:sz="4" w:space="0" w:color="auto"/>
              <w:bottom w:val="single" w:sz="4" w:space="0" w:color="auto"/>
              <w:right w:val="single" w:sz="4" w:space="0" w:color="auto"/>
            </w:tcBorders>
            <w:shd w:val="clear" w:color="auto" w:fill="B4C6E7" w:themeFill="accent1" w:themeFillTint="66"/>
            <w:vAlign w:val="center"/>
          </w:tcPr>
          <w:p w14:paraId="225C86F6" w14:textId="77777777" w:rsidR="0067796B" w:rsidRPr="00C83B2F" w:rsidRDefault="0067796B" w:rsidP="005108DD">
            <w:pPr>
              <w:rPr>
                <w:rFonts w:asciiTheme="minorHAnsi" w:hAnsiTheme="minorHAnsi" w:cstheme="minorHAnsi"/>
                <w:b/>
                <w:bCs/>
                <w:sz w:val="22"/>
                <w:szCs w:val="22"/>
                <w:lang w:val="tr-TR" w:eastAsia="tr-TR"/>
              </w:rPr>
            </w:pPr>
            <w:r w:rsidRPr="00C83B2F">
              <w:rPr>
                <w:rFonts w:asciiTheme="minorHAnsi" w:hAnsiTheme="minorHAnsi" w:cstheme="minorHAnsi"/>
                <w:b/>
                <w:bCs/>
                <w:sz w:val="22"/>
                <w:szCs w:val="22"/>
                <w:lang w:val="tr-TR" w:eastAsia="tr-TR"/>
              </w:rPr>
              <w:t>ÇEKİLİŞ</w:t>
            </w:r>
          </w:p>
        </w:tc>
        <w:tc>
          <w:tcPr>
            <w:tcW w:w="1192" w:type="dxa"/>
            <w:tcBorders>
              <w:top w:val="nil"/>
              <w:left w:val="nil"/>
              <w:bottom w:val="single" w:sz="4" w:space="0" w:color="auto"/>
              <w:right w:val="single" w:sz="4" w:space="0" w:color="auto"/>
            </w:tcBorders>
            <w:shd w:val="clear" w:color="auto" w:fill="auto"/>
            <w:noWrap/>
            <w:vAlign w:val="center"/>
          </w:tcPr>
          <w:p w14:paraId="52B242F4"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16</w:t>
            </w:r>
          </w:p>
        </w:tc>
        <w:tc>
          <w:tcPr>
            <w:tcW w:w="1331" w:type="dxa"/>
            <w:tcBorders>
              <w:top w:val="nil"/>
              <w:left w:val="nil"/>
              <w:bottom w:val="single" w:sz="4" w:space="0" w:color="auto"/>
              <w:right w:val="single" w:sz="4" w:space="0" w:color="auto"/>
            </w:tcBorders>
            <w:shd w:val="clear" w:color="auto" w:fill="auto"/>
            <w:noWrap/>
            <w:vAlign w:val="center"/>
          </w:tcPr>
          <w:p w14:paraId="1BBF730E"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93.542</w:t>
            </w:r>
          </w:p>
        </w:tc>
        <w:tc>
          <w:tcPr>
            <w:tcW w:w="1468" w:type="dxa"/>
            <w:tcBorders>
              <w:top w:val="nil"/>
              <w:left w:val="nil"/>
              <w:bottom w:val="single" w:sz="4" w:space="0" w:color="auto"/>
              <w:right w:val="single" w:sz="4" w:space="0" w:color="auto"/>
            </w:tcBorders>
            <w:shd w:val="clear" w:color="auto" w:fill="auto"/>
            <w:noWrap/>
            <w:vAlign w:val="center"/>
          </w:tcPr>
          <w:p w14:paraId="1AADAB2B"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w:t>
            </w:r>
          </w:p>
        </w:tc>
        <w:tc>
          <w:tcPr>
            <w:tcW w:w="1252" w:type="dxa"/>
            <w:tcBorders>
              <w:top w:val="nil"/>
              <w:left w:val="nil"/>
              <w:bottom w:val="single" w:sz="4" w:space="0" w:color="auto"/>
              <w:right w:val="single" w:sz="4" w:space="0" w:color="auto"/>
            </w:tcBorders>
            <w:shd w:val="clear" w:color="auto" w:fill="auto"/>
            <w:noWrap/>
            <w:vAlign w:val="center"/>
          </w:tcPr>
          <w:p w14:paraId="138C4440"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w:t>
            </w:r>
          </w:p>
        </w:tc>
        <w:tc>
          <w:tcPr>
            <w:tcW w:w="1155" w:type="dxa"/>
            <w:tcBorders>
              <w:top w:val="nil"/>
              <w:left w:val="nil"/>
              <w:bottom w:val="single" w:sz="4" w:space="0" w:color="auto"/>
              <w:right w:val="single" w:sz="4" w:space="0" w:color="auto"/>
            </w:tcBorders>
            <w:shd w:val="clear" w:color="auto" w:fill="B4C6E7" w:themeFill="accent1" w:themeFillTint="66"/>
            <w:noWrap/>
            <w:vAlign w:val="center"/>
          </w:tcPr>
          <w:p w14:paraId="07230480"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16</w:t>
            </w:r>
          </w:p>
        </w:tc>
        <w:tc>
          <w:tcPr>
            <w:tcW w:w="1255" w:type="dxa"/>
            <w:tcBorders>
              <w:top w:val="nil"/>
              <w:left w:val="nil"/>
              <w:bottom w:val="single" w:sz="4" w:space="0" w:color="auto"/>
              <w:right w:val="single" w:sz="4" w:space="0" w:color="auto"/>
            </w:tcBorders>
            <w:shd w:val="clear" w:color="auto" w:fill="B4C6E7" w:themeFill="accent1" w:themeFillTint="66"/>
            <w:noWrap/>
            <w:vAlign w:val="center"/>
          </w:tcPr>
          <w:p w14:paraId="65704D48"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93.542</w:t>
            </w:r>
          </w:p>
        </w:tc>
      </w:tr>
      <w:tr w:rsidR="00C83B2F" w:rsidRPr="00C83B2F" w14:paraId="00AA189A" w14:textId="77777777" w:rsidTr="005108DD">
        <w:trPr>
          <w:trHeight w:val="425"/>
        </w:trPr>
        <w:tc>
          <w:tcPr>
            <w:tcW w:w="1953"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7A1FA4D8" w14:textId="77777777" w:rsidR="0067796B" w:rsidRPr="00C83B2F" w:rsidRDefault="0067796B" w:rsidP="005108DD">
            <w:pPr>
              <w:rPr>
                <w:rFonts w:asciiTheme="minorHAnsi" w:hAnsiTheme="minorHAnsi" w:cstheme="minorHAnsi"/>
                <w:b/>
                <w:bCs/>
                <w:sz w:val="22"/>
                <w:szCs w:val="22"/>
                <w:lang w:val="tr-TR" w:eastAsia="tr-TR"/>
              </w:rPr>
            </w:pPr>
            <w:r w:rsidRPr="00C83B2F">
              <w:rPr>
                <w:rFonts w:asciiTheme="minorHAnsi" w:hAnsiTheme="minorHAnsi" w:cstheme="minorHAnsi"/>
                <w:b/>
                <w:bCs/>
                <w:sz w:val="22"/>
                <w:szCs w:val="22"/>
                <w:lang w:val="tr-TR" w:eastAsia="tr-TR"/>
              </w:rPr>
              <w:t>EĞİTİM</w:t>
            </w:r>
          </w:p>
        </w:tc>
        <w:tc>
          <w:tcPr>
            <w:tcW w:w="1192" w:type="dxa"/>
            <w:tcBorders>
              <w:top w:val="nil"/>
              <w:left w:val="nil"/>
              <w:bottom w:val="single" w:sz="4" w:space="0" w:color="auto"/>
              <w:right w:val="single" w:sz="4" w:space="0" w:color="auto"/>
            </w:tcBorders>
            <w:shd w:val="clear" w:color="auto" w:fill="auto"/>
            <w:noWrap/>
            <w:vAlign w:val="center"/>
            <w:hideMark/>
          </w:tcPr>
          <w:p w14:paraId="2B03E1F7"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27</w:t>
            </w:r>
          </w:p>
        </w:tc>
        <w:tc>
          <w:tcPr>
            <w:tcW w:w="1331" w:type="dxa"/>
            <w:tcBorders>
              <w:top w:val="nil"/>
              <w:left w:val="nil"/>
              <w:bottom w:val="single" w:sz="4" w:space="0" w:color="auto"/>
              <w:right w:val="single" w:sz="4" w:space="0" w:color="auto"/>
            </w:tcBorders>
            <w:shd w:val="clear" w:color="auto" w:fill="auto"/>
            <w:noWrap/>
            <w:vAlign w:val="center"/>
            <w:hideMark/>
          </w:tcPr>
          <w:p w14:paraId="4F007EFF"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7.795</w:t>
            </w:r>
          </w:p>
        </w:tc>
        <w:tc>
          <w:tcPr>
            <w:tcW w:w="1468" w:type="dxa"/>
            <w:tcBorders>
              <w:top w:val="nil"/>
              <w:left w:val="nil"/>
              <w:bottom w:val="single" w:sz="4" w:space="0" w:color="auto"/>
              <w:right w:val="single" w:sz="4" w:space="0" w:color="auto"/>
            </w:tcBorders>
            <w:shd w:val="clear" w:color="auto" w:fill="auto"/>
            <w:noWrap/>
            <w:vAlign w:val="center"/>
            <w:hideMark/>
          </w:tcPr>
          <w:p w14:paraId="6114D44D"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46</w:t>
            </w:r>
          </w:p>
        </w:tc>
        <w:tc>
          <w:tcPr>
            <w:tcW w:w="1252" w:type="dxa"/>
            <w:tcBorders>
              <w:top w:val="nil"/>
              <w:left w:val="nil"/>
              <w:bottom w:val="single" w:sz="4" w:space="0" w:color="auto"/>
              <w:right w:val="single" w:sz="4" w:space="0" w:color="auto"/>
            </w:tcBorders>
            <w:shd w:val="clear" w:color="auto" w:fill="auto"/>
            <w:noWrap/>
            <w:vAlign w:val="center"/>
            <w:hideMark/>
          </w:tcPr>
          <w:p w14:paraId="77217BBD"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17.976</w:t>
            </w:r>
          </w:p>
        </w:tc>
        <w:tc>
          <w:tcPr>
            <w:tcW w:w="1155" w:type="dxa"/>
            <w:tcBorders>
              <w:top w:val="nil"/>
              <w:left w:val="nil"/>
              <w:bottom w:val="single" w:sz="4" w:space="0" w:color="auto"/>
              <w:right w:val="single" w:sz="4" w:space="0" w:color="auto"/>
            </w:tcBorders>
            <w:shd w:val="clear" w:color="auto" w:fill="B4C6E7" w:themeFill="accent1" w:themeFillTint="66"/>
            <w:noWrap/>
            <w:vAlign w:val="center"/>
            <w:hideMark/>
          </w:tcPr>
          <w:p w14:paraId="5A9505D5"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73</w:t>
            </w:r>
          </w:p>
        </w:tc>
        <w:tc>
          <w:tcPr>
            <w:tcW w:w="1255" w:type="dxa"/>
            <w:tcBorders>
              <w:top w:val="nil"/>
              <w:left w:val="nil"/>
              <w:bottom w:val="single" w:sz="4" w:space="0" w:color="auto"/>
              <w:right w:val="single" w:sz="4" w:space="0" w:color="auto"/>
            </w:tcBorders>
            <w:shd w:val="clear" w:color="auto" w:fill="B4C6E7" w:themeFill="accent1" w:themeFillTint="66"/>
            <w:noWrap/>
            <w:vAlign w:val="center"/>
            <w:hideMark/>
          </w:tcPr>
          <w:p w14:paraId="220DA61B"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25.771</w:t>
            </w:r>
          </w:p>
        </w:tc>
      </w:tr>
      <w:tr w:rsidR="00C83B2F" w:rsidRPr="00C83B2F" w14:paraId="1500CCA2" w14:textId="77777777" w:rsidTr="005108DD">
        <w:trPr>
          <w:trHeight w:val="416"/>
        </w:trPr>
        <w:tc>
          <w:tcPr>
            <w:tcW w:w="1953"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187E87AA" w14:textId="77777777" w:rsidR="0067796B" w:rsidRPr="00C83B2F" w:rsidRDefault="0067796B" w:rsidP="005108DD">
            <w:pPr>
              <w:rPr>
                <w:rFonts w:asciiTheme="minorHAnsi" w:hAnsiTheme="minorHAnsi" w:cstheme="minorHAnsi"/>
                <w:b/>
                <w:bCs/>
                <w:sz w:val="22"/>
                <w:szCs w:val="22"/>
                <w:lang w:val="tr-TR" w:eastAsia="tr-TR"/>
              </w:rPr>
            </w:pPr>
            <w:r w:rsidRPr="00C83B2F">
              <w:rPr>
                <w:rFonts w:asciiTheme="minorHAnsi" w:hAnsiTheme="minorHAnsi" w:cstheme="minorHAnsi"/>
                <w:b/>
                <w:bCs/>
                <w:sz w:val="22"/>
                <w:szCs w:val="22"/>
                <w:lang w:val="tr-TR" w:eastAsia="tr-TR"/>
              </w:rPr>
              <w:t>GEZİ</w:t>
            </w:r>
          </w:p>
        </w:tc>
        <w:tc>
          <w:tcPr>
            <w:tcW w:w="1192" w:type="dxa"/>
            <w:tcBorders>
              <w:top w:val="nil"/>
              <w:left w:val="nil"/>
              <w:bottom w:val="single" w:sz="4" w:space="0" w:color="auto"/>
              <w:right w:val="single" w:sz="4" w:space="0" w:color="auto"/>
            </w:tcBorders>
            <w:shd w:val="clear" w:color="auto" w:fill="auto"/>
            <w:noWrap/>
            <w:vAlign w:val="center"/>
            <w:hideMark/>
          </w:tcPr>
          <w:p w14:paraId="492755AE"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14</w:t>
            </w:r>
          </w:p>
        </w:tc>
        <w:tc>
          <w:tcPr>
            <w:tcW w:w="1331" w:type="dxa"/>
            <w:tcBorders>
              <w:top w:val="nil"/>
              <w:left w:val="nil"/>
              <w:bottom w:val="single" w:sz="4" w:space="0" w:color="auto"/>
              <w:right w:val="single" w:sz="4" w:space="0" w:color="auto"/>
            </w:tcBorders>
            <w:shd w:val="clear" w:color="auto" w:fill="auto"/>
            <w:noWrap/>
            <w:vAlign w:val="center"/>
            <w:hideMark/>
          </w:tcPr>
          <w:p w14:paraId="050EE026"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1.125</w:t>
            </w:r>
          </w:p>
        </w:tc>
        <w:tc>
          <w:tcPr>
            <w:tcW w:w="1468" w:type="dxa"/>
            <w:tcBorders>
              <w:top w:val="nil"/>
              <w:left w:val="nil"/>
              <w:bottom w:val="single" w:sz="4" w:space="0" w:color="auto"/>
              <w:right w:val="single" w:sz="4" w:space="0" w:color="auto"/>
            </w:tcBorders>
            <w:shd w:val="clear" w:color="auto" w:fill="auto"/>
            <w:noWrap/>
            <w:vAlign w:val="center"/>
            <w:hideMark/>
          </w:tcPr>
          <w:p w14:paraId="26B9CB34"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18</w:t>
            </w:r>
          </w:p>
        </w:tc>
        <w:tc>
          <w:tcPr>
            <w:tcW w:w="1252" w:type="dxa"/>
            <w:tcBorders>
              <w:top w:val="nil"/>
              <w:left w:val="nil"/>
              <w:bottom w:val="single" w:sz="4" w:space="0" w:color="auto"/>
              <w:right w:val="single" w:sz="4" w:space="0" w:color="auto"/>
            </w:tcBorders>
            <w:shd w:val="clear" w:color="auto" w:fill="auto"/>
            <w:noWrap/>
            <w:vAlign w:val="center"/>
            <w:hideMark/>
          </w:tcPr>
          <w:p w14:paraId="40B5429D"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773 </w:t>
            </w:r>
          </w:p>
        </w:tc>
        <w:tc>
          <w:tcPr>
            <w:tcW w:w="1155" w:type="dxa"/>
            <w:tcBorders>
              <w:top w:val="nil"/>
              <w:left w:val="nil"/>
              <w:bottom w:val="single" w:sz="4" w:space="0" w:color="auto"/>
              <w:right w:val="single" w:sz="4" w:space="0" w:color="auto"/>
            </w:tcBorders>
            <w:shd w:val="clear" w:color="auto" w:fill="B4C6E7" w:themeFill="accent1" w:themeFillTint="66"/>
            <w:noWrap/>
            <w:vAlign w:val="center"/>
            <w:hideMark/>
          </w:tcPr>
          <w:p w14:paraId="04C947C5"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32</w:t>
            </w:r>
          </w:p>
        </w:tc>
        <w:tc>
          <w:tcPr>
            <w:tcW w:w="1255" w:type="dxa"/>
            <w:tcBorders>
              <w:top w:val="nil"/>
              <w:left w:val="nil"/>
              <w:bottom w:val="single" w:sz="4" w:space="0" w:color="auto"/>
              <w:right w:val="single" w:sz="4" w:space="0" w:color="auto"/>
            </w:tcBorders>
            <w:shd w:val="clear" w:color="auto" w:fill="B4C6E7" w:themeFill="accent1" w:themeFillTint="66"/>
            <w:noWrap/>
            <w:vAlign w:val="center"/>
            <w:hideMark/>
          </w:tcPr>
          <w:p w14:paraId="38D31607"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1.898</w:t>
            </w:r>
          </w:p>
        </w:tc>
      </w:tr>
      <w:tr w:rsidR="00C83B2F" w:rsidRPr="00C83B2F" w14:paraId="7D568824" w14:textId="77777777" w:rsidTr="005108DD">
        <w:trPr>
          <w:trHeight w:val="423"/>
        </w:trPr>
        <w:tc>
          <w:tcPr>
            <w:tcW w:w="1953"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5AB71E45" w14:textId="77777777" w:rsidR="0067796B" w:rsidRPr="00C83B2F" w:rsidRDefault="0067796B" w:rsidP="005108DD">
            <w:pPr>
              <w:rPr>
                <w:rFonts w:asciiTheme="minorHAnsi" w:hAnsiTheme="minorHAnsi" w:cstheme="minorHAnsi"/>
                <w:b/>
                <w:bCs/>
                <w:sz w:val="22"/>
                <w:szCs w:val="22"/>
                <w:lang w:val="tr-TR" w:eastAsia="tr-TR"/>
              </w:rPr>
            </w:pPr>
            <w:r w:rsidRPr="00C83B2F">
              <w:rPr>
                <w:rFonts w:asciiTheme="minorHAnsi" w:hAnsiTheme="minorHAnsi" w:cstheme="minorHAnsi"/>
                <w:b/>
                <w:bCs/>
                <w:sz w:val="22"/>
                <w:szCs w:val="22"/>
                <w:lang w:val="tr-TR" w:eastAsia="tr-TR"/>
              </w:rPr>
              <w:t>KONFERANS</w:t>
            </w:r>
          </w:p>
        </w:tc>
        <w:tc>
          <w:tcPr>
            <w:tcW w:w="1192" w:type="dxa"/>
            <w:tcBorders>
              <w:top w:val="nil"/>
              <w:left w:val="nil"/>
              <w:bottom w:val="single" w:sz="4" w:space="0" w:color="auto"/>
              <w:right w:val="single" w:sz="4" w:space="0" w:color="auto"/>
            </w:tcBorders>
            <w:shd w:val="clear" w:color="auto" w:fill="auto"/>
            <w:noWrap/>
            <w:vAlign w:val="center"/>
            <w:hideMark/>
          </w:tcPr>
          <w:p w14:paraId="3E11187B"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3</w:t>
            </w:r>
          </w:p>
        </w:tc>
        <w:tc>
          <w:tcPr>
            <w:tcW w:w="1331" w:type="dxa"/>
            <w:tcBorders>
              <w:top w:val="nil"/>
              <w:left w:val="nil"/>
              <w:bottom w:val="single" w:sz="4" w:space="0" w:color="auto"/>
              <w:right w:val="single" w:sz="4" w:space="0" w:color="auto"/>
            </w:tcBorders>
            <w:shd w:val="clear" w:color="auto" w:fill="auto"/>
            <w:noWrap/>
            <w:vAlign w:val="center"/>
            <w:hideMark/>
          </w:tcPr>
          <w:p w14:paraId="30E4F13D"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2.460</w:t>
            </w:r>
          </w:p>
        </w:tc>
        <w:tc>
          <w:tcPr>
            <w:tcW w:w="1468" w:type="dxa"/>
            <w:tcBorders>
              <w:top w:val="nil"/>
              <w:left w:val="nil"/>
              <w:bottom w:val="single" w:sz="4" w:space="0" w:color="auto"/>
              <w:right w:val="single" w:sz="4" w:space="0" w:color="auto"/>
            </w:tcBorders>
            <w:shd w:val="clear" w:color="auto" w:fill="auto"/>
            <w:noWrap/>
            <w:vAlign w:val="center"/>
            <w:hideMark/>
          </w:tcPr>
          <w:p w14:paraId="5A0780BC"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10</w:t>
            </w:r>
          </w:p>
        </w:tc>
        <w:tc>
          <w:tcPr>
            <w:tcW w:w="1252" w:type="dxa"/>
            <w:tcBorders>
              <w:top w:val="nil"/>
              <w:left w:val="nil"/>
              <w:bottom w:val="single" w:sz="4" w:space="0" w:color="auto"/>
              <w:right w:val="single" w:sz="4" w:space="0" w:color="auto"/>
            </w:tcBorders>
            <w:shd w:val="clear" w:color="auto" w:fill="auto"/>
            <w:noWrap/>
            <w:vAlign w:val="center"/>
            <w:hideMark/>
          </w:tcPr>
          <w:p w14:paraId="6CE28263"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999</w:t>
            </w:r>
          </w:p>
        </w:tc>
        <w:tc>
          <w:tcPr>
            <w:tcW w:w="1155" w:type="dxa"/>
            <w:tcBorders>
              <w:top w:val="nil"/>
              <w:left w:val="nil"/>
              <w:bottom w:val="single" w:sz="4" w:space="0" w:color="auto"/>
              <w:right w:val="single" w:sz="4" w:space="0" w:color="auto"/>
            </w:tcBorders>
            <w:shd w:val="clear" w:color="auto" w:fill="B4C6E7" w:themeFill="accent1" w:themeFillTint="66"/>
            <w:noWrap/>
            <w:vAlign w:val="center"/>
            <w:hideMark/>
          </w:tcPr>
          <w:p w14:paraId="48B104DA"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13</w:t>
            </w:r>
          </w:p>
        </w:tc>
        <w:tc>
          <w:tcPr>
            <w:tcW w:w="1255" w:type="dxa"/>
            <w:tcBorders>
              <w:top w:val="nil"/>
              <w:left w:val="nil"/>
              <w:bottom w:val="single" w:sz="4" w:space="0" w:color="auto"/>
              <w:right w:val="single" w:sz="4" w:space="0" w:color="auto"/>
            </w:tcBorders>
            <w:shd w:val="clear" w:color="auto" w:fill="B4C6E7" w:themeFill="accent1" w:themeFillTint="66"/>
            <w:noWrap/>
            <w:vAlign w:val="center"/>
            <w:hideMark/>
          </w:tcPr>
          <w:p w14:paraId="4A1406D2"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3.459</w:t>
            </w:r>
          </w:p>
        </w:tc>
      </w:tr>
      <w:tr w:rsidR="00C83B2F" w:rsidRPr="00C83B2F" w14:paraId="40F61820" w14:textId="77777777" w:rsidTr="005108DD">
        <w:trPr>
          <w:trHeight w:val="415"/>
        </w:trPr>
        <w:tc>
          <w:tcPr>
            <w:tcW w:w="1953"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7BB1D5D2" w14:textId="77777777" w:rsidR="0067796B" w:rsidRPr="00C83B2F" w:rsidRDefault="0067796B" w:rsidP="005108DD">
            <w:pPr>
              <w:rPr>
                <w:rFonts w:asciiTheme="minorHAnsi" w:hAnsiTheme="minorHAnsi" w:cstheme="minorHAnsi"/>
                <w:b/>
                <w:bCs/>
                <w:sz w:val="22"/>
                <w:szCs w:val="22"/>
                <w:lang w:val="tr-TR" w:eastAsia="tr-TR"/>
              </w:rPr>
            </w:pPr>
            <w:r w:rsidRPr="00C83B2F">
              <w:rPr>
                <w:rFonts w:asciiTheme="minorHAnsi" w:hAnsiTheme="minorHAnsi" w:cstheme="minorHAnsi"/>
                <w:b/>
                <w:bCs/>
                <w:sz w:val="22"/>
                <w:szCs w:val="22"/>
                <w:lang w:val="tr-TR" w:eastAsia="tr-TR"/>
              </w:rPr>
              <w:t>KONSER</w:t>
            </w:r>
          </w:p>
        </w:tc>
        <w:tc>
          <w:tcPr>
            <w:tcW w:w="1192" w:type="dxa"/>
            <w:tcBorders>
              <w:top w:val="nil"/>
              <w:left w:val="nil"/>
              <w:bottom w:val="single" w:sz="4" w:space="0" w:color="auto"/>
              <w:right w:val="single" w:sz="4" w:space="0" w:color="auto"/>
            </w:tcBorders>
            <w:shd w:val="clear" w:color="auto" w:fill="auto"/>
            <w:noWrap/>
            <w:vAlign w:val="center"/>
            <w:hideMark/>
          </w:tcPr>
          <w:p w14:paraId="7064C628"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6</w:t>
            </w:r>
          </w:p>
        </w:tc>
        <w:tc>
          <w:tcPr>
            <w:tcW w:w="1331" w:type="dxa"/>
            <w:tcBorders>
              <w:top w:val="nil"/>
              <w:left w:val="nil"/>
              <w:bottom w:val="single" w:sz="4" w:space="0" w:color="auto"/>
              <w:right w:val="single" w:sz="4" w:space="0" w:color="auto"/>
            </w:tcBorders>
            <w:shd w:val="clear" w:color="auto" w:fill="auto"/>
            <w:noWrap/>
            <w:vAlign w:val="center"/>
            <w:hideMark/>
          </w:tcPr>
          <w:p w14:paraId="6512E9E2"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7.375</w:t>
            </w:r>
          </w:p>
        </w:tc>
        <w:tc>
          <w:tcPr>
            <w:tcW w:w="1468" w:type="dxa"/>
            <w:tcBorders>
              <w:top w:val="nil"/>
              <w:left w:val="nil"/>
              <w:bottom w:val="single" w:sz="4" w:space="0" w:color="auto"/>
              <w:right w:val="single" w:sz="4" w:space="0" w:color="auto"/>
            </w:tcBorders>
            <w:shd w:val="clear" w:color="auto" w:fill="auto"/>
            <w:noWrap/>
            <w:vAlign w:val="center"/>
            <w:hideMark/>
          </w:tcPr>
          <w:p w14:paraId="21A37EF6"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1</w:t>
            </w:r>
          </w:p>
        </w:tc>
        <w:tc>
          <w:tcPr>
            <w:tcW w:w="1252" w:type="dxa"/>
            <w:tcBorders>
              <w:top w:val="nil"/>
              <w:left w:val="nil"/>
              <w:bottom w:val="single" w:sz="4" w:space="0" w:color="auto"/>
              <w:right w:val="single" w:sz="4" w:space="0" w:color="auto"/>
            </w:tcBorders>
            <w:shd w:val="clear" w:color="auto" w:fill="auto"/>
            <w:noWrap/>
            <w:vAlign w:val="center"/>
            <w:hideMark/>
          </w:tcPr>
          <w:p w14:paraId="184A6083"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900</w:t>
            </w:r>
          </w:p>
        </w:tc>
        <w:tc>
          <w:tcPr>
            <w:tcW w:w="1155" w:type="dxa"/>
            <w:tcBorders>
              <w:top w:val="nil"/>
              <w:left w:val="nil"/>
              <w:bottom w:val="single" w:sz="4" w:space="0" w:color="auto"/>
              <w:right w:val="single" w:sz="4" w:space="0" w:color="auto"/>
            </w:tcBorders>
            <w:shd w:val="clear" w:color="auto" w:fill="B4C6E7" w:themeFill="accent1" w:themeFillTint="66"/>
            <w:noWrap/>
            <w:vAlign w:val="center"/>
            <w:hideMark/>
          </w:tcPr>
          <w:p w14:paraId="78653D74"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7</w:t>
            </w:r>
          </w:p>
        </w:tc>
        <w:tc>
          <w:tcPr>
            <w:tcW w:w="1255" w:type="dxa"/>
            <w:tcBorders>
              <w:top w:val="nil"/>
              <w:left w:val="nil"/>
              <w:bottom w:val="single" w:sz="4" w:space="0" w:color="auto"/>
              <w:right w:val="single" w:sz="4" w:space="0" w:color="auto"/>
            </w:tcBorders>
            <w:shd w:val="clear" w:color="auto" w:fill="B4C6E7" w:themeFill="accent1" w:themeFillTint="66"/>
            <w:noWrap/>
            <w:vAlign w:val="center"/>
            <w:hideMark/>
          </w:tcPr>
          <w:p w14:paraId="5EF3905D"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8.275</w:t>
            </w:r>
          </w:p>
        </w:tc>
      </w:tr>
      <w:tr w:rsidR="00C83B2F" w:rsidRPr="00C83B2F" w14:paraId="4FCDEE18" w14:textId="77777777" w:rsidTr="005108DD">
        <w:trPr>
          <w:trHeight w:val="393"/>
        </w:trPr>
        <w:tc>
          <w:tcPr>
            <w:tcW w:w="1953"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3C086362" w14:textId="77777777" w:rsidR="0067796B" w:rsidRPr="00C83B2F" w:rsidRDefault="0067796B" w:rsidP="005108DD">
            <w:pPr>
              <w:rPr>
                <w:rFonts w:asciiTheme="minorHAnsi" w:hAnsiTheme="minorHAnsi" w:cstheme="minorHAnsi"/>
                <w:b/>
                <w:bCs/>
                <w:sz w:val="22"/>
                <w:szCs w:val="22"/>
                <w:lang w:val="tr-TR" w:eastAsia="tr-TR"/>
              </w:rPr>
            </w:pPr>
            <w:r w:rsidRPr="00C83B2F">
              <w:rPr>
                <w:rFonts w:asciiTheme="minorHAnsi" w:hAnsiTheme="minorHAnsi" w:cstheme="minorHAnsi"/>
                <w:b/>
                <w:bCs/>
                <w:sz w:val="22"/>
                <w:szCs w:val="22"/>
                <w:lang w:val="tr-TR" w:eastAsia="tr-TR"/>
              </w:rPr>
              <w:t>PANEL</w:t>
            </w:r>
          </w:p>
        </w:tc>
        <w:tc>
          <w:tcPr>
            <w:tcW w:w="1192" w:type="dxa"/>
            <w:tcBorders>
              <w:top w:val="nil"/>
              <w:left w:val="nil"/>
              <w:bottom w:val="single" w:sz="4" w:space="0" w:color="auto"/>
              <w:right w:val="single" w:sz="4" w:space="0" w:color="auto"/>
            </w:tcBorders>
            <w:shd w:val="clear" w:color="auto" w:fill="auto"/>
            <w:noWrap/>
            <w:vAlign w:val="center"/>
            <w:hideMark/>
          </w:tcPr>
          <w:p w14:paraId="28D985B0"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w:t>
            </w:r>
          </w:p>
        </w:tc>
        <w:tc>
          <w:tcPr>
            <w:tcW w:w="1331" w:type="dxa"/>
            <w:tcBorders>
              <w:top w:val="nil"/>
              <w:left w:val="nil"/>
              <w:bottom w:val="single" w:sz="4" w:space="0" w:color="auto"/>
              <w:right w:val="single" w:sz="4" w:space="0" w:color="auto"/>
            </w:tcBorders>
            <w:shd w:val="clear" w:color="auto" w:fill="auto"/>
            <w:noWrap/>
            <w:vAlign w:val="center"/>
            <w:hideMark/>
          </w:tcPr>
          <w:p w14:paraId="3BEA77AC"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w:t>
            </w:r>
          </w:p>
        </w:tc>
        <w:tc>
          <w:tcPr>
            <w:tcW w:w="1468" w:type="dxa"/>
            <w:tcBorders>
              <w:top w:val="nil"/>
              <w:left w:val="nil"/>
              <w:bottom w:val="single" w:sz="4" w:space="0" w:color="auto"/>
              <w:right w:val="single" w:sz="4" w:space="0" w:color="auto"/>
            </w:tcBorders>
            <w:shd w:val="clear" w:color="auto" w:fill="auto"/>
            <w:noWrap/>
            <w:vAlign w:val="center"/>
            <w:hideMark/>
          </w:tcPr>
          <w:p w14:paraId="2CFDC6F2"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3</w:t>
            </w:r>
          </w:p>
        </w:tc>
        <w:tc>
          <w:tcPr>
            <w:tcW w:w="1252" w:type="dxa"/>
            <w:tcBorders>
              <w:top w:val="nil"/>
              <w:left w:val="nil"/>
              <w:bottom w:val="single" w:sz="4" w:space="0" w:color="auto"/>
              <w:right w:val="single" w:sz="4" w:space="0" w:color="auto"/>
            </w:tcBorders>
            <w:shd w:val="clear" w:color="auto" w:fill="auto"/>
            <w:noWrap/>
            <w:vAlign w:val="center"/>
            <w:hideMark/>
          </w:tcPr>
          <w:p w14:paraId="1EC5F401"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 80</w:t>
            </w:r>
          </w:p>
        </w:tc>
        <w:tc>
          <w:tcPr>
            <w:tcW w:w="1155" w:type="dxa"/>
            <w:tcBorders>
              <w:top w:val="nil"/>
              <w:left w:val="nil"/>
              <w:bottom w:val="single" w:sz="4" w:space="0" w:color="auto"/>
              <w:right w:val="single" w:sz="4" w:space="0" w:color="auto"/>
            </w:tcBorders>
            <w:shd w:val="clear" w:color="auto" w:fill="B4C6E7" w:themeFill="accent1" w:themeFillTint="66"/>
            <w:noWrap/>
            <w:vAlign w:val="center"/>
            <w:hideMark/>
          </w:tcPr>
          <w:p w14:paraId="2B2E85C8"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3</w:t>
            </w:r>
          </w:p>
        </w:tc>
        <w:tc>
          <w:tcPr>
            <w:tcW w:w="1255" w:type="dxa"/>
            <w:tcBorders>
              <w:top w:val="nil"/>
              <w:left w:val="nil"/>
              <w:bottom w:val="single" w:sz="4" w:space="0" w:color="auto"/>
              <w:right w:val="single" w:sz="4" w:space="0" w:color="auto"/>
            </w:tcBorders>
            <w:shd w:val="clear" w:color="auto" w:fill="B4C6E7" w:themeFill="accent1" w:themeFillTint="66"/>
            <w:noWrap/>
            <w:vAlign w:val="center"/>
            <w:hideMark/>
          </w:tcPr>
          <w:p w14:paraId="32CF2512"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80</w:t>
            </w:r>
          </w:p>
        </w:tc>
      </w:tr>
      <w:tr w:rsidR="00C83B2F" w:rsidRPr="00C83B2F" w14:paraId="5812D7AC" w14:textId="77777777" w:rsidTr="005108DD">
        <w:trPr>
          <w:trHeight w:val="440"/>
        </w:trPr>
        <w:tc>
          <w:tcPr>
            <w:tcW w:w="1953"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2A33DE4B" w14:textId="77777777" w:rsidR="0067796B" w:rsidRPr="00C83B2F" w:rsidRDefault="0067796B" w:rsidP="005108DD">
            <w:pPr>
              <w:rPr>
                <w:rFonts w:asciiTheme="minorHAnsi" w:hAnsiTheme="minorHAnsi" w:cstheme="minorHAnsi"/>
                <w:b/>
                <w:bCs/>
                <w:sz w:val="22"/>
                <w:szCs w:val="22"/>
                <w:lang w:val="tr-TR" w:eastAsia="tr-TR"/>
              </w:rPr>
            </w:pPr>
            <w:r w:rsidRPr="00C83B2F">
              <w:rPr>
                <w:rFonts w:asciiTheme="minorHAnsi" w:hAnsiTheme="minorHAnsi" w:cstheme="minorHAnsi"/>
                <w:b/>
                <w:bCs/>
                <w:sz w:val="22"/>
                <w:szCs w:val="22"/>
                <w:lang w:val="tr-TR" w:eastAsia="tr-TR"/>
              </w:rPr>
              <w:t>SEMİNER</w:t>
            </w:r>
          </w:p>
        </w:tc>
        <w:tc>
          <w:tcPr>
            <w:tcW w:w="1192" w:type="dxa"/>
            <w:tcBorders>
              <w:top w:val="nil"/>
              <w:left w:val="nil"/>
              <w:bottom w:val="single" w:sz="4" w:space="0" w:color="auto"/>
              <w:right w:val="single" w:sz="4" w:space="0" w:color="auto"/>
            </w:tcBorders>
            <w:shd w:val="clear" w:color="auto" w:fill="auto"/>
            <w:noWrap/>
            <w:vAlign w:val="center"/>
            <w:hideMark/>
          </w:tcPr>
          <w:p w14:paraId="22E3B957"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 6</w:t>
            </w:r>
          </w:p>
        </w:tc>
        <w:tc>
          <w:tcPr>
            <w:tcW w:w="1331" w:type="dxa"/>
            <w:tcBorders>
              <w:top w:val="nil"/>
              <w:left w:val="nil"/>
              <w:bottom w:val="single" w:sz="4" w:space="0" w:color="auto"/>
              <w:right w:val="single" w:sz="4" w:space="0" w:color="auto"/>
            </w:tcBorders>
            <w:shd w:val="clear" w:color="auto" w:fill="auto"/>
            <w:noWrap/>
            <w:vAlign w:val="center"/>
            <w:hideMark/>
          </w:tcPr>
          <w:p w14:paraId="154A0D22"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 935</w:t>
            </w:r>
          </w:p>
        </w:tc>
        <w:tc>
          <w:tcPr>
            <w:tcW w:w="1468" w:type="dxa"/>
            <w:tcBorders>
              <w:top w:val="nil"/>
              <w:left w:val="nil"/>
              <w:bottom w:val="single" w:sz="4" w:space="0" w:color="auto"/>
              <w:right w:val="single" w:sz="4" w:space="0" w:color="auto"/>
            </w:tcBorders>
            <w:shd w:val="clear" w:color="auto" w:fill="auto"/>
            <w:noWrap/>
            <w:vAlign w:val="center"/>
            <w:hideMark/>
          </w:tcPr>
          <w:p w14:paraId="54E6929D"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12</w:t>
            </w:r>
          </w:p>
        </w:tc>
        <w:tc>
          <w:tcPr>
            <w:tcW w:w="1252" w:type="dxa"/>
            <w:tcBorders>
              <w:top w:val="nil"/>
              <w:left w:val="nil"/>
              <w:bottom w:val="single" w:sz="4" w:space="0" w:color="auto"/>
              <w:right w:val="single" w:sz="4" w:space="0" w:color="auto"/>
            </w:tcBorders>
            <w:shd w:val="clear" w:color="auto" w:fill="auto"/>
            <w:noWrap/>
            <w:vAlign w:val="center"/>
            <w:hideMark/>
          </w:tcPr>
          <w:p w14:paraId="2C9372E5"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1.635</w:t>
            </w:r>
          </w:p>
        </w:tc>
        <w:tc>
          <w:tcPr>
            <w:tcW w:w="1155" w:type="dxa"/>
            <w:tcBorders>
              <w:top w:val="nil"/>
              <w:left w:val="nil"/>
              <w:bottom w:val="single" w:sz="4" w:space="0" w:color="auto"/>
              <w:right w:val="single" w:sz="4" w:space="0" w:color="auto"/>
            </w:tcBorders>
            <w:shd w:val="clear" w:color="auto" w:fill="B4C6E7" w:themeFill="accent1" w:themeFillTint="66"/>
            <w:noWrap/>
            <w:vAlign w:val="center"/>
            <w:hideMark/>
          </w:tcPr>
          <w:p w14:paraId="2FAB7736"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18</w:t>
            </w:r>
          </w:p>
        </w:tc>
        <w:tc>
          <w:tcPr>
            <w:tcW w:w="1255" w:type="dxa"/>
            <w:tcBorders>
              <w:top w:val="nil"/>
              <w:left w:val="nil"/>
              <w:bottom w:val="single" w:sz="4" w:space="0" w:color="auto"/>
              <w:right w:val="single" w:sz="4" w:space="0" w:color="auto"/>
            </w:tcBorders>
            <w:shd w:val="clear" w:color="auto" w:fill="B4C6E7" w:themeFill="accent1" w:themeFillTint="66"/>
            <w:noWrap/>
            <w:vAlign w:val="center"/>
            <w:hideMark/>
          </w:tcPr>
          <w:p w14:paraId="6009190C"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2.570</w:t>
            </w:r>
          </w:p>
        </w:tc>
      </w:tr>
      <w:tr w:rsidR="00C83B2F" w:rsidRPr="00C83B2F" w14:paraId="0B65A2AD" w14:textId="77777777" w:rsidTr="005108DD">
        <w:trPr>
          <w:trHeight w:val="405"/>
        </w:trPr>
        <w:tc>
          <w:tcPr>
            <w:tcW w:w="1953"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65E8B40E" w14:textId="77777777" w:rsidR="0067796B" w:rsidRPr="00C83B2F" w:rsidRDefault="0067796B" w:rsidP="005108DD">
            <w:pPr>
              <w:rPr>
                <w:rFonts w:asciiTheme="minorHAnsi" w:hAnsiTheme="minorHAnsi" w:cstheme="minorHAnsi"/>
                <w:b/>
                <w:bCs/>
                <w:sz w:val="22"/>
                <w:szCs w:val="22"/>
                <w:lang w:val="tr-TR" w:eastAsia="tr-TR"/>
              </w:rPr>
            </w:pPr>
            <w:r w:rsidRPr="00C83B2F">
              <w:rPr>
                <w:rFonts w:asciiTheme="minorHAnsi" w:hAnsiTheme="minorHAnsi" w:cstheme="minorHAnsi"/>
                <w:b/>
                <w:bCs/>
                <w:sz w:val="22"/>
                <w:szCs w:val="22"/>
                <w:lang w:val="tr-TR" w:eastAsia="tr-TR"/>
              </w:rPr>
              <w:t>SERGİ</w:t>
            </w:r>
          </w:p>
        </w:tc>
        <w:tc>
          <w:tcPr>
            <w:tcW w:w="1192" w:type="dxa"/>
            <w:tcBorders>
              <w:top w:val="nil"/>
              <w:left w:val="nil"/>
              <w:bottom w:val="single" w:sz="4" w:space="0" w:color="auto"/>
              <w:right w:val="single" w:sz="4" w:space="0" w:color="auto"/>
            </w:tcBorders>
            <w:shd w:val="clear" w:color="auto" w:fill="auto"/>
            <w:noWrap/>
            <w:vAlign w:val="center"/>
            <w:hideMark/>
          </w:tcPr>
          <w:p w14:paraId="2B505D5F"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1</w:t>
            </w:r>
          </w:p>
        </w:tc>
        <w:tc>
          <w:tcPr>
            <w:tcW w:w="1331" w:type="dxa"/>
            <w:tcBorders>
              <w:top w:val="nil"/>
              <w:left w:val="nil"/>
              <w:bottom w:val="single" w:sz="4" w:space="0" w:color="auto"/>
              <w:right w:val="single" w:sz="4" w:space="0" w:color="auto"/>
            </w:tcBorders>
            <w:shd w:val="clear" w:color="auto" w:fill="auto"/>
            <w:noWrap/>
            <w:vAlign w:val="center"/>
            <w:hideMark/>
          </w:tcPr>
          <w:p w14:paraId="451AC8A6"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1.453</w:t>
            </w:r>
          </w:p>
        </w:tc>
        <w:tc>
          <w:tcPr>
            <w:tcW w:w="1468" w:type="dxa"/>
            <w:tcBorders>
              <w:top w:val="nil"/>
              <w:left w:val="nil"/>
              <w:bottom w:val="single" w:sz="4" w:space="0" w:color="auto"/>
              <w:right w:val="single" w:sz="4" w:space="0" w:color="auto"/>
            </w:tcBorders>
            <w:shd w:val="clear" w:color="auto" w:fill="auto"/>
            <w:noWrap/>
            <w:vAlign w:val="center"/>
            <w:hideMark/>
          </w:tcPr>
          <w:p w14:paraId="2F90588E"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w:t>
            </w:r>
          </w:p>
        </w:tc>
        <w:tc>
          <w:tcPr>
            <w:tcW w:w="1252" w:type="dxa"/>
            <w:tcBorders>
              <w:top w:val="nil"/>
              <w:left w:val="nil"/>
              <w:bottom w:val="single" w:sz="4" w:space="0" w:color="auto"/>
              <w:right w:val="single" w:sz="4" w:space="0" w:color="auto"/>
            </w:tcBorders>
            <w:shd w:val="clear" w:color="auto" w:fill="auto"/>
            <w:noWrap/>
            <w:vAlign w:val="center"/>
            <w:hideMark/>
          </w:tcPr>
          <w:p w14:paraId="4FA207AB"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 </w:t>
            </w:r>
          </w:p>
        </w:tc>
        <w:tc>
          <w:tcPr>
            <w:tcW w:w="1155" w:type="dxa"/>
            <w:tcBorders>
              <w:top w:val="nil"/>
              <w:left w:val="nil"/>
              <w:bottom w:val="single" w:sz="4" w:space="0" w:color="auto"/>
              <w:right w:val="single" w:sz="4" w:space="0" w:color="auto"/>
            </w:tcBorders>
            <w:shd w:val="clear" w:color="auto" w:fill="B4C6E7" w:themeFill="accent1" w:themeFillTint="66"/>
            <w:noWrap/>
            <w:vAlign w:val="center"/>
            <w:hideMark/>
          </w:tcPr>
          <w:p w14:paraId="160CFAEC"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1</w:t>
            </w:r>
          </w:p>
        </w:tc>
        <w:tc>
          <w:tcPr>
            <w:tcW w:w="1255" w:type="dxa"/>
            <w:tcBorders>
              <w:top w:val="nil"/>
              <w:left w:val="nil"/>
              <w:bottom w:val="single" w:sz="4" w:space="0" w:color="auto"/>
              <w:right w:val="single" w:sz="4" w:space="0" w:color="auto"/>
            </w:tcBorders>
            <w:shd w:val="clear" w:color="auto" w:fill="B4C6E7" w:themeFill="accent1" w:themeFillTint="66"/>
            <w:noWrap/>
            <w:vAlign w:val="center"/>
            <w:hideMark/>
          </w:tcPr>
          <w:p w14:paraId="0B02F45F"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1.453</w:t>
            </w:r>
          </w:p>
        </w:tc>
      </w:tr>
      <w:tr w:rsidR="00C83B2F" w:rsidRPr="00C83B2F" w14:paraId="0ADF3EEA" w14:textId="77777777" w:rsidTr="005108DD">
        <w:trPr>
          <w:trHeight w:val="411"/>
        </w:trPr>
        <w:tc>
          <w:tcPr>
            <w:tcW w:w="1953"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551E893C" w14:textId="77777777" w:rsidR="0067796B" w:rsidRPr="00C83B2F" w:rsidRDefault="0067796B" w:rsidP="005108DD">
            <w:pPr>
              <w:rPr>
                <w:rFonts w:asciiTheme="minorHAnsi" w:hAnsiTheme="minorHAnsi" w:cstheme="minorHAnsi"/>
                <w:b/>
                <w:bCs/>
                <w:sz w:val="22"/>
                <w:szCs w:val="22"/>
                <w:lang w:val="tr-TR" w:eastAsia="tr-TR"/>
              </w:rPr>
            </w:pPr>
            <w:r w:rsidRPr="00C83B2F">
              <w:rPr>
                <w:rFonts w:asciiTheme="minorHAnsi" w:hAnsiTheme="minorHAnsi" w:cstheme="minorHAnsi"/>
                <w:b/>
                <w:bCs/>
                <w:sz w:val="22"/>
                <w:szCs w:val="22"/>
                <w:lang w:val="tr-TR" w:eastAsia="tr-TR"/>
              </w:rPr>
              <w:t>SÖYLEŞİ</w:t>
            </w:r>
          </w:p>
        </w:tc>
        <w:tc>
          <w:tcPr>
            <w:tcW w:w="1192" w:type="dxa"/>
            <w:tcBorders>
              <w:top w:val="nil"/>
              <w:left w:val="nil"/>
              <w:bottom w:val="single" w:sz="4" w:space="0" w:color="auto"/>
              <w:right w:val="single" w:sz="4" w:space="0" w:color="auto"/>
            </w:tcBorders>
            <w:shd w:val="clear" w:color="auto" w:fill="auto"/>
            <w:noWrap/>
            <w:vAlign w:val="center"/>
            <w:hideMark/>
          </w:tcPr>
          <w:p w14:paraId="0F839A17"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11</w:t>
            </w:r>
          </w:p>
        </w:tc>
        <w:tc>
          <w:tcPr>
            <w:tcW w:w="1331" w:type="dxa"/>
            <w:tcBorders>
              <w:top w:val="nil"/>
              <w:left w:val="nil"/>
              <w:bottom w:val="single" w:sz="4" w:space="0" w:color="auto"/>
              <w:right w:val="single" w:sz="4" w:space="0" w:color="auto"/>
            </w:tcBorders>
            <w:shd w:val="clear" w:color="auto" w:fill="auto"/>
            <w:noWrap/>
            <w:vAlign w:val="center"/>
            <w:hideMark/>
          </w:tcPr>
          <w:p w14:paraId="46BB2F49"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14.336</w:t>
            </w:r>
          </w:p>
        </w:tc>
        <w:tc>
          <w:tcPr>
            <w:tcW w:w="1468" w:type="dxa"/>
            <w:tcBorders>
              <w:top w:val="nil"/>
              <w:left w:val="nil"/>
              <w:bottom w:val="single" w:sz="4" w:space="0" w:color="auto"/>
              <w:right w:val="single" w:sz="4" w:space="0" w:color="auto"/>
            </w:tcBorders>
            <w:shd w:val="clear" w:color="auto" w:fill="auto"/>
            <w:noWrap/>
            <w:vAlign w:val="center"/>
            <w:hideMark/>
          </w:tcPr>
          <w:p w14:paraId="1611CF93"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85</w:t>
            </w:r>
          </w:p>
        </w:tc>
        <w:tc>
          <w:tcPr>
            <w:tcW w:w="1252" w:type="dxa"/>
            <w:tcBorders>
              <w:top w:val="nil"/>
              <w:left w:val="nil"/>
              <w:bottom w:val="single" w:sz="4" w:space="0" w:color="auto"/>
              <w:right w:val="single" w:sz="4" w:space="0" w:color="auto"/>
            </w:tcBorders>
            <w:shd w:val="clear" w:color="auto" w:fill="auto"/>
            <w:noWrap/>
            <w:vAlign w:val="center"/>
            <w:hideMark/>
          </w:tcPr>
          <w:p w14:paraId="4454FBE4"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4.008</w:t>
            </w:r>
          </w:p>
        </w:tc>
        <w:tc>
          <w:tcPr>
            <w:tcW w:w="1155" w:type="dxa"/>
            <w:tcBorders>
              <w:top w:val="nil"/>
              <w:left w:val="nil"/>
              <w:bottom w:val="single" w:sz="4" w:space="0" w:color="auto"/>
              <w:right w:val="single" w:sz="4" w:space="0" w:color="auto"/>
            </w:tcBorders>
            <w:shd w:val="clear" w:color="auto" w:fill="B4C6E7" w:themeFill="accent1" w:themeFillTint="66"/>
            <w:noWrap/>
            <w:vAlign w:val="center"/>
            <w:hideMark/>
          </w:tcPr>
          <w:p w14:paraId="0B502A3B"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96</w:t>
            </w:r>
          </w:p>
        </w:tc>
        <w:tc>
          <w:tcPr>
            <w:tcW w:w="1255" w:type="dxa"/>
            <w:tcBorders>
              <w:top w:val="nil"/>
              <w:left w:val="nil"/>
              <w:bottom w:val="single" w:sz="4" w:space="0" w:color="auto"/>
              <w:right w:val="single" w:sz="4" w:space="0" w:color="auto"/>
            </w:tcBorders>
            <w:shd w:val="clear" w:color="auto" w:fill="B4C6E7" w:themeFill="accent1" w:themeFillTint="66"/>
            <w:noWrap/>
            <w:vAlign w:val="center"/>
            <w:hideMark/>
          </w:tcPr>
          <w:p w14:paraId="1D70C917"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18.344</w:t>
            </w:r>
          </w:p>
        </w:tc>
      </w:tr>
      <w:tr w:rsidR="00C83B2F" w:rsidRPr="00C83B2F" w14:paraId="1D62D1FC" w14:textId="77777777" w:rsidTr="005108DD">
        <w:trPr>
          <w:trHeight w:val="657"/>
        </w:trPr>
        <w:tc>
          <w:tcPr>
            <w:tcW w:w="1953"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317D5C65" w14:textId="77777777" w:rsidR="0067796B" w:rsidRPr="00C83B2F" w:rsidRDefault="0067796B" w:rsidP="005108DD">
            <w:pPr>
              <w:rPr>
                <w:rFonts w:asciiTheme="minorHAnsi" w:hAnsiTheme="minorHAnsi" w:cstheme="minorHAnsi"/>
                <w:b/>
                <w:bCs/>
                <w:sz w:val="22"/>
                <w:szCs w:val="22"/>
                <w:lang w:val="tr-TR" w:eastAsia="tr-TR"/>
              </w:rPr>
            </w:pPr>
            <w:r w:rsidRPr="00C83B2F">
              <w:rPr>
                <w:rFonts w:asciiTheme="minorHAnsi" w:hAnsiTheme="minorHAnsi" w:cstheme="minorHAnsi"/>
                <w:b/>
                <w:bCs/>
                <w:sz w:val="22"/>
                <w:szCs w:val="22"/>
                <w:lang w:val="tr-TR" w:eastAsia="tr-TR"/>
              </w:rPr>
              <w:t>SPOR MÜSABAKALARI</w:t>
            </w:r>
          </w:p>
        </w:tc>
        <w:tc>
          <w:tcPr>
            <w:tcW w:w="1192" w:type="dxa"/>
            <w:tcBorders>
              <w:top w:val="nil"/>
              <w:left w:val="nil"/>
              <w:bottom w:val="single" w:sz="4" w:space="0" w:color="auto"/>
              <w:right w:val="single" w:sz="4" w:space="0" w:color="auto"/>
            </w:tcBorders>
            <w:shd w:val="clear" w:color="auto" w:fill="auto"/>
            <w:noWrap/>
            <w:vAlign w:val="center"/>
            <w:hideMark/>
          </w:tcPr>
          <w:p w14:paraId="314E49D0"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w:t>
            </w:r>
          </w:p>
        </w:tc>
        <w:tc>
          <w:tcPr>
            <w:tcW w:w="1331" w:type="dxa"/>
            <w:tcBorders>
              <w:top w:val="nil"/>
              <w:left w:val="nil"/>
              <w:bottom w:val="single" w:sz="4" w:space="0" w:color="auto"/>
              <w:right w:val="single" w:sz="4" w:space="0" w:color="auto"/>
            </w:tcBorders>
            <w:shd w:val="clear" w:color="auto" w:fill="auto"/>
            <w:noWrap/>
            <w:vAlign w:val="center"/>
            <w:hideMark/>
          </w:tcPr>
          <w:p w14:paraId="2372701B"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w:t>
            </w:r>
          </w:p>
        </w:tc>
        <w:tc>
          <w:tcPr>
            <w:tcW w:w="1468" w:type="dxa"/>
            <w:tcBorders>
              <w:top w:val="nil"/>
              <w:left w:val="nil"/>
              <w:bottom w:val="single" w:sz="4" w:space="0" w:color="auto"/>
              <w:right w:val="single" w:sz="4" w:space="0" w:color="auto"/>
            </w:tcBorders>
            <w:shd w:val="clear" w:color="auto" w:fill="auto"/>
            <w:noWrap/>
            <w:vAlign w:val="center"/>
            <w:hideMark/>
          </w:tcPr>
          <w:p w14:paraId="7843707B"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 8</w:t>
            </w:r>
          </w:p>
        </w:tc>
        <w:tc>
          <w:tcPr>
            <w:tcW w:w="1252" w:type="dxa"/>
            <w:tcBorders>
              <w:top w:val="nil"/>
              <w:left w:val="nil"/>
              <w:bottom w:val="single" w:sz="4" w:space="0" w:color="auto"/>
              <w:right w:val="single" w:sz="4" w:space="0" w:color="auto"/>
            </w:tcBorders>
            <w:shd w:val="clear" w:color="auto" w:fill="auto"/>
            <w:noWrap/>
            <w:vAlign w:val="center"/>
            <w:hideMark/>
          </w:tcPr>
          <w:p w14:paraId="4E3F131F"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1.075 </w:t>
            </w:r>
          </w:p>
        </w:tc>
        <w:tc>
          <w:tcPr>
            <w:tcW w:w="1155" w:type="dxa"/>
            <w:tcBorders>
              <w:top w:val="nil"/>
              <w:left w:val="nil"/>
              <w:bottom w:val="single" w:sz="4" w:space="0" w:color="auto"/>
              <w:right w:val="single" w:sz="4" w:space="0" w:color="auto"/>
            </w:tcBorders>
            <w:shd w:val="clear" w:color="auto" w:fill="B4C6E7" w:themeFill="accent1" w:themeFillTint="66"/>
            <w:noWrap/>
            <w:vAlign w:val="center"/>
            <w:hideMark/>
          </w:tcPr>
          <w:p w14:paraId="64CD7097"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8</w:t>
            </w:r>
          </w:p>
        </w:tc>
        <w:tc>
          <w:tcPr>
            <w:tcW w:w="1255" w:type="dxa"/>
            <w:tcBorders>
              <w:top w:val="nil"/>
              <w:left w:val="nil"/>
              <w:bottom w:val="single" w:sz="4" w:space="0" w:color="auto"/>
              <w:right w:val="single" w:sz="4" w:space="0" w:color="auto"/>
            </w:tcBorders>
            <w:shd w:val="clear" w:color="auto" w:fill="B4C6E7" w:themeFill="accent1" w:themeFillTint="66"/>
            <w:noWrap/>
            <w:vAlign w:val="center"/>
            <w:hideMark/>
          </w:tcPr>
          <w:p w14:paraId="38653303"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1.075</w:t>
            </w:r>
          </w:p>
        </w:tc>
      </w:tr>
      <w:tr w:rsidR="00C83B2F" w:rsidRPr="00C83B2F" w14:paraId="7DE5746A" w14:textId="77777777" w:rsidTr="005108DD">
        <w:trPr>
          <w:trHeight w:val="455"/>
        </w:trPr>
        <w:tc>
          <w:tcPr>
            <w:tcW w:w="1953" w:type="dxa"/>
            <w:tcBorders>
              <w:top w:val="nil"/>
              <w:left w:val="single" w:sz="4" w:space="0" w:color="auto"/>
              <w:bottom w:val="single" w:sz="4" w:space="0" w:color="auto"/>
              <w:right w:val="single" w:sz="4" w:space="0" w:color="auto"/>
            </w:tcBorders>
            <w:shd w:val="clear" w:color="auto" w:fill="B4C6E7" w:themeFill="accent1" w:themeFillTint="66"/>
            <w:noWrap/>
            <w:vAlign w:val="center"/>
          </w:tcPr>
          <w:p w14:paraId="731E667E" w14:textId="77777777" w:rsidR="0067796B" w:rsidRPr="00C83B2F" w:rsidRDefault="0067796B" w:rsidP="005108DD">
            <w:pPr>
              <w:rPr>
                <w:rFonts w:asciiTheme="minorHAnsi" w:hAnsiTheme="minorHAnsi" w:cstheme="minorHAnsi"/>
                <w:b/>
                <w:bCs/>
                <w:sz w:val="22"/>
                <w:szCs w:val="22"/>
                <w:lang w:val="tr-TR" w:eastAsia="tr-TR"/>
              </w:rPr>
            </w:pPr>
            <w:r w:rsidRPr="00C83B2F">
              <w:rPr>
                <w:rFonts w:asciiTheme="minorHAnsi" w:hAnsiTheme="minorHAnsi" w:cstheme="minorHAnsi"/>
                <w:b/>
                <w:bCs/>
                <w:sz w:val="22"/>
                <w:szCs w:val="22"/>
                <w:lang w:val="tr-TR" w:eastAsia="tr-TR"/>
              </w:rPr>
              <w:t>STAND AÇMA</w:t>
            </w:r>
          </w:p>
        </w:tc>
        <w:tc>
          <w:tcPr>
            <w:tcW w:w="1192" w:type="dxa"/>
            <w:tcBorders>
              <w:top w:val="nil"/>
              <w:left w:val="nil"/>
              <w:bottom w:val="single" w:sz="4" w:space="0" w:color="auto"/>
              <w:right w:val="single" w:sz="4" w:space="0" w:color="auto"/>
            </w:tcBorders>
            <w:shd w:val="clear" w:color="auto" w:fill="auto"/>
            <w:noWrap/>
            <w:vAlign w:val="center"/>
          </w:tcPr>
          <w:p w14:paraId="704EE795"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13</w:t>
            </w:r>
          </w:p>
        </w:tc>
        <w:tc>
          <w:tcPr>
            <w:tcW w:w="1331" w:type="dxa"/>
            <w:tcBorders>
              <w:top w:val="nil"/>
              <w:left w:val="nil"/>
              <w:bottom w:val="single" w:sz="4" w:space="0" w:color="auto"/>
              <w:right w:val="single" w:sz="4" w:space="0" w:color="auto"/>
            </w:tcBorders>
            <w:shd w:val="clear" w:color="auto" w:fill="auto"/>
            <w:noWrap/>
            <w:vAlign w:val="center"/>
          </w:tcPr>
          <w:p w14:paraId="1E172A0E"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18.300</w:t>
            </w:r>
          </w:p>
        </w:tc>
        <w:tc>
          <w:tcPr>
            <w:tcW w:w="1468" w:type="dxa"/>
            <w:tcBorders>
              <w:top w:val="nil"/>
              <w:left w:val="nil"/>
              <w:bottom w:val="single" w:sz="4" w:space="0" w:color="auto"/>
              <w:right w:val="single" w:sz="4" w:space="0" w:color="auto"/>
            </w:tcBorders>
            <w:shd w:val="clear" w:color="auto" w:fill="auto"/>
            <w:noWrap/>
            <w:vAlign w:val="center"/>
          </w:tcPr>
          <w:p w14:paraId="79B5165A"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62</w:t>
            </w:r>
          </w:p>
        </w:tc>
        <w:tc>
          <w:tcPr>
            <w:tcW w:w="1252" w:type="dxa"/>
            <w:tcBorders>
              <w:top w:val="nil"/>
              <w:left w:val="nil"/>
              <w:bottom w:val="single" w:sz="4" w:space="0" w:color="auto"/>
              <w:right w:val="single" w:sz="4" w:space="0" w:color="auto"/>
            </w:tcBorders>
            <w:shd w:val="clear" w:color="auto" w:fill="auto"/>
            <w:noWrap/>
            <w:vAlign w:val="center"/>
          </w:tcPr>
          <w:p w14:paraId="33276E89"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5.000</w:t>
            </w:r>
          </w:p>
        </w:tc>
        <w:tc>
          <w:tcPr>
            <w:tcW w:w="1155" w:type="dxa"/>
            <w:tcBorders>
              <w:top w:val="nil"/>
              <w:left w:val="nil"/>
              <w:bottom w:val="single" w:sz="4" w:space="0" w:color="auto"/>
              <w:right w:val="single" w:sz="4" w:space="0" w:color="auto"/>
            </w:tcBorders>
            <w:shd w:val="clear" w:color="auto" w:fill="B4C6E7" w:themeFill="accent1" w:themeFillTint="66"/>
            <w:noWrap/>
            <w:vAlign w:val="center"/>
          </w:tcPr>
          <w:p w14:paraId="0AC850B8"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75</w:t>
            </w:r>
          </w:p>
        </w:tc>
        <w:tc>
          <w:tcPr>
            <w:tcW w:w="1255" w:type="dxa"/>
            <w:tcBorders>
              <w:top w:val="nil"/>
              <w:left w:val="nil"/>
              <w:bottom w:val="single" w:sz="4" w:space="0" w:color="auto"/>
              <w:right w:val="single" w:sz="4" w:space="0" w:color="auto"/>
            </w:tcBorders>
            <w:shd w:val="clear" w:color="auto" w:fill="B4C6E7" w:themeFill="accent1" w:themeFillTint="66"/>
            <w:noWrap/>
            <w:vAlign w:val="center"/>
          </w:tcPr>
          <w:p w14:paraId="41CD593E"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23.300</w:t>
            </w:r>
          </w:p>
        </w:tc>
      </w:tr>
      <w:tr w:rsidR="00C83B2F" w:rsidRPr="00C83B2F" w14:paraId="66245141" w14:textId="77777777" w:rsidTr="005108DD">
        <w:trPr>
          <w:trHeight w:val="657"/>
        </w:trPr>
        <w:tc>
          <w:tcPr>
            <w:tcW w:w="1953"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66AFFEFE" w14:textId="77777777" w:rsidR="0067796B" w:rsidRPr="00C83B2F" w:rsidRDefault="0067796B" w:rsidP="005108DD">
            <w:pPr>
              <w:rPr>
                <w:rFonts w:asciiTheme="minorHAnsi" w:hAnsiTheme="minorHAnsi" w:cstheme="minorHAnsi"/>
                <w:b/>
                <w:bCs/>
                <w:sz w:val="22"/>
                <w:szCs w:val="22"/>
                <w:lang w:val="tr-TR" w:eastAsia="tr-TR"/>
              </w:rPr>
            </w:pPr>
            <w:r w:rsidRPr="00C83B2F">
              <w:rPr>
                <w:rFonts w:asciiTheme="minorHAnsi" w:hAnsiTheme="minorHAnsi" w:cstheme="minorHAnsi"/>
                <w:b/>
                <w:bCs/>
                <w:sz w:val="22"/>
                <w:szCs w:val="22"/>
                <w:lang w:val="tr-TR" w:eastAsia="tr-TR"/>
              </w:rPr>
              <w:t>TİYATRO VE MÜZİKAL</w:t>
            </w:r>
          </w:p>
        </w:tc>
        <w:tc>
          <w:tcPr>
            <w:tcW w:w="1192" w:type="dxa"/>
            <w:tcBorders>
              <w:top w:val="nil"/>
              <w:left w:val="nil"/>
              <w:bottom w:val="single" w:sz="4" w:space="0" w:color="auto"/>
              <w:right w:val="single" w:sz="4" w:space="0" w:color="auto"/>
            </w:tcBorders>
            <w:shd w:val="clear" w:color="auto" w:fill="auto"/>
            <w:noWrap/>
            <w:vAlign w:val="center"/>
            <w:hideMark/>
          </w:tcPr>
          <w:p w14:paraId="08D6331D"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13</w:t>
            </w:r>
          </w:p>
        </w:tc>
        <w:tc>
          <w:tcPr>
            <w:tcW w:w="1331" w:type="dxa"/>
            <w:tcBorders>
              <w:top w:val="nil"/>
              <w:left w:val="nil"/>
              <w:bottom w:val="single" w:sz="4" w:space="0" w:color="auto"/>
              <w:right w:val="single" w:sz="4" w:space="0" w:color="auto"/>
            </w:tcBorders>
            <w:shd w:val="clear" w:color="auto" w:fill="auto"/>
            <w:noWrap/>
            <w:vAlign w:val="center"/>
            <w:hideMark/>
          </w:tcPr>
          <w:p w14:paraId="1C739509"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4.250</w:t>
            </w:r>
          </w:p>
        </w:tc>
        <w:tc>
          <w:tcPr>
            <w:tcW w:w="1468" w:type="dxa"/>
            <w:tcBorders>
              <w:top w:val="nil"/>
              <w:left w:val="nil"/>
              <w:bottom w:val="single" w:sz="4" w:space="0" w:color="auto"/>
              <w:right w:val="single" w:sz="4" w:space="0" w:color="auto"/>
            </w:tcBorders>
            <w:shd w:val="clear" w:color="auto" w:fill="auto"/>
            <w:noWrap/>
            <w:vAlign w:val="center"/>
            <w:hideMark/>
          </w:tcPr>
          <w:p w14:paraId="19294846"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 4</w:t>
            </w:r>
          </w:p>
        </w:tc>
        <w:tc>
          <w:tcPr>
            <w:tcW w:w="1252" w:type="dxa"/>
            <w:tcBorders>
              <w:top w:val="nil"/>
              <w:left w:val="nil"/>
              <w:bottom w:val="single" w:sz="4" w:space="0" w:color="auto"/>
              <w:right w:val="single" w:sz="4" w:space="0" w:color="auto"/>
            </w:tcBorders>
            <w:shd w:val="clear" w:color="auto" w:fill="auto"/>
            <w:noWrap/>
            <w:vAlign w:val="center"/>
            <w:hideMark/>
          </w:tcPr>
          <w:p w14:paraId="5FC65C47"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5.300 </w:t>
            </w:r>
          </w:p>
        </w:tc>
        <w:tc>
          <w:tcPr>
            <w:tcW w:w="1155" w:type="dxa"/>
            <w:tcBorders>
              <w:top w:val="nil"/>
              <w:left w:val="nil"/>
              <w:bottom w:val="single" w:sz="4" w:space="0" w:color="auto"/>
              <w:right w:val="single" w:sz="4" w:space="0" w:color="auto"/>
            </w:tcBorders>
            <w:shd w:val="clear" w:color="auto" w:fill="B4C6E7" w:themeFill="accent1" w:themeFillTint="66"/>
            <w:noWrap/>
            <w:vAlign w:val="center"/>
            <w:hideMark/>
          </w:tcPr>
          <w:p w14:paraId="57CEE822"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17</w:t>
            </w:r>
          </w:p>
        </w:tc>
        <w:tc>
          <w:tcPr>
            <w:tcW w:w="1255" w:type="dxa"/>
            <w:tcBorders>
              <w:top w:val="nil"/>
              <w:left w:val="nil"/>
              <w:bottom w:val="single" w:sz="4" w:space="0" w:color="auto"/>
              <w:right w:val="single" w:sz="4" w:space="0" w:color="auto"/>
            </w:tcBorders>
            <w:shd w:val="clear" w:color="auto" w:fill="B4C6E7" w:themeFill="accent1" w:themeFillTint="66"/>
            <w:noWrap/>
            <w:vAlign w:val="center"/>
            <w:hideMark/>
          </w:tcPr>
          <w:p w14:paraId="37AC401C"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9.550</w:t>
            </w:r>
          </w:p>
        </w:tc>
      </w:tr>
      <w:tr w:rsidR="00C83B2F" w:rsidRPr="00C83B2F" w14:paraId="3E72F029" w14:textId="77777777" w:rsidTr="005108DD">
        <w:trPr>
          <w:trHeight w:val="657"/>
        </w:trPr>
        <w:tc>
          <w:tcPr>
            <w:tcW w:w="1953" w:type="dxa"/>
            <w:tcBorders>
              <w:top w:val="nil"/>
              <w:left w:val="single" w:sz="4" w:space="0" w:color="auto"/>
              <w:bottom w:val="single" w:sz="4" w:space="0" w:color="auto"/>
              <w:right w:val="single" w:sz="4" w:space="0" w:color="auto"/>
            </w:tcBorders>
            <w:shd w:val="clear" w:color="auto" w:fill="B4C6E7" w:themeFill="accent1" w:themeFillTint="66"/>
            <w:vAlign w:val="center"/>
            <w:hideMark/>
          </w:tcPr>
          <w:p w14:paraId="1A4E17B6" w14:textId="77777777" w:rsidR="0067796B" w:rsidRPr="00C83B2F" w:rsidRDefault="0067796B" w:rsidP="005108DD">
            <w:pPr>
              <w:rPr>
                <w:rFonts w:asciiTheme="minorHAnsi" w:hAnsiTheme="minorHAnsi" w:cstheme="minorHAnsi"/>
                <w:b/>
                <w:bCs/>
                <w:sz w:val="22"/>
                <w:szCs w:val="22"/>
                <w:lang w:val="tr-TR" w:eastAsia="tr-TR"/>
              </w:rPr>
            </w:pPr>
            <w:r w:rsidRPr="00C83B2F">
              <w:rPr>
                <w:rFonts w:asciiTheme="minorHAnsi" w:hAnsiTheme="minorHAnsi" w:cstheme="minorHAnsi"/>
                <w:b/>
                <w:bCs/>
                <w:sz w:val="22"/>
                <w:szCs w:val="22"/>
                <w:lang w:val="tr-TR" w:eastAsia="tr-TR"/>
              </w:rPr>
              <w:t>ÜNİVERSİTE TANITIM GEZİSİ</w:t>
            </w:r>
          </w:p>
        </w:tc>
        <w:tc>
          <w:tcPr>
            <w:tcW w:w="1192" w:type="dxa"/>
            <w:tcBorders>
              <w:top w:val="nil"/>
              <w:left w:val="nil"/>
              <w:bottom w:val="single" w:sz="4" w:space="0" w:color="auto"/>
              <w:right w:val="single" w:sz="4" w:space="0" w:color="auto"/>
            </w:tcBorders>
            <w:shd w:val="clear" w:color="auto" w:fill="auto"/>
            <w:noWrap/>
            <w:vAlign w:val="center"/>
            <w:hideMark/>
          </w:tcPr>
          <w:p w14:paraId="40F06693"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4</w:t>
            </w:r>
          </w:p>
        </w:tc>
        <w:tc>
          <w:tcPr>
            <w:tcW w:w="1331" w:type="dxa"/>
            <w:tcBorders>
              <w:top w:val="nil"/>
              <w:left w:val="nil"/>
              <w:bottom w:val="single" w:sz="4" w:space="0" w:color="auto"/>
              <w:right w:val="single" w:sz="4" w:space="0" w:color="auto"/>
            </w:tcBorders>
            <w:shd w:val="clear" w:color="auto" w:fill="auto"/>
            <w:noWrap/>
            <w:vAlign w:val="center"/>
            <w:hideMark/>
          </w:tcPr>
          <w:p w14:paraId="619BFDDA"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70</w:t>
            </w:r>
          </w:p>
        </w:tc>
        <w:tc>
          <w:tcPr>
            <w:tcW w:w="1468" w:type="dxa"/>
            <w:tcBorders>
              <w:top w:val="nil"/>
              <w:left w:val="nil"/>
              <w:bottom w:val="single" w:sz="4" w:space="0" w:color="auto"/>
              <w:right w:val="single" w:sz="4" w:space="0" w:color="auto"/>
            </w:tcBorders>
            <w:shd w:val="clear" w:color="auto" w:fill="auto"/>
            <w:noWrap/>
            <w:vAlign w:val="center"/>
            <w:hideMark/>
          </w:tcPr>
          <w:p w14:paraId="386675FA"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 -</w:t>
            </w:r>
          </w:p>
        </w:tc>
        <w:tc>
          <w:tcPr>
            <w:tcW w:w="1252" w:type="dxa"/>
            <w:tcBorders>
              <w:top w:val="nil"/>
              <w:left w:val="nil"/>
              <w:bottom w:val="single" w:sz="4" w:space="0" w:color="auto"/>
              <w:right w:val="single" w:sz="4" w:space="0" w:color="auto"/>
            </w:tcBorders>
            <w:shd w:val="clear" w:color="auto" w:fill="auto"/>
            <w:noWrap/>
            <w:vAlign w:val="center"/>
            <w:hideMark/>
          </w:tcPr>
          <w:p w14:paraId="4DC8D33B"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 </w:t>
            </w:r>
          </w:p>
        </w:tc>
        <w:tc>
          <w:tcPr>
            <w:tcW w:w="1155" w:type="dxa"/>
            <w:tcBorders>
              <w:top w:val="nil"/>
              <w:left w:val="nil"/>
              <w:bottom w:val="single" w:sz="4" w:space="0" w:color="auto"/>
              <w:right w:val="single" w:sz="4" w:space="0" w:color="auto"/>
            </w:tcBorders>
            <w:shd w:val="clear" w:color="auto" w:fill="B4C6E7" w:themeFill="accent1" w:themeFillTint="66"/>
            <w:noWrap/>
            <w:vAlign w:val="center"/>
            <w:hideMark/>
          </w:tcPr>
          <w:p w14:paraId="2C5C6F5A"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4</w:t>
            </w:r>
          </w:p>
        </w:tc>
        <w:tc>
          <w:tcPr>
            <w:tcW w:w="1255" w:type="dxa"/>
            <w:tcBorders>
              <w:top w:val="nil"/>
              <w:left w:val="nil"/>
              <w:bottom w:val="single" w:sz="4" w:space="0" w:color="auto"/>
              <w:right w:val="single" w:sz="4" w:space="0" w:color="auto"/>
            </w:tcBorders>
            <w:shd w:val="clear" w:color="auto" w:fill="B4C6E7" w:themeFill="accent1" w:themeFillTint="66"/>
            <w:noWrap/>
            <w:vAlign w:val="center"/>
            <w:hideMark/>
          </w:tcPr>
          <w:p w14:paraId="71289F44"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70</w:t>
            </w:r>
          </w:p>
        </w:tc>
      </w:tr>
      <w:tr w:rsidR="00C83B2F" w:rsidRPr="00C83B2F" w14:paraId="1EB4B45E" w14:textId="77777777" w:rsidTr="005108DD">
        <w:trPr>
          <w:trHeight w:val="495"/>
        </w:trPr>
        <w:tc>
          <w:tcPr>
            <w:tcW w:w="1953"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5A74237E" w14:textId="77777777" w:rsidR="0067796B" w:rsidRPr="00C83B2F" w:rsidRDefault="0067796B" w:rsidP="005108DD">
            <w:pPr>
              <w:rPr>
                <w:rFonts w:asciiTheme="minorHAnsi" w:hAnsiTheme="minorHAnsi" w:cstheme="minorHAnsi"/>
                <w:b/>
                <w:bCs/>
                <w:sz w:val="22"/>
                <w:szCs w:val="22"/>
                <w:lang w:val="tr-TR" w:eastAsia="tr-TR"/>
              </w:rPr>
            </w:pPr>
            <w:r w:rsidRPr="00C83B2F">
              <w:rPr>
                <w:rFonts w:asciiTheme="minorHAnsi" w:hAnsiTheme="minorHAnsi" w:cstheme="minorHAnsi"/>
                <w:b/>
                <w:bCs/>
                <w:sz w:val="22"/>
                <w:szCs w:val="22"/>
                <w:lang w:val="tr-TR" w:eastAsia="tr-TR"/>
              </w:rPr>
              <w:t>YARIŞMA</w:t>
            </w:r>
          </w:p>
        </w:tc>
        <w:tc>
          <w:tcPr>
            <w:tcW w:w="1192" w:type="dxa"/>
            <w:tcBorders>
              <w:top w:val="nil"/>
              <w:left w:val="nil"/>
              <w:bottom w:val="single" w:sz="4" w:space="0" w:color="auto"/>
              <w:right w:val="single" w:sz="4" w:space="0" w:color="auto"/>
            </w:tcBorders>
            <w:shd w:val="clear" w:color="auto" w:fill="auto"/>
            <w:noWrap/>
            <w:vAlign w:val="center"/>
            <w:hideMark/>
          </w:tcPr>
          <w:p w14:paraId="3482875E"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7</w:t>
            </w:r>
          </w:p>
        </w:tc>
        <w:tc>
          <w:tcPr>
            <w:tcW w:w="1331" w:type="dxa"/>
            <w:tcBorders>
              <w:top w:val="nil"/>
              <w:left w:val="nil"/>
              <w:bottom w:val="single" w:sz="4" w:space="0" w:color="auto"/>
              <w:right w:val="single" w:sz="4" w:space="0" w:color="auto"/>
            </w:tcBorders>
            <w:shd w:val="clear" w:color="auto" w:fill="auto"/>
            <w:noWrap/>
            <w:vAlign w:val="center"/>
            <w:hideMark/>
          </w:tcPr>
          <w:p w14:paraId="0E8FFEE3"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29.672</w:t>
            </w:r>
          </w:p>
        </w:tc>
        <w:tc>
          <w:tcPr>
            <w:tcW w:w="1468" w:type="dxa"/>
            <w:tcBorders>
              <w:top w:val="nil"/>
              <w:left w:val="nil"/>
              <w:bottom w:val="single" w:sz="4" w:space="0" w:color="auto"/>
              <w:right w:val="single" w:sz="4" w:space="0" w:color="auto"/>
            </w:tcBorders>
            <w:shd w:val="clear" w:color="auto" w:fill="auto"/>
            <w:noWrap/>
            <w:vAlign w:val="center"/>
            <w:hideMark/>
          </w:tcPr>
          <w:p w14:paraId="453206DB"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9</w:t>
            </w:r>
          </w:p>
        </w:tc>
        <w:tc>
          <w:tcPr>
            <w:tcW w:w="1252" w:type="dxa"/>
            <w:tcBorders>
              <w:top w:val="nil"/>
              <w:left w:val="nil"/>
              <w:bottom w:val="single" w:sz="4" w:space="0" w:color="auto"/>
              <w:right w:val="single" w:sz="4" w:space="0" w:color="auto"/>
            </w:tcBorders>
            <w:shd w:val="clear" w:color="auto" w:fill="auto"/>
            <w:noWrap/>
            <w:vAlign w:val="center"/>
            <w:hideMark/>
          </w:tcPr>
          <w:p w14:paraId="2B3DE8D6"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1.006</w:t>
            </w:r>
          </w:p>
        </w:tc>
        <w:tc>
          <w:tcPr>
            <w:tcW w:w="1155" w:type="dxa"/>
            <w:tcBorders>
              <w:top w:val="nil"/>
              <w:left w:val="nil"/>
              <w:bottom w:val="single" w:sz="4" w:space="0" w:color="auto"/>
              <w:right w:val="single" w:sz="4" w:space="0" w:color="auto"/>
            </w:tcBorders>
            <w:shd w:val="clear" w:color="auto" w:fill="B4C6E7" w:themeFill="accent1" w:themeFillTint="66"/>
            <w:noWrap/>
            <w:vAlign w:val="center"/>
            <w:hideMark/>
          </w:tcPr>
          <w:p w14:paraId="011A1517"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16</w:t>
            </w:r>
          </w:p>
        </w:tc>
        <w:tc>
          <w:tcPr>
            <w:tcW w:w="1255" w:type="dxa"/>
            <w:tcBorders>
              <w:top w:val="nil"/>
              <w:left w:val="nil"/>
              <w:bottom w:val="single" w:sz="4" w:space="0" w:color="auto"/>
              <w:right w:val="single" w:sz="4" w:space="0" w:color="auto"/>
            </w:tcBorders>
            <w:shd w:val="clear" w:color="auto" w:fill="B4C6E7" w:themeFill="accent1" w:themeFillTint="66"/>
            <w:noWrap/>
            <w:vAlign w:val="center"/>
            <w:hideMark/>
          </w:tcPr>
          <w:p w14:paraId="60A7C16F"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30.678</w:t>
            </w:r>
          </w:p>
        </w:tc>
      </w:tr>
      <w:tr w:rsidR="00C83B2F" w:rsidRPr="00C83B2F" w14:paraId="5C8CB9AF" w14:textId="77777777" w:rsidTr="002C171A">
        <w:trPr>
          <w:trHeight w:val="431"/>
        </w:trPr>
        <w:tc>
          <w:tcPr>
            <w:tcW w:w="1953" w:type="dxa"/>
            <w:tcBorders>
              <w:top w:val="nil"/>
              <w:left w:val="single" w:sz="4" w:space="0" w:color="auto"/>
              <w:bottom w:val="single" w:sz="4" w:space="0" w:color="auto"/>
              <w:right w:val="single" w:sz="4" w:space="0" w:color="auto"/>
            </w:tcBorders>
            <w:shd w:val="clear" w:color="auto" w:fill="B4C6E7" w:themeFill="accent1" w:themeFillTint="66"/>
            <w:noWrap/>
            <w:vAlign w:val="center"/>
          </w:tcPr>
          <w:p w14:paraId="15782E74" w14:textId="77777777" w:rsidR="0067796B" w:rsidRPr="00C83B2F" w:rsidRDefault="0067796B" w:rsidP="005108DD">
            <w:pPr>
              <w:rPr>
                <w:rFonts w:asciiTheme="minorHAnsi" w:hAnsiTheme="minorHAnsi" w:cstheme="minorHAnsi"/>
                <w:b/>
                <w:bCs/>
                <w:sz w:val="22"/>
                <w:szCs w:val="22"/>
                <w:lang w:val="tr-TR" w:eastAsia="tr-TR"/>
              </w:rPr>
            </w:pPr>
            <w:r w:rsidRPr="00C83B2F">
              <w:rPr>
                <w:rFonts w:asciiTheme="minorHAnsi" w:hAnsiTheme="minorHAnsi" w:cstheme="minorHAnsi"/>
                <w:b/>
                <w:bCs/>
                <w:sz w:val="22"/>
                <w:szCs w:val="22"/>
                <w:lang w:val="tr-TR" w:eastAsia="tr-TR"/>
              </w:rPr>
              <w:t>TOPLANTI</w:t>
            </w:r>
          </w:p>
        </w:tc>
        <w:tc>
          <w:tcPr>
            <w:tcW w:w="1192" w:type="dxa"/>
            <w:tcBorders>
              <w:top w:val="nil"/>
              <w:left w:val="nil"/>
              <w:bottom w:val="single" w:sz="4" w:space="0" w:color="auto"/>
              <w:right w:val="single" w:sz="4" w:space="0" w:color="auto"/>
            </w:tcBorders>
            <w:shd w:val="clear" w:color="auto" w:fill="FFFFFF" w:themeFill="background1"/>
            <w:noWrap/>
            <w:vAlign w:val="center"/>
          </w:tcPr>
          <w:p w14:paraId="3E9AC360" w14:textId="77777777" w:rsidR="0067796B" w:rsidRPr="00C83B2F" w:rsidRDefault="0067796B" w:rsidP="005108DD">
            <w:pPr>
              <w:jc w:val="center"/>
              <w:rPr>
                <w:rFonts w:asciiTheme="minorHAnsi" w:hAnsiTheme="minorHAnsi" w:cstheme="minorHAnsi"/>
                <w:b/>
                <w:bCs/>
                <w:sz w:val="22"/>
                <w:szCs w:val="22"/>
                <w:lang w:val="tr-TR" w:eastAsia="tr-TR"/>
              </w:rPr>
            </w:pPr>
            <w:r w:rsidRPr="00C83B2F">
              <w:rPr>
                <w:rFonts w:asciiTheme="minorHAnsi" w:hAnsiTheme="minorHAnsi" w:cstheme="minorHAnsi"/>
                <w:sz w:val="22"/>
                <w:szCs w:val="22"/>
                <w:lang w:val="tr-TR" w:eastAsia="tr-TR"/>
              </w:rPr>
              <w:t>11</w:t>
            </w:r>
          </w:p>
        </w:tc>
        <w:tc>
          <w:tcPr>
            <w:tcW w:w="1331" w:type="dxa"/>
            <w:tcBorders>
              <w:top w:val="nil"/>
              <w:left w:val="nil"/>
              <w:bottom w:val="single" w:sz="4" w:space="0" w:color="auto"/>
              <w:right w:val="single" w:sz="4" w:space="0" w:color="auto"/>
            </w:tcBorders>
            <w:shd w:val="clear" w:color="auto" w:fill="FFFFFF" w:themeFill="background1"/>
            <w:noWrap/>
            <w:vAlign w:val="center"/>
          </w:tcPr>
          <w:p w14:paraId="52460C4C"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740</w:t>
            </w:r>
          </w:p>
        </w:tc>
        <w:tc>
          <w:tcPr>
            <w:tcW w:w="1468" w:type="dxa"/>
            <w:tcBorders>
              <w:top w:val="nil"/>
              <w:left w:val="nil"/>
              <w:bottom w:val="single" w:sz="4" w:space="0" w:color="auto"/>
              <w:right w:val="single" w:sz="4" w:space="0" w:color="auto"/>
            </w:tcBorders>
            <w:shd w:val="clear" w:color="auto" w:fill="FFFFFF" w:themeFill="background1"/>
            <w:noWrap/>
            <w:vAlign w:val="center"/>
          </w:tcPr>
          <w:p w14:paraId="645291F4" w14:textId="77777777" w:rsidR="0067796B" w:rsidRPr="00C83B2F" w:rsidRDefault="0067796B" w:rsidP="005108DD">
            <w:pPr>
              <w:jc w:val="center"/>
              <w:rPr>
                <w:rFonts w:asciiTheme="minorHAnsi" w:hAnsiTheme="minorHAnsi" w:cstheme="minorHAnsi"/>
                <w:b/>
                <w:bCs/>
                <w:sz w:val="22"/>
                <w:szCs w:val="22"/>
                <w:lang w:val="tr-TR" w:eastAsia="tr-TR"/>
              </w:rPr>
            </w:pPr>
            <w:r w:rsidRPr="00C83B2F">
              <w:rPr>
                <w:rFonts w:asciiTheme="minorHAnsi" w:hAnsiTheme="minorHAnsi" w:cstheme="minorHAnsi"/>
                <w:sz w:val="22"/>
                <w:szCs w:val="22"/>
                <w:lang w:val="tr-TR" w:eastAsia="tr-TR"/>
              </w:rPr>
              <w:t>175</w:t>
            </w:r>
          </w:p>
        </w:tc>
        <w:tc>
          <w:tcPr>
            <w:tcW w:w="1252" w:type="dxa"/>
            <w:tcBorders>
              <w:top w:val="nil"/>
              <w:left w:val="nil"/>
              <w:bottom w:val="single" w:sz="4" w:space="0" w:color="auto"/>
              <w:right w:val="single" w:sz="4" w:space="0" w:color="auto"/>
            </w:tcBorders>
            <w:shd w:val="clear" w:color="auto" w:fill="FFFFFF" w:themeFill="background1"/>
            <w:noWrap/>
            <w:vAlign w:val="center"/>
          </w:tcPr>
          <w:p w14:paraId="4EB62F62" w14:textId="77777777" w:rsidR="0067796B" w:rsidRPr="00C83B2F" w:rsidRDefault="0067796B" w:rsidP="005108DD">
            <w:pPr>
              <w:jc w:val="center"/>
              <w:rPr>
                <w:rFonts w:asciiTheme="minorHAnsi" w:hAnsiTheme="minorHAnsi" w:cstheme="minorHAnsi"/>
                <w:b/>
                <w:bCs/>
                <w:sz w:val="22"/>
                <w:szCs w:val="22"/>
                <w:lang w:val="tr-TR" w:eastAsia="tr-TR"/>
              </w:rPr>
            </w:pPr>
            <w:r w:rsidRPr="00C83B2F">
              <w:rPr>
                <w:rFonts w:asciiTheme="minorHAnsi" w:hAnsiTheme="minorHAnsi" w:cstheme="minorHAnsi"/>
                <w:sz w:val="22"/>
                <w:szCs w:val="22"/>
                <w:lang w:val="tr-TR" w:eastAsia="tr-TR"/>
              </w:rPr>
              <w:t>2.271</w:t>
            </w:r>
          </w:p>
        </w:tc>
        <w:tc>
          <w:tcPr>
            <w:tcW w:w="1155" w:type="dxa"/>
            <w:tcBorders>
              <w:top w:val="nil"/>
              <w:left w:val="nil"/>
              <w:bottom w:val="single" w:sz="4" w:space="0" w:color="auto"/>
              <w:right w:val="single" w:sz="4" w:space="0" w:color="auto"/>
            </w:tcBorders>
            <w:shd w:val="clear" w:color="auto" w:fill="B4C6E7" w:themeFill="accent1" w:themeFillTint="66"/>
            <w:noWrap/>
            <w:vAlign w:val="center"/>
          </w:tcPr>
          <w:p w14:paraId="3E44921A"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186</w:t>
            </w:r>
          </w:p>
        </w:tc>
        <w:tc>
          <w:tcPr>
            <w:tcW w:w="1255" w:type="dxa"/>
            <w:tcBorders>
              <w:top w:val="nil"/>
              <w:left w:val="nil"/>
              <w:bottom w:val="single" w:sz="4" w:space="0" w:color="auto"/>
              <w:right w:val="single" w:sz="4" w:space="0" w:color="auto"/>
            </w:tcBorders>
            <w:shd w:val="clear" w:color="auto" w:fill="B4C6E7" w:themeFill="accent1" w:themeFillTint="66"/>
            <w:noWrap/>
            <w:vAlign w:val="center"/>
          </w:tcPr>
          <w:p w14:paraId="67A5BE91"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3.011</w:t>
            </w:r>
          </w:p>
        </w:tc>
      </w:tr>
      <w:tr w:rsidR="00C83B2F" w:rsidRPr="00C83B2F" w14:paraId="6C407110" w14:textId="77777777" w:rsidTr="002C171A">
        <w:trPr>
          <w:trHeight w:val="414"/>
        </w:trPr>
        <w:tc>
          <w:tcPr>
            <w:tcW w:w="1953" w:type="dxa"/>
            <w:tcBorders>
              <w:top w:val="nil"/>
              <w:left w:val="single" w:sz="4" w:space="0" w:color="auto"/>
              <w:bottom w:val="single" w:sz="4" w:space="0" w:color="auto"/>
              <w:right w:val="single" w:sz="4" w:space="0" w:color="auto"/>
            </w:tcBorders>
            <w:shd w:val="clear" w:color="auto" w:fill="B4C6E7" w:themeFill="accent1" w:themeFillTint="66"/>
            <w:noWrap/>
            <w:vAlign w:val="center"/>
          </w:tcPr>
          <w:p w14:paraId="1DBC55D4" w14:textId="77777777" w:rsidR="0067796B" w:rsidRPr="00C83B2F" w:rsidRDefault="0067796B" w:rsidP="005108DD">
            <w:pPr>
              <w:rPr>
                <w:rFonts w:asciiTheme="minorHAnsi" w:hAnsiTheme="minorHAnsi" w:cstheme="minorHAnsi"/>
                <w:b/>
                <w:bCs/>
                <w:sz w:val="22"/>
                <w:szCs w:val="22"/>
                <w:lang w:val="tr-TR" w:eastAsia="tr-TR"/>
              </w:rPr>
            </w:pPr>
            <w:r w:rsidRPr="00C83B2F">
              <w:rPr>
                <w:rFonts w:asciiTheme="minorHAnsi" w:hAnsiTheme="minorHAnsi" w:cstheme="minorHAnsi"/>
                <w:b/>
                <w:bCs/>
                <w:sz w:val="22"/>
                <w:szCs w:val="22"/>
                <w:lang w:val="tr-TR" w:eastAsia="tr-TR"/>
              </w:rPr>
              <w:t>SEMPOZYUM</w:t>
            </w:r>
          </w:p>
        </w:tc>
        <w:tc>
          <w:tcPr>
            <w:tcW w:w="1192" w:type="dxa"/>
            <w:tcBorders>
              <w:top w:val="nil"/>
              <w:left w:val="nil"/>
              <w:bottom w:val="single" w:sz="4" w:space="0" w:color="auto"/>
              <w:right w:val="single" w:sz="4" w:space="0" w:color="auto"/>
            </w:tcBorders>
            <w:shd w:val="clear" w:color="auto" w:fill="FFFFFF" w:themeFill="background1"/>
            <w:noWrap/>
            <w:vAlign w:val="center"/>
          </w:tcPr>
          <w:p w14:paraId="5D356507"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2</w:t>
            </w:r>
          </w:p>
        </w:tc>
        <w:tc>
          <w:tcPr>
            <w:tcW w:w="1331" w:type="dxa"/>
            <w:tcBorders>
              <w:top w:val="nil"/>
              <w:left w:val="nil"/>
              <w:bottom w:val="single" w:sz="4" w:space="0" w:color="auto"/>
              <w:right w:val="single" w:sz="4" w:space="0" w:color="auto"/>
            </w:tcBorders>
            <w:shd w:val="clear" w:color="auto" w:fill="FFFFFF" w:themeFill="background1"/>
            <w:noWrap/>
            <w:vAlign w:val="center"/>
          </w:tcPr>
          <w:p w14:paraId="6471B487"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320</w:t>
            </w:r>
          </w:p>
        </w:tc>
        <w:tc>
          <w:tcPr>
            <w:tcW w:w="1468" w:type="dxa"/>
            <w:tcBorders>
              <w:top w:val="nil"/>
              <w:left w:val="nil"/>
              <w:bottom w:val="single" w:sz="4" w:space="0" w:color="auto"/>
              <w:right w:val="single" w:sz="4" w:space="0" w:color="auto"/>
            </w:tcBorders>
            <w:shd w:val="clear" w:color="auto" w:fill="FFFFFF" w:themeFill="background1"/>
            <w:noWrap/>
            <w:vAlign w:val="center"/>
          </w:tcPr>
          <w:p w14:paraId="792789F6" w14:textId="77777777" w:rsidR="0067796B" w:rsidRPr="00C83B2F" w:rsidRDefault="0067796B" w:rsidP="005108DD">
            <w:pPr>
              <w:jc w:val="center"/>
              <w:rPr>
                <w:rFonts w:asciiTheme="minorHAnsi" w:hAnsiTheme="minorHAnsi" w:cstheme="minorHAnsi"/>
                <w:b/>
                <w:bCs/>
                <w:sz w:val="22"/>
                <w:szCs w:val="22"/>
                <w:lang w:val="tr-TR" w:eastAsia="tr-TR"/>
              </w:rPr>
            </w:pPr>
            <w:r w:rsidRPr="00C83B2F">
              <w:rPr>
                <w:rFonts w:asciiTheme="minorHAnsi" w:hAnsiTheme="minorHAnsi" w:cstheme="minorHAnsi"/>
                <w:b/>
                <w:bCs/>
                <w:sz w:val="22"/>
                <w:szCs w:val="22"/>
                <w:lang w:val="tr-TR" w:eastAsia="tr-TR"/>
              </w:rPr>
              <w:t>-</w:t>
            </w:r>
          </w:p>
        </w:tc>
        <w:tc>
          <w:tcPr>
            <w:tcW w:w="1252" w:type="dxa"/>
            <w:tcBorders>
              <w:top w:val="nil"/>
              <w:left w:val="nil"/>
              <w:bottom w:val="single" w:sz="4" w:space="0" w:color="auto"/>
              <w:right w:val="single" w:sz="4" w:space="0" w:color="auto"/>
            </w:tcBorders>
            <w:shd w:val="clear" w:color="auto" w:fill="FFFFFF" w:themeFill="background1"/>
            <w:noWrap/>
            <w:vAlign w:val="center"/>
          </w:tcPr>
          <w:p w14:paraId="7CE4AA49" w14:textId="77777777" w:rsidR="0067796B" w:rsidRPr="00C83B2F" w:rsidRDefault="0067796B" w:rsidP="005108DD">
            <w:pPr>
              <w:jc w:val="center"/>
              <w:rPr>
                <w:rFonts w:asciiTheme="minorHAnsi" w:hAnsiTheme="minorHAnsi" w:cstheme="minorHAnsi"/>
                <w:b/>
                <w:bCs/>
                <w:sz w:val="22"/>
                <w:szCs w:val="22"/>
                <w:lang w:val="tr-TR" w:eastAsia="tr-TR"/>
              </w:rPr>
            </w:pPr>
            <w:r w:rsidRPr="00C83B2F">
              <w:rPr>
                <w:rFonts w:asciiTheme="minorHAnsi" w:hAnsiTheme="minorHAnsi" w:cstheme="minorHAnsi"/>
                <w:b/>
                <w:bCs/>
                <w:sz w:val="22"/>
                <w:szCs w:val="22"/>
                <w:lang w:val="tr-TR" w:eastAsia="tr-TR"/>
              </w:rPr>
              <w:t>-</w:t>
            </w:r>
          </w:p>
        </w:tc>
        <w:tc>
          <w:tcPr>
            <w:tcW w:w="1155" w:type="dxa"/>
            <w:tcBorders>
              <w:top w:val="nil"/>
              <w:left w:val="nil"/>
              <w:bottom w:val="single" w:sz="4" w:space="0" w:color="auto"/>
              <w:right w:val="single" w:sz="4" w:space="0" w:color="auto"/>
            </w:tcBorders>
            <w:shd w:val="clear" w:color="auto" w:fill="B4C6E7" w:themeFill="accent1" w:themeFillTint="66"/>
            <w:noWrap/>
            <w:vAlign w:val="center"/>
          </w:tcPr>
          <w:p w14:paraId="6B659F8A"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2</w:t>
            </w:r>
          </w:p>
        </w:tc>
        <w:tc>
          <w:tcPr>
            <w:tcW w:w="1255" w:type="dxa"/>
            <w:tcBorders>
              <w:top w:val="nil"/>
              <w:left w:val="nil"/>
              <w:bottom w:val="single" w:sz="4" w:space="0" w:color="auto"/>
              <w:right w:val="single" w:sz="4" w:space="0" w:color="auto"/>
            </w:tcBorders>
            <w:shd w:val="clear" w:color="auto" w:fill="B4C6E7" w:themeFill="accent1" w:themeFillTint="66"/>
            <w:noWrap/>
            <w:vAlign w:val="center"/>
          </w:tcPr>
          <w:p w14:paraId="34A65610"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320</w:t>
            </w:r>
          </w:p>
        </w:tc>
      </w:tr>
      <w:tr w:rsidR="00C83B2F" w:rsidRPr="00C83B2F" w14:paraId="1646A7A2" w14:textId="77777777" w:rsidTr="002C171A">
        <w:trPr>
          <w:trHeight w:val="409"/>
        </w:trPr>
        <w:tc>
          <w:tcPr>
            <w:tcW w:w="1953" w:type="dxa"/>
            <w:tcBorders>
              <w:top w:val="nil"/>
              <w:left w:val="single" w:sz="4" w:space="0" w:color="auto"/>
              <w:bottom w:val="single" w:sz="4" w:space="0" w:color="auto"/>
              <w:right w:val="single" w:sz="4" w:space="0" w:color="auto"/>
            </w:tcBorders>
            <w:shd w:val="clear" w:color="auto" w:fill="B4C6E7" w:themeFill="accent1" w:themeFillTint="66"/>
            <w:noWrap/>
            <w:vAlign w:val="center"/>
          </w:tcPr>
          <w:p w14:paraId="7F3E5710" w14:textId="77777777" w:rsidR="0067796B" w:rsidRPr="00C83B2F" w:rsidRDefault="0067796B" w:rsidP="005108DD">
            <w:pPr>
              <w:rPr>
                <w:rFonts w:asciiTheme="minorHAnsi" w:hAnsiTheme="minorHAnsi" w:cstheme="minorHAnsi"/>
                <w:b/>
                <w:bCs/>
                <w:sz w:val="22"/>
                <w:szCs w:val="22"/>
                <w:lang w:val="tr-TR" w:eastAsia="tr-TR"/>
              </w:rPr>
            </w:pPr>
            <w:r w:rsidRPr="00C83B2F">
              <w:rPr>
                <w:rFonts w:asciiTheme="minorHAnsi" w:hAnsiTheme="minorHAnsi" w:cstheme="minorHAnsi"/>
                <w:b/>
                <w:bCs/>
                <w:sz w:val="22"/>
                <w:szCs w:val="22"/>
                <w:lang w:val="tr-TR" w:eastAsia="tr-TR"/>
              </w:rPr>
              <w:t>KONGRE</w:t>
            </w:r>
          </w:p>
        </w:tc>
        <w:tc>
          <w:tcPr>
            <w:tcW w:w="1192" w:type="dxa"/>
            <w:tcBorders>
              <w:top w:val="nil"/>
              <w:left w:val="nil"/>
              <w:bottom w:val="single" w:sz="4" w:space="0" w:color="auto"/>
              <w:right w:val="single" w:sz="4" w:space="0" w:color="auto"/>
            </w:tcBorders>
            <w:shd w:val="clear" w:color="auto" w:fill="FFFFFF" w:themeFill="background1"/>
            <w:noWrap/>
            <w:vAlign w:val="center"/>
          </w:tcPr>
          <w:p w14:paraId="159F0284"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w:t>
            </w:r>
          </w:p>
        </w:tc>
        <w:tc>
          <w:tcPr>
            <w:tcW w:w="1331" w:type="dxa"/>
            <w:tcBorders>
              <w:top w:val="nil"/>
              <w:left w:val="nil"/>
              <w:bottom w:val="single" w:sz="4" w:space="0" w:color="auto"/>
              <w:right w:val="single" w:sz="4" w:space="0" w:color="auto"/>
            </w:tcBorders>
            <w:shd w:val="clear" w:color="auto" w:fill="FFFFFF" w:themeFill="background1"/>
            <w:noWrap/>
            <w:vAlign w:val="center"/>
          </w:tcPr>
          <w:p w14:paraId="1030459E"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w:t>
            </w:r>
          </w:p>
        </w:tc>
        <w:tc>
          <w:tcPr>
            <w:tcW w:w="1468" w:type="dxa"/>
            <w:tcBorders>
              <w:top w:val="nil"/>
              <w:left w:val="nil"/>
              <w:bottom w:val="single" w:sz="4" w:space="0" w:color="auto"/>
              <w:right w:val="single" w:sz="4" w:space="0" w:color="auto"/>
            </w:tcBorders>
            <w:shd w:val="clear" w:color="auto" w:fill="FFFFFF" w:themeFill="background1"/>
            <w:noWrap/>
            <w:vAlign w:val="center"/>
          </w:tcPr>
          <w:p w14:paraId="26EB72B3"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2</w:t>
            </w:r>
          </w:p>
        </w:tc>
        <w:tc>
          <w:tcPr>
            <w:tcW w:w="1252" w:type="dxa"/>
            <w:tcBorders>
              <w:top w:val="nil"/>
              <w:left w:val="nil"/>
              <w:bottom w:val="single" w:sz="4" w:space="0" w:color="auto"/>
              <w:right w:val="single" w:sz="4" w:space="0" w:color="auto"/>
            </w:tcBorders>
            <w:shd w:val="clear" w:color="auto" w:fill="FFFFFF" w:themeFill="background1"/>
            <w:noWrap/>
            <w:vAlign w:val="center"/>
          </w:tcPr>
          <w:p w14:paraId="319C0EA0"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105</w:t>
            </w:r>
          </w:p>
        </w:tc>
        <w:tc>
          <w:tcPr>
            <w:tcW w:w="1155" w:type="dxa"/>
            <w:tcBorders>
              <w:top w:val="nil"/>
              <w:left w:val="nil"/>
              <w:bottom w:val="single" w:sz="4" w:space="0" w:color="auto"/>
              <w:right w:val="single" w:sz="4" w:space="0" w:color="auto"/>
            </w:tcBorders>
            <w:shd w:val="clear" w:color="auto" w:fill="B4C6E7" w:themeFill="accent1" w:themeFillTint="66"/>
            <w:noWrap/>
            <w:vAlign w:val="center"/>
          </w:tcPr>
          <w:p w14:paraId="4AE9E28C"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2</w:t>
            </w:r>
          </w:p>
        </w:tc>
        <w:tc>
          <w:tcPr>
            <w:tcW w:w="1255" w:type="dxa"/>
            <w:tcBorders>
              <w:top w:val="nil"/>
              <w:left w:val="nil"/>
              <w:bottom w:val="single" w:sz="4" w:space="0" w:color="auto"/>
              <w:right w:val="single" w:sz="4" w:space="0" w:color="auto"/>
            </w:tcBorders>
            <w:shd w:val="clear" w:color="auto" w:fill="B4C6E7" w:themeFill="accent1" w:themeFillTint="66"/>
            <w:noWrap/>
            <w:vAlign w:val="center"/>
          </w:tcPr>
          <w:p w14:paraId="09A4E736"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105</w:t>
            </w:r>
          </w:p>
        </w:tc>
      </w:tr>
      <w:tr w:rsidR="00C83B2F" w:rsidRPr="00C83B2F" w14:paraId="72764A89" w14:textId="77777777" w:rsidTr="002C171A">
        <w:trPr>
          <w:trHeight w:val="409"/>
        </w:trPr>
        <w:tc>
          <w:tcPr>
            <w:tcW w:w="1953" w:type="dxa"/>
            <w:tcBorders>
              <w:top w:val="nil"/>
              <w:left w:val="single" w:sz="4" w:space="0" w:color="auto"/>
              <w:bottom w:val="single" w:sz="4" w:space="0" w:color="auto"/>
              <w:right w:val="single" w:sz="4" w:space="0" w:color="auto"/>
            </w:tcBorders>
            <w:shd w:val="clear" w:color="auto" w:fill="B4C6E7" w:themeFill="accent1" w:themeFillTint="66"/>
            <w:noWrap/>
            <w:vAlign w:val="center"/>
          </w:tcPr>
          <w:p w14:paraId="2F99C15A" w14:textId="77777777" w:rsidR="0067796B" w:rsidRPr="00C83B2F" w:rsidRDefault="0067796B" w:rsidP="005108DD">
            <w:pPr>
              <w:rPr>
                <w:rFonts w:asciiTheme="minorHAnsi" w:hAnsiTheme="minorHAnsi" w:cstheme="minorHAnsi"/>
                <w:b/>
                <w:bCs/>
                <w:sz w:val="22"/>
                <w:szCs w:val="22"/>
                <w:lang w:val="tr-TR" w:eastAsia="tr-TR"/>
              </w:rPr>
            </w:pPr>
            <w:r w:rsidRPr="00C83B2F">
              <w:rPr>
                <w:rFonts w:asciiTheme="minorHAnsi" w:hAnsiTheme="minorHAnsi" w:cstheme="minorHAnsi"/>
                <w:b/>
                <w:bCs/>
                <w:sz w:val="22"/>
                <w:szCs w:val="22"/>
                <w:lang w:val="tr-TR" w:eastAsia="tr-TR"/>
              </w:rPr>
              <w:t>DİĞER</w:t>
            </w:r>
          </w:p>
        </w:tc>
        <w:tc>
          <w:tcPr>
            <w:tcW w:w="1192" w:type="dxa"/>
            <w:tcBorders>
              <w:top w:val="nil"/>
              <w:left w:val="nil"/>
              <w:bottom w:val="single" w:sz="4" w:space="0" w:color="auto"/>
              <w:right w:val="single" w:sz="4" w:space="0" w:color="auto"/>
            </w:tcBorders>
            <w:shd w:val="clear" w:color="auto" w:fill="FFFFFF" w:themeFill="background1"/>
            <w:noWrap/>
            <w:vAlign w:val="center"/>
          </w:tcPr>
          <w:p w14:paraId="389B68D2"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8</w:t>
            </w:r>
          </w:p>
        </w:tc>
        <w:tc>
          <w:tcPr>
            <w:tcW w:w="1331" w:type="dxa"/>
            <w:tcBorders>
              <w:top w:val="nil"/>
              <w:left w:val="nil"/>
              <w:bottom w:val="single" w:sz="4" w:space="0" w:color="auto"/>
              <w:right w:val="single" w:sz="4" w:space="0" w:color="auto"/>
            </w:tcBorders>
            <w:shd w:val="clear" w:color="auto" w:fill="FFFFFF" w:themeFill="background1"/>
            <w:noWrap/>
            <w:vAlign w:val="center"/>
          </w:tcPr>
          <w:p w14:paraId="3D1112EF"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3.384</w:t>
            </w:r>
          </w:p>
        </w:tc>
        <w:tc>
          <w:tcPr>
            <w:tcW w:w="1468" w:type="dxa"/>
            <w:tcBorders>
              <w:top w:val="nil"/>
              <w:left w:val="nil"/>
              <w:bottom w:val="single" w:sz="4" w:space="0" w:color="auto"/>
              <w:right w:val="single" w:sz="4" w:space="0" w:color="auto"/>
            </w:tcBorders>
            <w:shd w:val="clear" w:color="auto" w:fill="FFFFFF" w:themeFill="background1"/>
            <w:noWrap/>
            <w:vAlign w:val="center"/>
          </w:tcPr>
          <w:p w14:paraId="53104213"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60</w:t>
            </w:r>
          </w:p>
        </w:tc>
        <w:tc>
          <w:tcPr>
            <w:tcW w:w="1252" w:type="dxa"/>
            <w:tcBorders>
              <w:top w:val="nil"/>
              <w:left w:val="nil"/>
              <w:bottom w:val="single" w:sz="4" w:space="0" w:color="auto"/>
              <w:right w:val="single" w:sz="4" w:space="0" w:color="auto"/>
            </w:tcBorders>
            <w:shd w:val="clear" w:color="auto" w:fill="FFFFFF" w:themeFill="background1"/>
            <w:noWrap/>
            <w:vAlign w:val="center"/>
          </w:tcPr>
          <w:p w14:paraId="31C3B848"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2.444</w:t>
            </w:r>
          </w:p>
        </w:tc>
        <w:tc>
          <w:tcPr>
            <w:tcW w:w="1155" w:type="dxa"/>
            <w:tcBorders>
              <w:top w:val="nil"/>
              <w:left w:val="nil"/>
              <w:bottom w:val="single" w:sz="4" w:space="0" w:color="auto"/>
              <w:right w:val="single" w:sz="4" w:space="0" w:color="auto"/>
            </w:tcBorders>
            <w:shd w:val="clear" w:color="auto" w:fill="B4C6E7" w:themeFill="accent1" w:themeFillTint="66"/>
            <w:noWrap/>
            <w:vAlign w:val="center"/>
          </w:tcPr>
          <w:p w14:paraId="3C8172C8"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68</w:t>
            </w:r>
          </w:p>
        </w:tc>
        <w:tc>
          <w:tcPr>
            <w:tcW w:w="1255" w:type="dxa"/>
            <w:tcBorders>
              <w:top w:val="nil"/>
              <w:left w:val="nil"/>
              <w:bottom w:val="single" w:sz="4" w:space="0" w:color="auto"/>
              <w:right w:val="single" w:sz="4" w:space="0" w:color="auto"/>
            </w:tcBorders>
            <w:shd w:val="clear" w:color="auto" w:fill="B4C6E7" w:themeFill="accent1" w:themeFillTint="66"/>
            <w:noWrap/>
            <w:vAlign w:val="center"/>
          </w:tcPr>
          <w:p w14:paraId="4D1D2737" w14:textId="77777777" w:rsidR="0067796B" w:rsidRPr="00C83B2F" w:rsidRDefault="0067796B" w:rsidP="005108DD">
            <w:pPr>
              <w:jc w:val="center"/>
              <w:rPr>
                <w:rFonts w:asciiTheme="minorHAnsi" w:hAnsiTheme="minorHAnsi" w:cstheme="minorHAnsi"/>
                <w:sz w:val="22"/>
                <w:szCs w:val="22"/>
                <w:lang w:val="tr-TR" w:eastAsia="tr-TR"/>
              </w:rPr>
            </w:pPr>
            <w:r w:rsidRPr="00C83B2F">
              <w:rPr>
                <w:rFonts w:asciiTheme="minorHAnsi" w:hAnsiTheme="minorHAnsi" w:cstheme="minorHAnsi"/>
                <w:sz w:val="22"/>
                <w:szCs w:val="22"/>
                <w:lang w:val="tr-TR" w:eastAsia="tr-TR"/>
              </w:rPr>
              <w:t>5.828</w:t>
            </w:r>
          </w:p>
        </w:tc>
      </w:tr>
      <w:tr w:rsidR="00C83B2F" w:rsidRPr="00C83B2F" w14:paraId="408E971B" w14:textId="77777777" w:rsidTr="005108DD">
        <w:trPr>
          <w:trHeight w:val="599"/>
        </w:trPr>
        <w:tc>
          <w:tcPr>
            <w:tcW w:w="1953"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3F1656A4" w14:textId="77777777" w:rsidR="0067796B" w:rsidRPr="00C83B2F" w:rsidRDefault="0067796B" w:rsidP="005108DD">
            <w:pPr>
              <w:rPr>
                <w:rFonts w:asciiTheme="minorHAnsi" w:hAnsiTheme="minorHAnsi" w:cstheme="minorHAnsi"/>
                <w:b/>
                <w:bCs/>
                <w:sz w:val="22"/>
                <w:szCs w:val="22"/>
                <w:lang w:val="tr-TR" w:eastAsia="tr-TR"/>
              </w:rPr>
            </w:pPr>
            <w:r w:rsidRPr="00C83B2F">
              <w:rPr>
                <w:rFonts w:asciiTheme="minorHAnsi" w:hAnsiTheme="minorHAnsi" w:cstheme="minorHAnsi"/>
                <w:b/>
                <w:bCs/>
                <w:sz w:val="22"/>
                <w:szCs w:val="22"/>
                <w:lang w:val="tr-TR" w:eastAsia="tr-TR"/>
              </w:rPr>
              <w:t>TOPLAM</w:t>
            </w:r>
          </w:p>
        </w:tc>
        <w:tc>
          <w:tcPr>
            <w:tcW w:w="1192" w:type="dxa"/>
            <w:tcBorders>
              <w:top w:val="nil"/>
              <w:left w:val="nil"/>
              <w:bottom w:val="single" w:sz="4" w:space="0" w:color="auto"/>
              <w:right w:val="single" w:sz="4" w:space="0" w:color="auto"/>
            </w:tcBorders>
            <w:shd w:val="clear" w:color="auto" w:fill="B4C6E7" w:themeFill="accent1" w:themeFillTint="66"/>
            <w:noWrap/>
            <w:vAlign w:val="center"/>
            <w:hideMark/>
          </w:tcPr>
          <w:p w14:paraId="5706A892" w14:textId="77777777" w:rsidR="0067796B" w:rsidRPr="00C83B2F" w:rsidRDefault="0067796B" w:rsidP="005108DD">
            <w:pPr>
              <w:jc w:val="center"/>
              <w:rPr>
                <w:rFonts w:asciiTheme="minorHAnsi" w:hAnsiTheme="minorHAnsi" w:cstheme="minorHAnsi"/>
                <w:b/>
                <w:bCs/>
                <w:sz w:val="22"/>
                <w:szCs w:val="22"/>
                <w:lang w:val="tr-TR" w:eastAsia="tr-TR"/>
              </w:rPr>
            </w:pPr>
            <w:r w:rsidRPr="00C83B2F">
              <w:rPr>
                <w:rFonts w:asciiTheme="minorHAnsi" w:hAnsiTheme="minorHAnsi" w:cstheme="minorHAnsi"/>
                <w:b/>
                <w:bCs/>
                <w:sz w:val="22"/>
                <w:szCs w:val="22"/>
                <w:lang w:val="tr-TR" w:eastAsia="tr-TR"/>
              </w:rPr>
              <w:t>142</w:t>
            </w:r>
          </w:p>
        </w:tc>
        <w:tc>
          <w:tcPr>
            <w:tcW w:w="1331" w:type="dxa"/>
            <w:tcBorders>
              <w:top w:val="nil"/>
              <w:left w:val="nil"/>
              <w:bottom w:val="single" w:sz="4" w:space="0" w:color="auto"/>
              <w:right w:val="single" w:sz="4" w:space="0" w:color="auto"/>
            </w:tcBorders>
            <w:shd w:val="clear" w:color="auto" w:fill="B4C6E7" w:themeFill="accent1" w:themeFillTint="66"/>
            <w:noWrap/>
            <w:vAlign w:val="center"/>
            <w:hideMark/>
          </w:tcPr>
          <w:p w14:paraId="357DBE75" w14:textId="77777777" w:rsidR="0067796B" w:rsidRPr="00C83B2F" w:rsidRDefault="0067796B" w:rsidP="005108DD">
            <w:pPr>
              <w:jc w:val="center"/>
              <w:rPr>
                <w:rFonts w:asciiTheme="minorHAnsi" w:hAnsiTheme="minorHAnsi" w:cstheme="minorHAnsi"/>
                <w:b/>
                <w:bCs/>
                <w:sz w:val="22"/>
                <w:szCs w:val="22"/>
                <w:lang w:val="tr-TR" w:eastAsia="tr-TR"/>
              </w:rPr>
            </w:pPr>
            <w:r w:rsidRPr="00C83B2F">
              <w:rPr>
                <w:rFonts w:asciiTheme="minorHAnsi" w:hAnsiTheme="minorHAnsi" w:cstheme="minorHAnsi"/>
                <w:b/>
                <w:bCs/>
                <w:sz w:val="22"/>
                <w:szCs w:val="22"/>
                <w:lang w:val="tr-TR" w:eastAsia="tr-TR"/>
              </w:rPr>
              <w:t>185.757</w:t>
            </w:r>
          </w:p>
        </w:tc>
        <w:tc>
          <w:tcPr>
            <w:tcW w:w="1468" w:type="dxa"/>
            <w:tcBorders>
              <w:top w:val="nil"/>
              <w:left w:val="nil"/>
              <w:bottom w:val="single" w:sz="4" w:space="0" w:color="auto"/>
              <w:right w:val="single" w:sz="4" w:space="0" w:color="auto"/>
            </w:tcBorders>
            <w:shd w:val="clear" w:color="auto" w:fill="B4C6E7" w:themeFill="accent1" w:themeFillTint="66"/>
            <w:noWrap/>
            <w:vAlign w:val="center"/>
            <w:hideMark/>
          </w:tcPr>
          <w:p w14:paraId="34006B0B" w14:textId="77777777" w:rsidR="0067796B" w:rsidRPr="00C83B2F" w:rsidRDefault="0067796B" w:rsidP="005108DD">
            <w:pPr>
              <w:jc w:val="center"/>
              <w:rPr>
                <w:rFonts w:asciiTheme="minorHAnsi" w:hAnsiTheme="minorHAnsi" w:cstheme="minorHAnsi"/>
                <w:b/>
                <w:bCs/>
                <w:sz w:val="22"/>
                <w:szCs w:val="22"/>
                <w:lang w:val="tr-TR" w:eastAsia="tr-TR"/>
              </w:rPr>
            </w:pPr>
            <w:r w:rsidRPr="00C83B2F">
              <w:rPr>
                <w:rFonts w:asciiTheme="minorHAnsi" w:hAnsiTheme="minorHAnsi" w:cstheme="minorHAnsi"/>
                <w:b/>
                <w:bCs/>
                <w:sz w:val="22"/>
                <w:szCs w:val="22"/>
                <w:lang w:val="tr-TR" w:eastAsia="tr-TR"/>
              </w:rPr>
              <w:t>495</w:t>
            </w:r>
          </w:p>
        </w:tc>
        <w:tc>
          <w:tcPr>
            <w:tcW w:w="1252" w:type="dxa"/>
            <w:tcBorders>
              <w:top w:val="nil"/>
              <w:left w:val="nil"/>
              <w:bottom w:val="single" w:sz="4" w:space="0" w:color="auto"/>
              <w:right w:val="single" w:sz="4" w:space="0" w:color="auto"/>
            </w:tcBorders>
            <w:shd w:val="clear" w:color="auto" w:fill="B4C6E7" w:themeFill="accent1" w:themeFillTint="66"/>
            <w:noWrap/>
            <w:vAlign w:val="center"/>
            <w:hideMark/>
          </w:tcPr>
          <w:p w14:paraId="0F1744FD" w14:textId="77777777" w:rsidR="0067796B" w:rsidRPr="00C83B2F" w:rsidRDefault="0067796B" w:rsidP="005108DD">
            <w:pPr>
              <w:jc w:val="center"/>
              <w:rPr>
                <w:rFonts w:asciiTheme="minorHAnsi" w:hAnsiTheme="minorHAnsi" w:cstheme="minorHAnsi"/>
                <w:b/>
                <w:bCs/>
                <w:sz w:val="22"/>
                <w:szCs w:val="22"/>
                <w:lang w:val="tr-TR" w:eastAsia="tr-TR"/>
              </w:rPr>
            </w:pPr>
            <w:r w:rsidRPr="00C83B2F">
              <w:rPr>
                <w:rFonts w:asciiTheme="minorHAnsi" w:hAnsiTheme="minorHAnsi" w:cstheme="minorHAnsi"/>
                <w:b/>
                <w:bCs/>
                <w:sz w:val="22"/>
                <w:szCs w:val="22"/>
                <w:lang w:val="tr-TR" w:eastAsia="tr-TR"/>
              </w:rPr>
              <w:t>43.114</w:t>
            </w:r>
          </w:p>
        </w:tc>
        <w:tc>
          <w:tcPr>
            <w:tcW w:w="1155" w:type="dxa"/>
            <w:tcBorders>
              <w:top w:val="nil"/>
              <w:left w:val="nil"/>
              <w:bottom w:val="single" w:sz="4" w:space="0" w:color="auto"/>
              <w:right w:val="single" w:sz="4" w:space="0" w:color="auto"/>
            </w:tcBorders>
            <w:shd w:val="clear" w:color="auto" w:fill="B4C6E7" w:themeFill="accent1" w:themeFillTint="66"/>
            <w:noWrap/>
            <w:vAlign w:val="center"/>
            <w:hideMark/>
          </w:tcPr>
          <w:p w14:paraId="0ABE5609" w14:textId="77777777" w:rsidR="0067796B" w:rsidRPr="00C83B2F" w:rsidRDefault="0067796B" w:rsidP="005108DD">
            <w:pPr>
              <w:jc w:val="center"/>
              <w:rPr>
                <w:rFonts w:asciiTheme="minorHAnsi" w:hAnsiTheme="minorHAnsi" w:cstheme="minorHAnsi"/>
                <w:b/>
                <w:bCs/>
                <w:sz w:val="22"/>
                <w:szCs w:val="22"/>
                <w:lang w:val="tr-TR" w:eastAsia="tr-TR"/>
              </w:rPr>
            </w:pPr>
            <w:r w:rsidRPr="00C83B2F">
              <w:rPr>
                <w:rFonts w:asciiTheme="minorHAnsi" w:hAnsiTheme="minorHAnsi" w:cstheme="minorHAnsi"/>
                <w:b/>
                <w:bCs/>
                <w:sz w:val="22"/>
                <w:szCs w:val="22"/>
                <w:lang w:val="tr-TR" w:eastAsia="tr-TR"/>
              </w:rPr>
              <w:t>637</w:t>
            </w:r>
          </w:p>
        </w:tc>
        <w:tc>
          <w:tcPr>
            <w:tcW w:w="1255" w:type="dxa"/>
            <w:tcBorders>
              <w:top w:val="nil"/>
              <w:left w:val="nil"/>
              <w:bottom w:val="single" w:sz="4" w:space="0" w:color="auto"/>
              <w:right w:val="single" w:sz="4" w:space="0" w:color="auto"/>
            </w:tcBorders>
            <w:shd w:val="clear" w:color="auto" w:fill="B4C6E7" w:themeFill="accent1" w:themeFillTint="66"/>
            <w:noWrap/>
            <w:vAlign w:val="center"/>
            <w:hideMark/>
          </w:tcPr>
          <w:p w14:paraId="42F74C9E" w14:textId="77777777" w:rsidR="0067796B" w:rsidRPr="00C83B2F" w:rsidRDefault="0067796B" w:rsidP="005108DD">
            <w:pPr>
              <w:jc w:val="center"/>
              <w:rPr>
                <w:rFonts w:asciiTheme="minorHAnsi" w:hAnsiTheme="minorHAnsi" w:cstheme="minorHAnsi"/>
                <w:b/>
                <w:bCs/>
                <w:sz w:val="22"/>
                <w:szCs w:val="22"/>
                <w:lang w:val="tr-TR" w:eastAsia="tr-TR"/>
              </w:rPr>
            </w:pPr>
            <w:r w:rsidRPr="00C83B2F">
              <w:rPr>
                <w:rFonts w:asciiTheme="minorHAnsi" w:hAnsiTheme="minorHAnsi" w:cstheme="minorHAnsi"/>
                <w:b/>
                <w:bCs/>
                <w:sz w:val="22"/>
                <w:szCs w:val="22"/>
                <w:lang w:val="tr-TR" w:eastAsia="tr-TR"/>
              </w:rPr>
              <w:t>228.871</w:t>
            </w:r>
          </w:p>
          <w:p w14:paraId="24432FD4" w14:textId="77777777" w:rsidR="0067796B" w:rsidRPr="00C83B2F" w:rsidRDefault="0067796B" w:rsidP="005108DD">
            <w:pPr>
              <w:rPr>
                <w:rFonts w:asciiTheme="minorHAnsi" w:hAnsiTheme="minorHAnsi" w:cstheme="minorHAnsi"/>
                <w:b/>
                <w:bCs/>
                <w:sz w:val="22"/>
                <w:szCs w:val="22"/>
                <w:lang w:val="tr-TR" w:eastAsia="tr-TR"/>
              </w:rPr>
            </w:pPr>
          </w:p>
        </w:tc>
      </w:tr>
      <w:bookmarkEnd w:id="54"/>
    </w:tbl>
    <w:p w14:paraId="4C46FF76" w14:textId="5117426E" w:rsidR="001A5B54" w:rsidRPr="00C83B2F" w:rsidRDefault="001A5B54" w:rsidP="0067796B">
      <w:pPr>
        <w:pStyle w:val="Balk4"/>
        <w:ind w:left="0"/>
        <w:rPr>
          <w:rFonts w:asciiTheme="minorHAnsi" w:hAnsiTheme="minorHAnsi" w:cstheme="minorHAnsi"/>
        </w:rPr>
      </w:pPr>
    </w:p>
    <w:p w14:paraId="045C6442" w14:textId="677EF9D6" w:rsidR="001A5B54" w:rsidRPr="00C83B2F" w:rsidRDefault="001A5B54" w:rsidP="001A5B54"/>
    <w:p w14:paraId="0D4379FC" w14:textId="77777777" w:rsidR="001A5B54" w:rsidRPr="00C83B2F" w:rsidRDefault="001A5B54" w:rsidP="001A5B54"/>
    <w:p w14:paraId="73522326" w14:textId="5AC339CB" w:rsidR="0067796B" w:rsidRPr="00C83B2F" w:rsidRDefault="0067796B" w:rsidP="0067796B">
      <w:pPr>
        <w:pStyle w:val="Balk4"/>
        <w:ind w:left="0"/>
        <w:rPr>
          <w:rFonts w:asciiTheme="minorHAnsi" w:hAnsiTheme="minorHAnsi" w:cstheme="minorHAnsi"/>
        </w:rPr>
      </w:pPr>
      <w:r w:rsidRPr="00C83B2F">
        <w:rPr>
          <w:rFonts w:asciiTheme="minorHAnsi" w:hAnsiTheme="minorHAnsi" w:cstheme="minorHAnsi"/>
        </w:rPr>
        <w:lastRenderedPageBreak/>
        <w:t xml:space="preserve">B.3 </w:t>
      </w:r>
      <w:proofErr w:type="spellStart"/>
      <w:r w:rsidRPr="00C83B2F">
        <w:rPr>
          <w:rFonts w:asciiTheme="minorHAnsi" w:hAnsiTheme="minorHAnsi" w:cstheme="minorHAnsi"/>
        </w:rPr>
        <w:t>Performans</w:t>
      </w:r>
      <w:proofErr w:type="spellEnd"/>
      <w:r w:rsidRPr="00C83B2F">
        <w:rPr>
          <w:rFonts w:asciiTheme="minorHAnsi" w:hAnsiTheme="minorHAnsi" w:cstheme="minorHAnsi"/>
        </w:rPr>
        <w:t xml:space="preserve"> </w:t>
      </w:r>
      <w:proofErr w:type="spellStart"/>
      <w:r w:rsidRPr="00C83B2F">
        <w:rPr>
          <w:rFonts w:asciiTheme="minorHAnsi" w:hAnsiTheme="minorHAnsi" w:cstheme="minorHAnsi"/>
        </w:rPr>
        <w:t>Sonuçlarının</w:t>
      </w:r>
      <w:proofErr w:type="spellEnd"/>
      <w:r w:rsidRPr="00C83B2F">
        <w:rPr>
          <w:rFonts w:asciiTheme="minorHAnsi" w:hAnsiTheme="minorHAnsi" w:cstheme="minorHAnsi"/>
        </w:rPr>
        <w:t xml:space="preserve"> </w:t>
      </w:r>
      <w:proofErr w:type="spellStart"/>
      <w:r w:rsidRPr="00C83B2F">
        <w:rPr>
          <w:rFonts w:asciiTheme="minorHAnsi" w:hAnsiTheme="minorHAnsi" w:cstheme="minorHAnsi"/>
        </w:rPr>
        <w:t>Değerlendirilmesi</w:t>
      </w:r>
      <w:proofErr w:type="spellEnd"/>
    </w:p>
    <w:p w14:paraId="0E8CF81E" w14:textId="77777777" w:rsidR="001A5B54" w:rsidRPr="00C83B2F" w:rsidRDefault="001A5B54" w:rsidP="001A5B54"/>
    <w:p w14:paraId="022B33D4" w14:textId="75495E8D" w:rsidR="0067796B" w:rsidRPr="00C83B2F" w:rsidRDefault="0067796B" w:rsidP="0067796B">
      <w:pPr>
        <w:numPr>
          <w:ilvl w:val="0"/>
          <w:numId w:val="14"/>
        </w:numPr>
        <w:jc w:val="both"/>
        <w:rPr>
          <w:rFonts w:asciiTheme="minorHAnsi" w:hAnsiTheme="minorHAnsi" w:cstheme="minorHAnsi"/>
          <w:szCs w:val="24"/>
        </w:rPr>
      </w:pPr>
      <w:r w:rsidRPr="00C83B2F">
        <w:rPr>
          <w:rFonts w:asciiTheme="minorHAnsi" w:hAnsiTheme="minorHAnsi" w:cstheme="minorHAnsi"/>
          <w:szCs w:val="24"/>
          <w:lang w:val="tr"/>
        </w:rPr>
        <w:t xml:space="preserve">2021 yılında </w:t>
      </w:r>
      <w:proofErr w:type="spellStart"/>
      <w:r w:rsidRPr="00C83B2F">
        <w:rPr>
          <w:rFonts w:asciiTheme="minorHAnsi" w:hAnsiTheme="minorHAnsi" w:cstheme="minorHAnsi"/>
          <w:szCs w:val="24"/>
          <w:lang w:val="tr"/>
        </w:rPr>
        <w:t>pandemi</w:t>
      </w:r>
      <w:proofErr w:type="spellEnd"/>
      <w:r w:rsidRPr="00C83B2F">
        <w:rPr>
          <w:rFonts w:asciiTheme="minorHAnsi" w:hAnsiTheme="minorHAnsi" w:cstheme="minorHAnsi"/>
          <w:szCs w:val="24"/>
          <w:lang w:val="tr"/>
        </w:rPr>
        <w:t xml:space="preserve"> dolasıyla </w:t>
      </w:r>
      <w:r w:rsidR="00262000">
        <w:rPr>
          <w:rFonts w:asciiTheme="minorHAnsi" w:hAnsiTheme="minorHAnsi" w:cstheme="minorHAnsi"/>
          <w:szCs w:val="24"/>
          <w:lang w:val="tr"/>
        </w:rPr>
        <w:t>çoğunlukla uzaktan eğitim uygulandığı</w:t>
      </w:r>
      <w:r w:rsidRPr="00C83B2F">
        <w:rPr>
          <w:rFonts w:asciiTheme="minorHAnsi" w:hAnsiTheme="minorHAnsi" w:cstheme="minorHAnsi"/>
          <w:szCs w:val="24"/>
          <w:lang w:val="tr"/>
        </w:rPr>
        <w:t xml:space="preserve"> için öğrencilerimize online</w:t>
      </w:r>
      <w:r w:rsidR="00262000">
        <w:rPr>
          <w:rFonts w:asciiTheme="minorHAnsi" w:hAnsiTheme="minorHAnsi" w:cstheme="minorHAnsi"/>
          <w:szCs w:val="24"/>
          <w:lang w:val="tr"/>
        </w:rPr>
        <w:t xml:space="preserve"> platformlar</w:t>
      </w:r>
      <w:r w:rsidRPr="00C83B2F">
        <w:rPr>
          <w:rFonts w:asciiTheme="minorHAnsi" w:hAnsiTheme="minorHAnsi" w:cstheme="minorHAnsi"/>
          <w:szCs w:val="24"/>
          <w:lang w:val="tr"/>
        </w:rPr>
        <w:t xml:space="preserve"> ve sosyal medya</w:t>
      </w:r>
      <w:r w:rsidR="00262000">
        <w:rPr>
          <w:rFonts w:asciiTheme="minorHAnsi" w:hAnsiTheme="minorHAnsi" w:cstheme="minorHAnsi"/>
          <w:szCs w:val="24"/>
          <w:lang w:val="tr"/>
        </w:rPr>
        <w:t xml:space="preserve"> hesaplarımız</w:t>
      </w:r>
      <w:r w:rsidRPr="00C83B2F">
        <w:rPr>
          <w:rFonts w:asciiTheme="minorHAnsi" w:hAnsiTheme="minorHAnsi" w:cstheme="minorHAnsi"/>
          <w:szCs w:val="24"/>
          <w:lang w:val="tr"/>
        </w:rPr>
        <w:t xml:space="preserve"> üzerinden evde geçirdikleri zamanı en verimli şekilde geçirebilmeleri amacıyla sosyal projeler, yarışmalar, söyleşiler ve eğitimler düzenlenmiştir.</w:t>
      </w:r>
    </w:p>
    <w:p w14:paraId="4E6FF154" w14:textId="77777777" w:rsidR="0067796B" w:rsidRPr="00C83B2F" w:rsidRDefault="0067796B" w:rsidP="0067796B">
      <w:pPr>
        <w:jc w:val="both"/>
        <w:rPr>
          <w:rFonts w:asciiTheme="minorHAnsi" w:hAnsiTheme="minorHAnsi" w:cstheme="minorHAnsi"/>
          <w:szCs w:val="24"/>
          <w:lang w:val="tr"/>
        </w:rPr>
      </w:pPr>
    </w:p>
    <w:p w14:paraId="378A0EE4" w14:textId="77777777" w:rsidR="0067796B" w:rsidRPr="00C83B2F" w:rsidRDefault="0067796B" w:rsidP="0067796B">
      <w:pPr>
        <w:numPr>
          <w:ilvl w:val="0"/>
          <w:numId w:val="14"/>
        </w:numPr>
        <w:jc w:val="both"/>
        <w:rPr>
          <w:rFonts w:asciiTheme="minorHAnsi" w:hAnsiTheme="minorHAnsi" w:cstheme="minorHAnsi"/>
          <w:szCs w:val="24"/>
          <w:lang w:val="tr"/>
        </w:rPr>
      </w:pPr>
      <w:r w:rsidRPr="00C83B2F">
        <w:rPr>
          <w:rFonts w:asciiTheme="minorHAnsi" w:hAnsiTheme="minorHAnsi" w:cstheme="minorHAnsi"/>
          <w:szCs w:val="24"/>
          <w:lang w:val="tr"/>
        </w:rPr>
        <w:t xml:space="preserve">Birimimizce sunulan kültür ve spor etkinlikleri; öğrenciler, personel, kamu kurumları ve halkın katılımı ile gerçekleştirilmiştir.    </w:t>
      </w:r>
    </w:p>
    <w:p w14:paraId="466A1679" w14:textId="77777777" w:rsidR="0067796B" w:rsidRPr="00C83B2F" w:rsidRDefault="0067796B" w:rsidP="0067796B">
      <w:pPr>
        <w:jc w:val="both"/>
        <w:rPr>
          <w:rFonts w:asciiTheme="minorHAnsi" w:hAnsiTheme="minorHAnsi" w:cstheme="minorHAnsi"/>
          <w:szCs w:val="24"/>
          <w:lang w:val="tr"/>
        </w:rPr>
      </w:pPr>
    </w:p>
    <w:p w14:paraId="6EECEB08" w14:textId="77777777" w:rsidR="0067796B" w:rsidRPr="00C83B2F" w:rsidRDefault="0067796B" w:rsidP="0067796B">
      <w:pPr>
        <w:numPr>
          <w:ilvl w:val="0"/>
          <w:numId w:val="14"/>
        </w:numPr>
        <w:jc w:val="both"/>
        <w:rPr>
          <w:rFonts w:asciiTheme="minorHAnsi" w:hAnsiTheme="minorHAnsi" w:cstheme="minorHAnsi"/>
          <w:szCs w:val="24"/>
        </w:rPr>
      </w:pPr>
      <w:r w:rsidRPr="00C83B2F">
        <w:rPr>
          <w:rFonts w:asciiTheme="minorHAnsi" w:hAnsiTheme="minorHAnsi" w:cstheme="minorHAnsi"/>
          <w:szCs w:val="24"/>
          <w:lang w:val="tr"/>
        </w:rPr>
        <w:t xml:space="preserve">Öğrenci kulüplerimiz online ve sosyal medya üzerinden aktif ve verimli bir faaliyet dönemi geçirmiştir. Bundan sonraki yıllarda daha da düzenli ve koordineli bir çalışma ortamı sağlanacaktır. </w:t>
      </w:r>
    </w:p>
    <w:p w14:paraId="12019243" w14:textId="77777777" w:rsidR="0067796B" w:rsidRPr="00C83B2F" w:rsidRDefault="0067796B" w:rsidP="0067796B">
      <w:pPr>
        <w:ind w:left="720"/>
        <w:jc w:val="both"/>
        <w:rPr>
          <w:rFonts w:asciiTheme="minorHAnsi" w:hAnsiTheme="minorHAnsi" w:cstheme="minorHAnsi"/>
          <w:szCs w:val="24"/>
        </w:rPr>
      </w:pPr>
    </w:p>
    <w:p w14:paraId="6154CDA9" w14:textId="77777777" w:rsidR="0067796B" w:rsidRPr="00C83B2F" w:rsidRDefault="0067796B" w:rsidP="0067796B">
      <w:pPr>
        <w:numPr>
          <w:ilvl w:val="0"/>
          <w:numId w:val="14"/>
        </w:numPr>
        <w:jc w:val="both"/>
        <w:rPr>
          <w:rFonts w:asciiTheme="minorHAnsi" w:hAnsiTheme="minorHAnsi" w:cstheme="minorHAnsi"/>
          <w:szCs w:val="24"/>
        </w:rPr>
      </w:pPr>
      <w:r w:rsidRPr="00C83B2F">
        <w:rPr>
          <w:rFonts w:asciiTheme="minorHAnsi" w:hAnsiTheme="minorHAnsi" w:cstheme="minorHAnsi"/>
          <w:szCs w:val="24"/>
          <w:lang w:val="tr"/>
        </w:rPr>
        <w:t xml:space="preserve">Öğrenci Kulüplerinin başarılarının daha da artırılması için gereken tüm tedbirler alınacaktır. </w:t>
      </w:r>
    </w:p>
    <w:p w14:paraId="0D62A483" w14:textId="77777777" w:rsidR="0067796B" w:rsidRPr="00C83B2F" w:rsidRDefault="0067796B" w:rsidP="0067796B">
      <w:pPr>
        <w:pStyle w:val="ListeParagraf"/>
        <w:jc w:val="both"/>
        <w:rPr>
          <w:rFonts w:asciiTheme="minorHAnsi" w:hAnsiTheme="minorHAnsi" w:cstheme="minorHAnsi"/>
          <w:szCs w:val="24"/>
        </w:rPr>
      </w:pPr>
    </w:p>
    <w:p w14:paraId="1C4E0072" w14:textId="0CA31DA4" w:rsidR="0067796B" w:rsidRPr="00C83B2F" w:rsidRDefault="0067796B" w:rsidP="002C0865">
      <w:pPr>
        <w:pStyle w:val="ListeParagraf"/>
        <w:numPr>
          <w:ilvl w:val="0"/>
          <w:numId w:val="14"/>
        </w:numPr>
        <w:jc w:val="both"/>
        <w:rPr>
          <w:rFonts w:asciiTheme="minorHAnsi" w:hAnsiTheme="minorHAnsi" w:cstheme="minorHAnsi"/>
          <w:szCs w:val="24"/>
        </w:rPr>
      </w:pPr>
      <w:r w:rsidRPr="00C83B2F">
        <w:rPr>
          <w:rFonts w:asciiTheme="minorHAnsi" w:hAnsiTheme="minorHAnsi" w:cstheme="minorHAnsi"/>
          <w:szCs w:val="24"/>
          <w:lang w:val="tr"/>
        </w:rPr>
        <w:t>Sağlık Kültür ve Spor Daire Başkanlığı, bilgiye ulaşan, ulaştığı bilgiyi kullanabilen, araştıran, sorgulayan, paylaşımcı, duyarlı öğrencilerin iyi yetişmelerine imkanları dahilinde katkıda bulunmaktadır.</w:t>
      </w:r>
    </w:p>
    <w:p w14:paraId="7773DA7F" w14:textId="77777777" w:rsidR="0067796B" w:rsidRPr="00C83B2F" w:rsidRDefault="0067796B" w:rsidP="0067796B">
      <w:pPr>
        <w:jc w:val="both"/>
        <w:rPr>
          <w:rFonts w:asciiTheme="minorHAnsi" w:hAnsiTheme="minorHAnsi" w:cstheme="minorHAnsi"/>
          <w:szCs w:val="24"/>
        </w:rPr>
      </w:pPr>
    </w:p>
    <w:p w14:paraId="005C65ED" w14:textId="3292261C" w:rsidR="0067796B" w:rsidRPr="00C83B2F" w:rsidRDefault="0067796B" w:rsidP="005108DD">
      <w:pPr>
        <w:spacing w:after="160" w:line="259" w:lineRule="auto"/>
        <w:jc w:val="both"/>
        <w:rPr>
          <w:rFonts w:asciiTheme="minorHAnsi" w:eastAsia="Calibri" w:hAnsiTheme="minorHAnsi" w:cstheme="minorHAnsi"/>
          <w:b/>
          <w:bCs/>
          <w:sz w:val="28"/>
          <w:szCs w:val="28"/>
          <w:lang w:val="tr-TR" w:eastAsia="en-US"/>
        </w:rPr>
      </w:pPr>
      <w:r w:rsidRPr="00C83B2F">
        <w:rPr>
          <w:rFonts w:asciiTheme="minorHAnsi" w:eastAsia="Calibri" w:hAnsiTheme="minorHAnsi" w:cstheme="minorHAnsi"/>
          <w:b/>
          <w:bCs/>
          <w:noProof/>
          <w:sz w:val="28"/>
          <w:szCs w:val="28"/>
          <w:lang w:val="tr-TR" w:eastAsia="en-US"/>
        </w:rPr>
        <w:t xml:space="preserve">        </w:t>
      </w:r>
    </w:p>
    <w:bookmarkEnd w:id="52"/>
    <w:p w14:paraId="5EC524DB" w14:textId="77777777" w:rsidR="008A5531" w:rsidRPr="00C83B2F" w:rsidRDefault="008A5531" w:rsidP="00FD6E61">
      <w:pPr>
        <w:jc w:val="both"/>
        <w:rPr>
          <w:rFonts w:asciiTheme="minorHAnsi" w:hAnsiTheme="minorHAnsi" w:cstheme="minorHAnsi"/>
          <w:szCs w:val="24"/>
        </w:rPr>
      </w:pPr>
    </w:p>
    <w:p w14:paraId="294DCD72" w14:textId="0DA48292" w:rsidR="00FD6E61" w:rsidRPr="00C83B2F" w:rsidRDefault="00FD6E61" w:rsidP="00912F0F">
      <w:pPr>
        <w:pStyle w:val="Balk1"/>
        <w:rPr>
          <w:rFonts w:asciiTheme="minorHAnsi" w:hAnsiTheme="minorHAnsi" w:cstheme="minorHAnsi"/>
          <w:lang w:val="tr"/>
        </w:rPr>
      </w:pPr>
      <w:bookmarkStart w:id="55" w:name="_Toc158804408"/>
      <w:bookmarkStart w:id="56" w:name="_Toc61006441"/>
      <w:bookmarkStart w:id="57" w:name="_Toc62033360"/>
      <w:r w:rsidRPr="00C83B2F">
        <w:rPr>
          <w:rFonts w:asciiTheme="minorHAnsi" w:hAnsiTheme="minorHAnsi" w:cstheme="minorHAnsi"/>
          <w:lang w:val="tr"/>
        </w:rPr>
        <w:t>IV-</w:t>
      </w:r>
      <w:r w:rsidRPr="00C83B2F">
        <w:rPr>
          <w:rFonts w:asciiTheme="minorHAnsi" w:hAnsiTheme="minorHAnsi" w:cstheme="minorHAnsi"/>
          <w:lang w:val="tr"/>
        </w:rPr>
        <w:tab/>
        <w:t xml:space="preserve"> KURUMSAL </w:t>
      </w:r>
      <w:r w:rsidRPr="00C83B2F">
        <w:rPr>
          <w:rFonts w:asciiTheme="minorHAnsi" w:hAnsiTheme="minorHAnsi" w:cstheme="minorHAnsi"/>
        </w:rPr>
        <w:t>KABİLİYET</w:t>
      </w:r>
      <w:r w:rsidRPr="00C83B2F">
        <w:rPr>
          <w:rFonts w:asciiTheme="minorHAnsi" w:hAnsiTheme="minorHAnsi" w:cstheme="minorHAnsi"/>
          <w:lang w:val="tr"/>
        </w:rPr>
        <w:t xml:space="preserve"> ve </w:t>
      </w:r>
      <w:bookmarkEnd w:id="55"/>
      <w:r w:rsidR="00C66E98" w:rsidRPr="00C83B2F">
        <w:rPr>
          <w:rFonts w:asciiTheme="minorHAnsi" w:hAnsiTheme="minorHAnsi" w:cstheme="minorHAnsi"/>
          <w:lang w:val="tr"/>
        </w:rPr>
        <w:t>KAPASİTENİN DEĞERLENDİRİLMESİ</w:t>
      </w:r>
      <w:bookmarkEnd w:id="56"/>
      <w:bookmarkEnd w:id="57"/>
    </w:p>
    <w:p w14:paraId="71F95CB8" w14:textId="77777777" w:rsidR="00540464" w:rsidRPr="00C83B2F" w:rsidRDefault="00540464" w:rsidP="00540464">
      <w:pPr>
        <w:rPr>
          <w:rFonts w:asciiTheme="minorHAnsi" w:hAnsiTheme="minorHAnsi" w:cstheme="minorHAnsi"/>
          <w:lang w:val="tr"/>
        </w:rPr>
      </w:pPr>
    </w:p>
    <w:p w14:paraId="28CF67E1" w14:textId="2B25ECC5" w:rsidR="00FD6E61" w:rsidRPr="00C83B2F" w:rsidRDefault="007E4ADC" w:rsidP="001C518A">
      <w:pPr>
        <w:pStyle w:val="Balk2"/>
        <w:numPr>
          <w:ilvl w:val="0"/>
          <w:numId w:val="35"/>
        </w:numPr>
        <w:rPr>
          <w:rFonts w:asciiTheme="minorHAnsi" w:hAnsiTheme="minorHAnsi" w:cstheme="minorHAnsi"/>
          <w:sz w:val="24"/>
        </w:rPr>
      </w:pPr>
      <w:bookmarkStart w:id="58" w:name="_Toc62033361"/>
      <w:r w:rsidRPr="00C83B2F">
        <w:rPr>
          <w:rFonts w:asciiTheme="minorHAnsi" w:hAnsiTheme="minorHAnsi" w:cstheme="minorHAnsi"/>
        </w:rPr>
        <w:t>ÜSTÜNLÜKLER</w:t>
      </w:r>
      <w:bookmarkEnd w:id="58"/>
    </w:p>
    <w:p w14:paraId="37D0F7EF" w14:textId="77777777" w:rsidR="00FD6E61" w:rsidRPr="00C83B2F" w:rsidRDefault="00FD6E61" w:rsidP="00FD6E61">
      <w:pPr>
        <w:rPr>
          <w:rFonts w:asciiTheme="minorHAnsi" w:hAnsiTheme="minorHAnsi" w:cstheme="minorHAnsi"/>
          <w:lang w:val="tr-TR"/>
        </w:rPr>
      </w:pPr>
    </w:p>
    <w:p w14:paraId="66C45374" w14:textId="77777777" w:rsidR="00FD6E61" w:rsidRPr="00C83B2F" w:rsidRDefault="00FD6E61" w:rsidP="000D2227">
      <w:pPr>
        <w:numPr>
          <w:ilvl w:val="0"/>
          <w:numId w:val="16"/>
        </w:numPr>
        <w:jc w:val="both"/>
        <w:rPr>
          <w:rFonts w:asciiTheme="minorHAnsi" w:hAnsiTheme="minorHAnsi" w:cstheme="minorHAnsi"/>
          <w:szCs w:val="24"/>
          <w:lang w:val="tr-TR" w:eastAsia="tr-TR"/>
        </w:rPr>
      </w:pPr>
      <w:r w:rsidRPr="00C83B2F">
        <w:rPr>
          <w:rFonts w:asciiTheme="minorHAnsi" w:hAnsiTheme="minorHAnsi" w:cstheme="minorHAnsi"/>
          <w:szCs w:val="24"/>
          <w:lang w:val="tr"/>
        </w:rPr>
        <w:t>Genç, özverili çalışan ve iletişime açık personelin olması,</w:t>
      </w:r>
    </w:p>
    <w:p w14:paraId="14C27BDC" w14:textId="77777777" w:rsidR="00FD6E61" w:rsidRPr="00C83B2F" w:rsidRDefault="00FD6E61" w:rsidP="000D2227">
      <w:pPr>
        <w:numPr>
          <w:ilvl w:val="0"/>
          <w:numId w:val="16"/>
        </w:numPr>
        <w:jc w:val="both"/>
        <w:rPr>
          <w:rFonts w:asciiTheme="minorHAnsi" w:hAnsiTheme="minorHAnsi" w:cstheme="minorHAnsi"/>
          <w:szCs w:val="24"/>
          <w:lang w:val="tr-TR" w:eastAsia="tr-TR"/>
        </w:rPr>
      </w:pPr>
      <w:r w:rsidRPr="00C83B2F">
        <w:rPr>
          <w:rFonts w:asciiTheme="minorHAnsi" w:hAnsiTheme="minorHAnsi" w:cstheme="minorHAnsi"/>
          <w:szCs w:val="24"/>
          <w:lang w:val="tr"/>
        </w:rPr>
        <w:t xml:space="preserve">Birlikte hareket etme ve takım ruhunun yarattığı motivasyonun yüksek olması, </w:t>
      </w:r>
    </w:p>
    <w:p w14:paraId="04165DEC" w14:textId="6CDB70E1" w:rsidR="00FD6E61" w:rsidRPr="00C83B2F" w:rsidRDefault="00FD6E61" w:rsidP="000D2227">
      <w:pPr>
        <w:numPr>
          <w:ilvl w:val="0"/>
          <w:numId w:val="16"/>
        </w:numPr>
        <w:jc w:val="both"/>
        <w:rPr>
          <w:rFonts w:asciiTheme="minorHAnsi" w:hAnsiTheme="minorHAnsi" w:cstheme="minorHAnsi"/>
          <w:szCs w:val="24"/>
          <w:lang w:val="tr-TR" w:eastAsia="tr-TR"/>
        </w:rPr>
      </w:pPr>
      <w:r w:rsidRPr="00C83B2F">
        <w:rPr>
          <w:rFonts w:asciiTheme="minorHAnsi" w:hAnsiTheme="minorHAnsi" w:cstheme="minorHAnsi"/>
          <w:szCs w:val="24"/>
          <w:lang w:val="tr"/>
        </w:rPr>
        <w:t xml:space="preserve">Risk alma, </w:t>
      </w:r>
      <w:r w:rsidR="001C1B25" w:rsidRPr="00C83B2F">
        <w:rPr>
          <w:rFonts w:asciiTheme="minorHAnsi" w:hAnsiTheme="minorHAnsi" w:cstheme="minorHAnsi"/>
          <w:szCs w:val="24"/>
          <w:lang w:val="tr"/>
        </w:rPr>
        <w:t>inisiyatif</w:t>
      </w:r>
      <w:r w:rsidRPr="00C83B2F">
        <w:rPr>
          <w:rFonts w:asciiTheme="minorHAnsi" w:hAnsiTheme="minorHAnsi" w:cstheme="minorHAnsi"/>
          <w:szCs w:val="24"/>
          <w:lang w:val="tr"/>
        </w:rPr>
        <w:t xml:space="preserve"> kullanma becerisine sahip yönetimin olması,</w:t>
      </w:r>
    </w:p>
    <w:p w14:paraId="691DE6A5" w14:textId="77777777" w:rsidR="00FD6E61" w:rsidRPr="00C83B2F" w:rsidRDefault="00FD6E61" w:rsidP="000D2227">
      <w:pPr>
        <w:numPr>
          <w:ilvl w:val="0"/>
          <w:numId w:val="16"/>
        </w:numPr>
        <w:jc w:val="both"/>
        <w:rPr>
          <w:rFonts w:asciiTheme="minorHAnsi" w:hAnsiTheme="minorHAnsi" w:cstheme="minorHAnsi"/>
          <w:szCs w:val="24"/>
          <w:lang w:val="tr-TR" w:eastAsia="tr-TR"/>
        </w:rPr>
      </w:pPr>
      <w:r w:rsidRPr="00C83B2F">
        <w:rPr>
          <w:rFonts w:asciiTheme="minorHAnsi" w:hAnsiTheme="minorHAnsi" w:cstheme="minorHAnsi"/>
          <w:szCs w:val="24"/>
          <w:lang w:val="tr"/>
        </w:rPr>
        <w:t>Karar alma ve sorun çözme süreçlerinde etkin iletişim becerisi,</w:t>
      </w:r>
    </w:p>
    <w:p w14:paraId="3B2645D2" w14:textId="77777777" w:rsidR="00FD6E61" w:rsidRPr="00C83B2F" w:rsidRDefault="00FD6E61" w:rsidP="000D2227">
      <w:pPr>
        <w:numPr>
          <w:ilvl w:val="0"/>
          <w:numId w:val="16"/>
        </w:numPr>
        <w:jc w:val="both"/>
        <w:rPr>
          <w:rFonts w:asciiTheme="minorHAnsi" w:hAnsiTheme="minorHAnsi" w:cstheme="minorHAnsi"/>
          <w:szCs w:val="24"/>
          <w:lang w:val="tr-TR" w:eastAsia="tr-TR"/>
        </w:rPr>
      </w:pPr>
      <w:r w:rsidRPr="00C83B2F">
        <w:rPr>
          <w:rFonts w:asciiTheme="minorHAnsi" w:hAnsiTheme="minorHAnsi" w:cstheme="minorHAnsi"/>
          <w:szCs w:val="24"/>
          <w:lang w:val="tr"/>
        </w:rPr>
        <w:t>Üniversite öğrencisinin sosyal ve kültürel gelişimine katkı sağlamayı ideal edinmiş bir ekibin varlığı,</w:t>
      </w:r>
    </w:p>
    <w:p w14:paraId="4651691F" w14:textId="77777777" w:rsidR="009206CD" w:rsidRPr="00C83B2F" w:rsidRDefault="009206CD" w:rsidP="000D2227">
      <w:pPr>
        <w:numPr>
          <w:ilvl w:val="0"/>
          <w:numId w:val="16"/>
        </w:numPr>
        <w:jc w:val="both"/>
        <w:rPr>
          <w:rFonts w:asciiTheme="minorHAnsi" w:hAnsiTheme="minorHAnsi" w:cstheme="minorHAnsi"/>
          <w:szCs w:val="24"/>
          <w:lang w:val="tr-TR" w:eastAsia="tr-TR"/>
        </w:rPr>
      </w:pPr>
      <w:r w:rsidRPr="00C83B2F">
        <w:rPr>
          <w:rFonts w:asciiTheme="minorHAnsi" w:hAnsiTheme="minorHAnsi" w:cstheme="minorHAnsi"/>
          <w:szCs w:val="24"/>
          <w:lang w:val="tr-TR" w:eastAsia="tr-TR"/>
        </w:rPr>
        <w:t>Sağlık Kültür ve Spor Daire Başkanlığı bütçesinin olması</w:t>
      </w:r>
    </w:p>
    <w:p w14:paraId="3C3AB051" w14:textId="77777777" w:rsidR="009206CD" w:rsidRPr="00C83B2F" w:rsidRDefault="009206CD" w:rsidP="000D2227">
      <w:pPr>
        <w:numPr>
          <w:ilvl w:val="0"/>
          <w:numId w:val="16"/>
        </w:numPr>
        <w:jc w:val="both"/>
        <w:rPr>
          <w:rFonts w:asciiTheme="minorHAnsi" w:hAnsiTheme="minorHAnsi" w:cstheme="minorHAnsi"/>
          <w:szCs w:val="24"/>
          <w:lang w:val="tr-TR" w:eastAsia="tr-TR"/>
        </w:rPr>
      </w:pPr>
      <w:r w:rsidRPr="00C83B2F">
        <w:rPr>
          <w:rFonts w:asciiTheme="minorHAnsi" w:hAnsiTheme="minorHAnsi" w:cstheme="minorHAnsi"/>
          <w:szCs w:val="24"/>
          <w:lang w:val="tr-TR" w:eastAsia="tr-TR"/>
        </w:rPr>
        <w:t>Öğrencilerimize Yönelik Zengin Sosyal-Kültürel Hizmetler sunulması</w:t>
      </w:r>
    </w:p>
    <w:p w14:paraId="328AD60A" w14:textId="77777777" w:rsidR="009206CD" w:rsidRPr="00C83B2F" w:rsidRDefault="009206CD" w:rsidP="000D2227">
      <w:pPr>
        <w:numPr>
          <w:ilvl w:val="0"/>
          <w:numId w:val="16"/>
        </w:numPr>
        <w:jc w:val="both"/>
        <w:rPr>
          <w:rFonts w:asciiTheme="minorHAnsi" w:hAnsiTheme="minorHAnsi" w:cstheme="minorHAnsi"/>
          <w:szCs w:val="24"/>
          <w:lang w:val="tr-TR" w:eastAsia="tr-TR"/>
        </w:rPr>
      </w:pPr>
      <w:r w:rsidRPr="00C83B2F">
        <w:rPr>
          <w:rFonts w:asciiTheme="minorHAnsi" w:hAnsiTheme="minorHAnsi" w:cstheme="minorHAnsi"/>
          <w:szCs w:val="24"/>
          <w:lang w:val="tr-TR" w:eastAsia="tr-TR"/>
        </w:rPr>
        <w:t>Personelin mevzuata hâkim olması</w:t>
      </w:r>
    </w:p>
    <w:p w14:paraId="13420378" w14:textId="77777777" w:rsidR="009206CD" w:rsidRPr="00C83B2F" w:rsidRDefault="009206CD" w:rsidP="000D2227">
      <w:pPr>
        <w:numPr>
          <w:ilvl w:val="0"/>
          <w:numId w:val="16"/>
        </w:numPr>
        <w:jc w:val="both"/>
        <w:rPr>
          <w:rFonts w:asciiTheme="minorHAnsi" w:hAnsiTheme="minorHAnsi" w:cstheme="minorHAnsi"/>
          <w:szCs w:val="24"/>
          <w:lang w:val="tr-TR" w:eastAsia="tr-TR"/>
        </w:rPr>
      </w:pPr>
      <w:r w:rsidRPr="00C83B2F">
        <w:rPr>
          <w:rFonts w:asciiTheme="minorHAnsi" w:hAnsiTheme="minorHAnsi" w:cstheme="minorHAnsi"/>
          <w:szCs w:val="24"/>
          <w:lang w:val="tr-TR" w:eastAsia="tr-TR"/>
        </w:rPr>
        <w:t>Personelin özverili çalışması</w:t>
      </w:r>
    </w:p>
    <w:p w14:paraId="668BD128" w14:textId="77777777" w:rsidR="009206CD" w:rsidRPr="00C83B2F" w:rsidRDefault="009206CD" w:rsidP="000D2227">
      <w:pPr>
        <w:numPr>
          <w:ilvl w:val="0"/>
          <w:numId w:val="16"/>
        </w:numPr>
        <w:jc w:val="both"/>
        <w:rPr>
          <w:rFonts w:asciiTheme="minorHAnsi" w:hAnsiTheme="minorHAnsi" w:cstheme="minorHAnsi"/>
          <w:szCs w:val="24"/>
          <w:lang w:val="tr-TR" w:eastAsia="tr-TR"/>
        </w:rPr>
      </w:pPr>
      <w:r w:rsidRPr="00C83B2F">
        <w:rPr>
          <w:rFonts w:asciiTheme="minorHAnsi" w:hAnsiTheme="minorHAnsi" w:cstheme="minorHAnsi"/>
          <w:szCs w:val="24"/>
          <w:lang w:val="tr-TR" w:eastAsia="tr-TR"/>
        </w:rPr>
        <w:t>Birimler arası ve birim içi iletişim ve paylaşımın etkin olması</w:t>
      </w:r>
    </w:p>
    <w:p w14:paraId="1CE3DF13" w14:textId="77777777" w:rsidR="009206CD" w:rsidRPr="00C83B2F" w:rsidRDefault="009206CD" w:rsidP="000D2227">
      <w:pPr>
        <w:numPr>
          <w:ilvl w:val="0"/>
          <w:numId w:val="16"/>
        </w:numPr>
        <w:jc w:val="both"/>
        <w:rPr>
          <w:rFonts w:asciiTheme="minorHAnsi" w:hAnsiTheme="minorHAnsi" w:cstheme="minorHAnsi"/>
          <w:szCs w:val="24"/>
          <w:lang w:val="tr-TR" w:eastAsia="tr-TR"/>
        </w:rPr>
      </w:pPr>
      <w:r w:rsidRPr="00C83B2F">
        <w:rPr>
          <w:rFonts w:asciiTheme="minorHAnsi" w:hAnsiTheme="minorHAnsi" w:cstheme="minorHAnsi"/>
          <w:szCs w:val="24"/>
          <w:lang w:val="tr-TR" w:eastAsia="tr-TR"/>
        </w:rPr>
        <w:t>Kısmi zamanlı statüde çalıştırılan öğrenci istihdam olanağı</w:t>
      </w:r>
    </w:p>
    <w:p w14:paraId="6CF192D3" w14:textId="77777777" w:rsidR="009206CD" w:rsidRPr="00C83B2F" w:rsidRDefault="009206CD" w:rsidP="000D2227">
      <w:pPr>
        <w:numPr>
          <w:ilvl w:val="0"/>
          <w:numId w:val="16"/>
        </w:numPr>
        <w:jc w:val="both"/>
        <w:rPr>
          <w:rFonts w:asciiTheme="minorHAnsi" w:hAnsiTheme="minorHAnsi" w:cstheme="minorHAnsi"/>
          <w:szCs w:val="24"/>
          <w:lang w:val="tr-TR" w:eastAsia="tr-TR"/>
        </w:rPr>
      </w:pPr>
      <w:r w:rsidRPr="00C83B2F">
        <w:rPr>
          <w:rFonts w:asciiTheme="minorHAnsi" w:hAnsiTheme="minorHAnsi" w:cstheme="minorHAnsi"/>
          <w:szCs w:val="24"/>
          <w:lang w:val="tr-TR" w:eastAsia="tr-TR"/>
        </w:rPr>
        <w:t>Kulüpler aracılığıyla öğrencilerin etkinliklerde aktif olmaları</w:t>
      </w:r>
      <w:bookmarkStart w:id="59" w:name="_Toc158804410"/>
    </w:p>
    <w:p w14:paraId="0A9A87F7" w14:textId="71440BCA" w:rsidR="009206CD" w:rsidRPr="00C83B2F" w:rsidRDefault="009206CD" w:rsidP="001C518A">
      <w:pPr>
        <w:pStyle w:val="Balk2"/>
        <w:numPr>
          <w:ilvl w:val="0"/>
          <w:numId w:val="35"/>
        </w:numPr>
        <w:rPr>
          <w:rFonts w:asciiTheme="minorHAnsi" w:hAnsiTheme="minorHAnsi" w:cstheme="minorHAnsi"/>
        </w:rPr>
      </w:pPr>
      <w:bookmarkStart w:id="60" w:name="_Toc61006443"/>
      <w:bookmarkStart w:id="61" w:name="_Toc62033362"/>
      <w:r w:rsidRPr="00C83B2F">
        <w:rPr>
          <w:rFonts w:asciiTheme="minorHAnsi" w:hAnsiTheme="minorHAnsi" w:cstheme="minorHAnsi"/>
        </w:rPr>
        <w:lastRenderedPageBreak/>
        <w:t>Z</w:t>
      </w:r>
      <w:bookmarkEnd w:id="59"/>
      <w:bookmarkEnd w:id="60"/>
      <w:r w:rsidR="007E4ADC" w:rsidRPr="00C83B2F">
        <w:rPr>
          <w:rFonts w:asciiTheme="minorHAnsi" w:hAnsiTheme="minorHAnsi" w:cstheme="minorHAnsi"/>
        </w:rPr>
        <w:t>AYIFLIKLAR</w:t>
      </w:r>
      <w:bookmarkEnd w:id="61"/>
    </w:p>
    <w:p w14:paraId="655EC401" w14:textId="77777777" w:rsidR="009206CD" w:rsidRPr="00C83B2F" w:rsidRDefault="009206CD" w:rsidP="0004574F">
      <w:pPr>
        <w:ind w:hanging="360"/>
        <w:jc w:val="both"/>
        <w:rPr>
          <w:rFonts w:asciiTheme="minorHAnsi" w:hAnsiTheme="minorHAnsi" w:cstheme="minorHAnsi"/>
          <w:szCs w:val="24"/>
          <w:lang w:val="tr-TR"/>
        </w:rPr>
      </w:pPr>
    </w:p>
    <w:p w14:paraId="7F9239D2" w14:textId="77777777" w:rsidR="009206CD" w:rsidRPr="00C83B2F" w:rsidRDefault="009206CD" w:rsidP="000D2227">
      <w:pPr>
        <w:numPr>
          <w:ilvl w:val="0"/>
          <w:numId w:val="17"/>
        </w:numPr>
        <w:jc w:val="both"/>
        <w:rPr>
          <w:rFonts w:asciiTheme="minorHAnsi" w:hAnsiTheme="minorHAnsi" w:cstheme="minorHAnsi"/>
          <w:szCs w:val="24"/>
          <w:lang w:val="tr-TR" w:eastAsia="tr-TR"/>
        </w:rPr>
      </w:pPr>
      <w:r w:rsidRPr="00C83B2F">
        <w:rPr>
          <w:rFonts w:asciiTheme="minorHAnsi" w:hAnsiTheme="minorHAnsi" w:cstheme="minorHAnsi"/>
          <w:szCs w:val="24"/>
          <w:lang w:val="tr-TR" w:eastAsia="tr-TR"/>
        </w:rPr>
        <w:t>Destek Personelinin Olmaması</w:t>
      </w:r>
    </w:p>
    <w:p w14:paraId="27C116DD" w14:textId="77777777" w:rsidR="009206CD" w:rsidRPr="00C83B2F" w:rsidRDefault="009206CD" w:rsidP="000D2227">
      <w:pPr>
        <w:numPr>
          <w:ilvl w:val="0"/>
          <w:numId w:val="17"/>
        </w:numPr>
        <w:jc w:val="both"/>
        <w:rPr>
          <w:rFonts w:asciiTheme="minorHAnsi" w:hAnsiTheme="minorHAnsi" w:cstheme="minorHAnsi"/>
          <w:szCs w:val="24"/>
          <w:lang w:val="tr-TR" w:eastAsia="tr-TR"/>
        </w:rPr>
      </w:pPr>
      <w:r w:rsidRPr="00C83B2F">
        <w:rPr>
          <w:rFonts w:asciiTheme="minorHAnsi" w:hAnsiTheme="minorHAnsi" w:cstheme="minorHAnsi"/>
          <w:szCs w:val="24"/>
          <w:lang w:val="tr-TR" w:eastAsia="tr-TR"/>
        </w:rPr>
        <w:t xml:space="preserve">Nitelikli Kadrolu Teknik Personel Temininde Güçlükler (Ses Teknisyeni/Teknikeri, Diyetisyen, Spor </w:t>
      </w:r>
      <w:r w:rsidR="00EB3A53" w:rsidRPr="00C83B2F">
        <w:rPr>
          <w:rFonts w:asciiTheme="minorHAnsi" w:hAnsiTheme="minorHAnsi" w:cstheme="minorHAnsi"/>
          <w:szCs w:val="24"/>
          <w:lang w:val="tr-TR" w:eastAsia="tr-TR"/>
        </w:rPr>
        <w:t>Uzmanı, Grafiker</w:t>
      </w:r>
      <w:r w:rsidRPr="00C83B2F">
        <w:rPr>
          <w:rFonts w:asciiTheme="minorHAnsi" w:hAnsiTheme="minorHAnsi" w:cstheme="minorHAnsi"/>
          <w:szCs w:val="24"/>
          <w:lang w:val="tr-TR" w:eastAsia="tr-TR"/>
        </w:rPr>
        <w:t>)</w:t>
      </w:r>
    </w:p>
    <w:p w14:paraId="3596F394" w14:textId="77777777" w:rsidR="009206CD" w:rsidRPr="00C83B2F" w:rsidRDefault="008A7613" w:rsidP="000D2227">
      <w:pPr>
        <w:numPr>
          <w:ilvl w:val="0"/>
          <w:numId w:val="17"/>
        </w:numPr>
        <w:jc w:val="both"/>
        <w:rPr>
          <w:rFonts w:asciiTheme="minorHAnsi" w:hAnsiTheme="minorHAnsi" w:cstheme="minorHAnsi"/>
          <w:szCs w:val="24"/>
          <w:lang w:val="tr-TR" w:eastAsia="tr-TR"/>
        </w:rPr>
      </w:pPr>
      <w:r w:rsidRPr="00C83B2F">
        <w:rPr>
          <w:rFonts w:asciiTheme="minorHAnsi" w:hAnsiTheme="minorHAnsi" w:cstheme="minorHAnsi"/>
          <w:szCs w:val="24"/>
          <w:lang w:val="tr-TR" w:eastAsia="tr-TR"/>
        </w:rPr>
        <w:t>Doktor, Hekim</w:t>
      </w:r>
      <w:r w:rsidR="009206CD" w:rsidRPr="00C83B2F">
        <w:rPr>
          <w:rFonts w:asciiTheme="minorHAnsi" w:hAnsiTheme="minorHAnsi" w:cstheme="minorHAnsi"/>
          <w:szCs w:val="24"/>
          <w:lang w:val="tr-TR" w:eastAsia="tr-TR"/>
        </w:rPr>
        <w:t xml:space="preserve"> ve sağlık personeli yokluğu </w:t>
      </w:r>
    </w:p>
    <w:p w14:paraId="7B0B3FB1" w14:textId="77777777" w:rsidR="00FD6E61" w:rsidRPr="00C83B2F" w:rsidRDefault="00FD6E61" w:rsidP="000D2227">
      <w:pPr>
        <w:numPr>
          <w:ilvl w:val="0"/>
          <w:numId w:val="17"/>
        </w:numPr>
        <w:jc w:val="both"/>
        <w:rPr>
          <w:rFonts w:asciiTheme="minorHAnsi" w:hAnsiTheme="minorHAnsi" w:cstheme="minorHAnsi"/>
          <w:szCs w:val="24"/>
          <w:lang w:val="tr-TR" w:eastAsia="tr-TR"/>
        </w:rPr>
      </w:pPr>
      <w:bookmarkStart w:id="62" w:name="_Toc158804411"/>
      <w:r w:rsidRPr="00C83B2F">
        <w:rPr>
          <w:rFonts w:asciiTheme="minorHAnsi" w:hAnsiTheme="minorHAnsi" w:cstheme="minorHAnsi"/>
          <w:szCs w:val="24"/>
          <w:lang w:val="tr"/>
        </w:rPr>
        <w:t xml:space="preserve">Öğrencilerin </w:t>
      </w:r>
      <w:proofErr w:type="spellStart"/>
      <w:r w:rsidRPr="00C83B2F">
        <w:rPr>
          <w:rFonts w:asciiTheme="minorHAnsi" w:hAnsiTheme="minorHAnsi" w:cstheme="minorHAnsi"/>
          <w:szCs w:val="24"/>
          <w:lang w:val="tr"/>
        </w:rPr>
        <w:t>Sosyo</w:t>
      </w:r>
      <w:proofErr w:type="spellEnd"/>
      <w:r w:rsidRPr="00C83B2F">
        <w:rPr>
          <w:rFonts w:asciiTheme="minorHAnsi" w:hAnsiTheme="minorHAnsi" w:cstheme="minorHAnsi"/>
          <w:szCs w:val="24"/>
          <w:lang w:val="tr"/>
        </w:rPr>
        <w:t xml:space="preserve">-Ekonomik Durumlarının Yetersizliği </w:t>
      </w:r>
    </w:p>
    <w:p w14:paraId="79975BB7" w14:textId="77777777" w:rsidR="00FD6E61" w:rsidRPr="00C83B2F" w:rsidRDefault="00FD6E61" w:rsidP="000D2227">
      <w:pPr>
        <w:numPr>
          <w:ilvl w:val="0"/>
          <w:numId w:val="17"/>
        </w:numPr>
        <w:jc w:val="both"/>
        <w:rPr>
          <w:rFonts w:asciiTheme="minorHAnsi" w:hAnsiTheme="minorHAnsi" w:cstheme="minorHAnsi"/>
          <w:szCs w:val="24"/>
          <w:lang w:val="tr-TR" w:eastAsia="tr-TR"/>
        </w:rPr>
      </w:pPr>
      <w:r w:rsidRPr="00C83B2F">
        <w:rPr>
          <w:rFonts w:asciiTheme="minorHAnsi" w:hAnsiTheme="minorHAnsi" w:cstheme="minorHAnsi"/>
          <w:szCs w:val="24"/>
          <w:lang w:val="tr"/>
        </w:rPr>
        <w:t>Öğrencilerin, öğrenci toplulukları çalışmalarını gerçekleştirebilecekleri amaca ve ihtiyaca uygun mekanların eksikliği,</w:t>
      </w:r>
    </w:p>
    <w:p w14:paraId="3EA66368" w14:textId="4833D7C7" w:rsidR="00FD6E61" w:rsidRPr="00C83B2F" w:rsidRDefault="00FD6E61" w:rsidP="000D2227">
      <w:pPr>
        <w:numPr>
          <w:ilvl w:val="0"/>
          <w:numId w:val="17"/>
        </w:numPr>
        <w:jc w:val="both"/>
        <w:rPr>
          <w:rFonts w:asciiTheme="minorHAnsi" w:hAnsiTheme="minorHAnsi" w:cstheme="minorHAnsi"/>
          <w:szCs w:val="24"/>
          <w:lang w:val="tr-TR" w:eastAsia="tr-TR"/>
        </w:rPr>
      </w:pPr>
      <w:r w:rsidRPr="00C83B2F">
        <w:rPr>
          <w:rFonts w:asciiTheme="minorHAnsi" w:hAnsiTheme="minorHAnsi" w:cstheme="minorHAnsi"/>
          <w:szCs w:val="24"/>
          <w:lang w:val="tr"/>
        </w:rPr>
        <w:t>İş yoğunluğunun, nitelik ve nicelik açısından yetersiz olan personelin çalışma temposuna yüklediği risk ve bunun sonucu yaşanılan muhtemel iş kayıpları ile ürün ve hizmet kalitesinin geliştirilmesine yönelik çalışmaların aksaması</w:t>
      </w:r>
    </w:p>
    <w:p w14:paraId="07E9C7E3" w14:textId="77777777" w:rsidR="003C0810" w:rsidRPr="00C83B2F" w:rsidRDefault="003C0810" w:rsidP="003C0810">
      <w:pPr>
        <w:ind w:left="720"/>
        <w:jc w:val="both"/>
        <w:rPr>
          <w:rFonts w:asciiTheme="minorHAnsi" w:hAnsiTheme="minorHAnsi" w:cstheme="minorHAnsi"/>
          <w:szCs w:val="24"/>
          <w:lang w:val="tr-TR" w:eastAsia="tr-TR"/>
        </w:rPr>
      </w:pPr>
    </w:p>
    <w:p w14:paraId="1040643A" w14:textId="384B28CA" w:rsidR="009206CD" w:rsidRPr="00C83B2F" w:rsidRDefault="009206CD" w:rsidP="001C518A">
      <w:pPr>
        <w:pStyle w:val="Balk2"/>
        <w:numPr>
          <w:ilvl w:val="0"/>
          <w:numId w:val="35"/>
        </w:numPr>
        <w:rPr>
          <w:rFonts w:asciiTheme="minorHAnsi" w:hAnsiTheme="minorHAnsi" w:cstheme="minorHAnsi"/>
        </w:rPr>
      </w:pPr>
      <w:bookmarkStart w:id="63" w:name="_Toc61006444"/>
      <w:bookmarkStart w:id="64" w:name="_Toc62033363"/>
      <w:r w:rsidRPr="00C83B2F">
        <w:rPr>
          <w:rFonts w:asciiTheme="minorHAnsi" w:hAnsiTheme="minorHAnsi" w:cstheme="minorHAnsi"/>
        </w:rPr>
        <w:t>D</w:t>
      </w:r>
      <w:bookmarkEnd w:id="62"/>
      <w:bookmarkEnd w:id="63"/>
      <w:r w:rsidR="003926EA" w:rsidRPr="00C83B2F">
        <w:rPr>
          <w:rFonts w:asciiTheme="minorHAnsi" w:hAnsiTheme="minorHAnsi" w:cstheme="minorHAnsi"/>
        </w:rPr>
        <w:t>EĞERLENDİRME</w:t>
      </w:r>
      <w:bookmarkEnd w:id="64"/>
    </w:p>
    <w:p w14:paraId="1151B793" w14:textId="77777777" w:rsidR="00722C6E" w:rsidRPr="00C83B2F" w:rsidRDefault="00722C6E" w:rsidP="00722C6E">
      <w:pPr>
        <w:pStyle w:val="ListeParagraf"/>
        <w:ind w:left="930"/>
        <w:rPr>
          <w:rFonts w:asciiTheme="minorHAnsi" w:hAnsiTheme="minorHAnsi" w:cstheme="minorHAnsi"/>
          <w:lang w:val="tr-TR"/>
        </w:rPr>
      </w:pPr>
    </w:p>
    <w:p w14:paraId="171E6E38" w14:textId="77777777" w:rsidR="00FD6E61" w:rsidRPr="00C83B2F" w:rsidRDefault="00FD6E61" w:rsidP="00FD6E61">
      <w:pPr>
        <w:ind w:right="-48"/>
        <w:jc w:val="both"/>
        <w:rPr>
          <w:rFonts w:asciiTheme="minorHAnsi" w:hAnsiTheme="minorHAnsi" w:cstheme="minorHAnsi"/>
          <w:szCs w:val="24"/>
        </w:rPr>
      </w:pPr>
    </w:p>
    <w:p w14:paraId="057723B4" w14:textId="67E6B451" w:rsidR="00FD6E61" w:rsidRPr="00C83B2F" w:rsidRDefault="00FD6E61" w:rsidP="000D2227">
      <w:pPr>
        <w:numPr>
          <w:ilvl w:val="0"/>
          <w:numId w:val="15"/>
        </w:numPr>
        <w:ind w:right="-48"/>
        <w:jc w:val="both"/>
        <w:rPr>
          <w:rFonts w:asciiTheme="minorHAnsi" w:hAnsiTheme="minorHAnsi" w:cstheme="minorHAnsi"/>
          <w:szCs w:val="24"/>
        </w:rPr>
      </w:pPr>
      <w:r w:rsidRPr="00C83B2F">
        <w:rPr>
          <w:rFonts w:asciiTheme="minorHAnsi" w:hAnsiTheme="minorHAnsi" w:cstheme="minorHAnsi"/>
          <w:szCs w:val="24"/>
          <w:lang w:val="tr"/>
        </w:rPr>
        <w:t>Kültürel Sanatsal Sportif etkinliklerde nicelik ve nitelik itibariyle çok önemli aşamalar kaydedilmiştir. Öğrenci toplulukları ve çalışmalara fiilen katılan öğrenci sayılarında sürekli artışlar gerçekleştirilmiştir.</w:t>
      </w:r>
    </w:p>
    <w:p w14:paraId="46A15D33" w14:textId="77777777" w:rsidR="00FD6E61" w:rsidRPr="00C83B2F" w:rsidRDefault="00FD6E61" w:rsidP="00FD6E61">
      <w:pPr>
        <w:ind w:right="-48"/>
        <w:jc w:val="both"/>
        <w:rPr>
          <w:rFonts w:asciiTheme="minorHAnsi" w:hAnsiTheme="minorHAnsi" w:cstheme="minorHAnsi"/>
          <w:szCs w:val="24"/>
        </w:rPr>
      </w:pPr>
    </w:p>
    <w:p w14:paraId="378138D5" w14:textId="77777777" w:rsidR="00FD6E61" w:rsidRPr="00C83B2F" w:rsidRDefault="00FD6E61" w:rsidP="000D2227">
      <w:pPr>
        <w:numPr>
          <w:ilvl w:val="0"/>
          <w:numId w:val="15"/>
        </w:numPr>
        <w:ind w:right="-48"/>
        <w:jc w:val="both"/>
        <w:rPr>
          <w:rFonts w:asciiTheme="minorHAnsi" w:hAnsiTheme="minorHAnsi" w:cstheme="minorHAnsi"/>
          <w:szCs w:val="24"/>
        </w:rPr>
      </w:pPr>
      <w:r w:rsidRPr="00C83B2F">
        <w:rPr>
          <w:rFonts w:asciiTheme="minorHAnsi" w:hAnsiTheme="minorHAnsi" w:cstheme="minorHAnsi"/>
          <w:szCs w:val="24"/>
          <w:lang w:val="tr"/>
        </w:rPr>
        <w:t>Halk Oyunları kostümleri yeterli olup, kulüpler için gereken dekor ve kostüm olanakları geliştirilmiştir.</w:t>
      </w:r>
    </w:p>
    <w:p w14:paraId="736E0BE8" w14:textId="77777777" w:rsidR="00FD6E61" w:rsidRPr="00C83B2F" w:rsidRDefault="00FD6E61" w:rsidP="00FD6E61">
      <w:pPr>
        <w:ind w:right="-48"/>
        <w:jc w:val="both"/>
        <w:rPr>
          <w:rFonts w:asciiTheme="minorHAnsi" w:hAnsiTheme="minorHAnsi" w:cstheme="minorHAnsi"/>
          <w:szCs w:val="24"/>
        </w:rPr>
      </w:pPr>
    </w:p>
    <w:p w14:paraId="5FCBBCE3" w14:textId="77777777" w:rsidR="00475B5D" w:rsidRPr="00C83B2F" w:rsidRDefault="00FD6E61" w:rsidP="000D2227">
      <w:pPr>
        <w:numPr>
          <w:ilvl w:val="0"/>
          <w:numId w:val="15"/>
        </w:numPr>
        <w:ind w:right="-48"/>
        <w:jc w:val="both"/>
        <w:rPr>
          <w:rFonts w:asciiTheme="minorHAnsi" w:hAnsiTheme="minorHAnsi" w:cstheme="minorHAnsi"/>
          <w:szCs w:val="24"/>
        </w:rPr>
      </w:pPr>
      <w:r w:rsidRPr="00C83B2F">
        <w:rPr>
          <w:rFonts w:asciiTheme="minorHAnsi" w:hAnsiTheme="minorHAnsi" w:cstheme="minorHAnsi"/>
          <w:szCs w:val="24"/>
          <w:lang w:val="tr"/>
        </w:rPr>
        <w:t>Bu etkinlikler gerçekleştirilirken, çalıştırıcı olarak ilgi alanlarına göre topluluk içerisindeki yetkin öğrenciler değerlendirilmiştir. Bu yöntemle de çok başarılı sonuçlar elde edilmekle birlikte; orta ve uzun vadede daha yüksek hedeflere ulaşmak düşüncesinden hareketle, Sağlık Kültür ve Spor Daire Başkanlığı bünyesinde uygun istihdam koşulları araştırılarak, çalışmaların bilimsel boyutta ve profesyonel kişilerce yönlendirilmesinin yararlı olacağı düşünülmektedir.</w:t>
      </w:r>
    </w:p>
    <w:p w14:paraId="261A492D" w14:textId="77777777" w:rsidR="00475B5D" w:rsidRPr="00C83B2F" w:rsidRDefault="00475B5D" w:rsidP="00475B5D">
      <w:pPr>
        <w:pStyle w:val="ListeParagraf"/>
        <w:rPr>
          <w:rFonts w:asciiTheme="minorHAnsi" w:hAnsiTheme="minorHAnsi" w:cstheme="minorHAnsi"/>
          <w:szCs w:val="24"/>
          <w:lang w:val="tr"/>
        </w:rPr>
      </w:pPr>
    </w:p>
    <w:p w14:paraId="59760EB9" w14:textId="77777777" w:rsidR="00475B5D" w:rsidRPr="00C83B2F" w:rsidRDefault="00FD6E61" w:rsidP="000D2227">
      <w:pPr>
        <w:numPr>
          <w:ilvl w:val="0"/>
          <w:numId w:val="15"/>
        </w:numPr>
        <w:ind w:right="-48"/>
        <w:jc w:val="both"/>
        <w:rPr>
          <w:rFonts w:asciiTheme="minorHAnsi" w:hAnsiTheme="minorHAnsi" w:cstheme="minorHAnsi"/>
          <w:szCs w:val="24"/>
        </w:rPr>
      </w:pPr>
      <w:r w:rsidRPr="00C83B2F">
        <w:rPr>
          <w:rFonts w:asciiTheme="minorHAnsi" w:hAnsiTheme="minorHAnsi" w:cstheme="minorHAnsi"/>
          <w:szCs w:val="24"/>
          <w:lang w:val="tr"/>
        </w:rPr>
        <w:t>Grafik tasarım işlerini takip etmek üzere 1 adet grafikere ihtiyaç duyulmaktadır.</w:t>
      </w:r>
    </w:p>
    <w:p w14:paraId="211FC512" w14:textId="77777777" w:rsidR="00475B5D" w:rsidRPr="00C83B2F" w:rsidRDefault="00475B5D" w:rsidP="00475B5D">
      <w:pPr>
        <w:ind w:left="720" w:right="-48"/>
        <w:jc w:val="both"/>
        <w:rPr>
          <w:rFonts w:asciiTheme="minorHAnsi" w:hAnsiTheme="minorHAnsi" w:cstheme="minorHAnsi"/>
          <w:szCs w:val="24"/>
        </w:rPr>
      </w:pPr>
    </w:p>
    <w:p w14:paraId="5AD812A9" w14:textId="0321FFBA" w:rsidR="00475B5D" w:rsidRPr="00C83B2F" w:rsidRDefault="00FD6E61" w:rsidP="000D2227">
      <w:pPr>
        <w:numPr>
          <w:ilvl w:val="0"/>
          <w:numId w:val="15"/>
        </w:numPr>
        <w:ind w:right="-48"/>
        <w:jc w:val="both"/>
        <w:rPr>
          <w:rFonts w:asciiTheme="minorHAnsi" w:hAnsiTheme="minorHAnsi" w:cstheme="minorHAnsi"/>
          <w:szCs w:val="24"/>
        </w:rPr>
      </w:pPr>
      <w:r w:rsidRPr="00C83B2F">
        <w:rPr>
          <w:rFonts w:asciiTheme="minorHAnsi" w:hAnsiTheme="minorHAnsi" w:cstheme="minorHAnsi"/>
          <w:szCs w:val="24"/>
          <w:lang w:val="tr"/>
        </w:rPr>
        <w:t xml:space="preserve">Kısmi zamanlı statüde öğrenci çalıştırılmasına yönelik uygulama başarıyla yürütülmektedir. </w:t>
      </w:r>
    </w:p>
    <w:p w14:paraId="2E50D668" w14:textId="77777777" w:rsidR="00475B5D" w:rsidRPr="00C83B2F" w:rsidRDefault="00475B5D" w:rsidP="00475B5D">
      <w:pPr>
        <w:ind w:left="720" w:right="-48"/>
        <w:jc w:val="both"/>
        <w:rPr>
          <w:rFonts w:asciiTheme="minorHAnsi" w:hAnsiTheme="minorHAnsi" w:cstheme="minorHAnsi"/>
          <w:szCs w:val="24"/>
        </w:rPr>
      </w:pPr>
    </w:p>
    <w:p w14:paraId="6E3E14AB" w14:textId="276C2EDE" w:rsidR="00FD6E61" w:rsidRPr="00C83B2F" w:rsidRDefault="00FD6E61" w:rsidP="000D2227">
      <w:pPr>
        <w:numPr>
          <w:ilvl w:val="0"/>
          <w:numId w:val="15"/>
        </w:numPr>
        <w:ind w:right="-48"/>
        <w:jc w:val="both"/>
        <w:rPr>
          <w:rFonts w:asciiTheme="minorHAnsi" w:hAnsiTheme="minorHAnsi" w:cstheme="minorHAnsi"/>
          <w:szCs w:val="24"/>
        </w:rPr>
      </w:pPr>
      <w:r w:rsidRPr="00C83B2F">
        <w:rPr>
          <w:rFonts w:asciiTheme="minorHAnsi" w:hAnsiTheme="minorHAnsi" w:cstheme="minorHAnsi"/>
          <w:szCs w:val="24"/>
          <w:lang w:val="tr"/>
        </w:rPr>
        <w:t>Sağlık Kültür ve Spor Daire Başkanlığı web sayfası</w:t>
      </w:r>
      <w:r w:rsidR="00210EAC">
        <w:rPr>
          <w:rFonts w:asciiTheme="minorHAnsi" w:hAnsiTheme="minorHAnsi" w:cstheme="minorHAnsi"/>
          <w:szCs w:val="24"/>
          <w:lang w:val="tr"/>
        </w:rPr>
        <w:t xml:space="preserve"> ve </w:t>
      </w:r>
      <w:proofErr w:type="spellStart"/>
      <w:r w:rsidR="00210EAC">
        <w:rPr>
          <w:rFonts w:asciiTheme="minorHAnsi" w:hAnsiTheme="minorHAnsi" w:cstheme="minorHAnsi"/>
          <w:szCs w:val="24"/>
          <w:lang w:val="tr"/>
        </w:rPr>
        <w:t>instagram</w:t>
      </w:r>
      <w:proofErr w:type="spellEnd"/>
      <w:r w:rsidR="00210EAC">
        <w:rPr>
          <w:rFonts w:asciiTheme="minorHAnsi" w:hAnsiTheme="minorHAnsi" w:cstheme="minorHAnsi"/>
          <w:szCs w:val="24"/>
          <w:lang w:val="tr"/>
        </w:rPr>
        <w:t xml:space="preserve"> hesabı üzerinden yapılan duyurular</w:t>
      </w:r>
      <w:r w:rsidRPr="00C83B2F">
        <w:rPr>
          <w:rFonts w:asciiTheme="minorHAnsi" w:hAnsiTheme="minorHAnsi" w:cstheme="minorHAnsi"/>
          <w:szCs w:val="24"/>
          <w:lang w:val="tr"/>
        </w:rPr>
        <w:t xml:space="preserve"> ile çalışmalarımızın geniş kitlelere ulaşması </w:t>
      </w:r>
      <w:r w:rsidR="00210EAC">
        <w:rPr>
          <w:rFonts w:asciiTheme="minorHAnsi" w:hAnsiTheme="minorHAnsi" w:cstheme="minorHAnsi"/>
          <w:szCs w:val="24"/>
          <w:lang w:val="tr"/>
        </w:rPr>
        <w:t>sağlanmıştır.</w:t>
      </w:r>
    </w:p>
    <w:p w14:paraId="5EABC97F" w14:textId="77777777" w:rsidR="009206CD" w:rsidRPr="00C83B2F" w:rsidRDefault="009206CD" w:rsidP="0004574F">
      <w:pPr>
        <w:ind w:right="-48"/>
        <w:jc w:val="both"/>
        <w:rPr>
          <w:rFonts w:asciiTheme="minorHAnsi" w:hAnsiTheme="minorHAnsi" w:cstheme="minorHAnsi"/>
          <w:szCs w:val="24"/>
        </w:rPr>
      </w:pPr>
    </w:p>
    <w:p w14:paraId="7F5E0432" w14:textId="77777777" w:rsidR="00FD6E61" w:rsidRPr="00C83B2F" w:rsidRDefault="00FD6E61" w:rsidP="000D2227">
      <w:pPr>
        <w:numPr>
          <w:ilvl w:val="0"/>
          <w:numId w:val="15"/>
        </w:numPr>
        <w:ind w:right="-48"/>
        <w:jc w:val="both"/>
        <w:rPr>
          <w:rFonts w:asciiTheme="minorHAnsi" w:hAnsiTheme="minorHAnsi" w:cstheme="minorHAnsi"/>
          <w:szCs w:val="24"/>
        </w:rPr>
      </w:pPr>
      <w:r w:rsidRPr="00C83B2F">
        <w:rPr>
          <w:rFonts w:asciiTheme="minorHAnsi" w:hAnsiTheme="minorHAnsi" w:cstheme="minorHAnsi"/>
          <w:szCs w:val="24"/>
          <w:lang w:val="tr"/>
        </w:rPr>
        <w:t>Üniversite takımları ve tüm birimlerin spor malzemesi ihtiyacı giderilmiştir. Asıl hedef, sporun evrensel değerlerine ve üniversite etiğine uygunluğunu sağlamak ve günümüzde artış eğilimi gösteren her türlü olumsuz unsurlardan arındırmaktır. Bu bağlamda birimlerin spor temsilcileri ile titiz çalışmalar ve ciddi sorgulamalar gerçekleştirilmektedir.</w:t>
      </w:r>
    </w:p>
    <w:p w14:paraId="54D3E40E" w14:textId="77777777" w:rsidR="00FD6E61" w:rsidRPr="00C83B2F" w:rsidRDefault="00FD6E61" w:rsidP="00FD6E61">
      <w:pPr>
        <w:ind w:right="-48"/>
        <w:jc w:val="both"/>
        <w:rPr>
          <w:rFonts w:asciiTheme="minorHAnsi" w:hAnsiTheme="minorHAnsi" w:cstheme="minorHAnsi"/>
          <w:szCs w:val="24"/>
        </w:rPr>
      </w:pPr>
    </w:p>
    <w:p w14:paraId="5FE0CA85" w14:textId="77777777" w:rsidR="00FD6E61" w:rsidRPr="00C83B2F" w:rsidRDefault="00FD6E61" w:rsidP="000D2227">
      <w:pPr>
        <w:numPr>
          <w:ilvl w:val="0"/>
          <w:numId w:val="15"/>
        </w:numPr>
        <w:ind w:right="-48"/>
        <w:jc w:val="both"/>
        <w:rPr>
          <w:rFonts w:asciiTheme="minorHAnsi" w:hAnsiTheme="minorHAnsi" w:cstheme="minorHAnsi"/>
          <w:szCs w:val="24"/>
        </w:rPr>
      </w:pPr>
      <w:r w:rsidRPr="00C83B2F">
        <w:rPr>
          <w:rFonts w:asciiTheme="minorHAnsi" w:hAnsiTheme="minorHAnsi" w:cstheme="minorHAnsi"/>
          <w:szCs w:val="24"/>
          <w:lang w:val="tr"/>
        </w:rPr>
        <w:lastRenderedPageBreak/>
        <w:t xml:space="preserve">Bunun yanı sıra üniversitemiz kampüsünde ve dış birimlerde bulunan konferans salonları ihtiyaca cevap vermemeye başlamıştır. Bu sebeple </w:t>
      </w:r>
      <w:r w:rsidRPr="00C83B2F">
        <w:rPr>
          <w:rFonts w:asciiTheme="minorHAnsi" w:hAnsiTheme="minorHAnsi" w:cstheme="minorHAnsi"/>
          <w:b/>
          <w:i/>
          <w:szCs w:val="24"/>
          <w:lang w:val="tr"/>
        </w:rPr>
        <w:t>“Karabük Üniversitesi Kongre Merkezi”</w:t>
      </w:r>
      <w:r w:rsidRPr="00C83B2F">
        <w:rPr>
          <w:rFonts w:asciiTheme="minorHAnsi" w:hAnsiTheme="minorHAnsi" w:cstheme="minorHAnsi"/>
          <w:szCs w:val="24"/>
          <w:lang w:val="tr"/>
        </w:rPr>
        <w:t xml:space="preserve"> </w:t>
      </w:r>
      <w:proofErr w:type="spellStart"/>
      <w:r w:rsidRPr="00C83B2F">
        <w:rPr>
          <w:rFonts w:asciiTheme="minorHAnsi" w:hAnsiTheme="minorHAnsi" w:cstheme="minorHAnsi"/>
          <w:szCs w:val="24"/>
          <w:lang w:val="tr"/>
        </w:rPr>
        <w:t>nin</w:t>
      </w:r>
      <w:proofErr w:type="spellEnd"/>
      <w:r w:rsidRPr="00C83B2F">
        <w:rPr>
          <w:rFonts w:asciiTheme="minorHAnsi" w:hAnsiTheme="minorHAnsi" w:cstheme="minorHAnsi"/>
          <w:szCs w:val="24"/>
          <w:lang w:val="tr"/>
        </w:rPr>
        <w:t xml:space="preserve"> yatırım gündemine alınması önem arz etmektedir.</w:t>
      </w:r>
    </w:p>
    <w:p w14:paraId="4DC63D90" w14:textId="77777777" w:rsidR="009206CD" w:rsidRPr="00C83B2F" w:rsidRDefault="009206CD" w:rsidP="0004574F">
      <w:pPr>
        <w:pStyle w:val="ListeParagraf"/>
        <w:jc w:val="both"/>
        <w:rPr>
          <w:rFonts w:asciiTheme="minorHAnsi" w:hAnsiTheme="minorHAnsi" w:cstheme="minorHAnsi"/>
          <w:szCs w:val="24"/>
        </w:rPr>
      </w:pPr>
    </w:p>
    <w:p w14:paraId="493490B5" w14:textId="77777777" w:rsidR="00FD6E61" w:rsidRPr="00C83B2F" w:rsidRDefault="00FD6E61" w:rsidP="000D2227">
      <w:pPr>
        <w:numPr>
          <w:ilvl w:val="0"/>
          <w:numId w:val="15"/>
        </w:numPr>
        <w:ind w:right="-48"/>
        <w:jc w:val="both"/>
        <w:rPr>
          <w:rFonts w:asciiTheme="minorHAnsi" w:hAnsiTheme="minorHAnsi" w:cstheme="minorHAnsi"/>
          <w:szCs w:val="24"/>
        </w:rPr>
      </w:pPr>
      <w:bookmarkStart w:id="65" w:name="_Toc158804412"/>
      <w:r w:rsidRPr="00C83B2F">
        <w:rPr>
          <w:rFonts w:asciiTheme="minorHAnsi" w:hAnsiTheme="minorHAnsi" w:cstheme="minorHAnsi"/>
          <w:szCs w:val="24"/>
          <w:lang w:val="tr"/>
        </w:rPr>
        <w:t xml:space="preserve">Üniversitemizin coğrafi açıdan avantajlı bir bölgede kurulmuş olmasını avantaja çevirecek organizasyonlar kolaylıkla planlanmaktadır. </w:t>
      </w:r>
    </w:p>
    <w:p w14:paraId="212872E6" w14:textId="77777777" w:rsidR="00475B5D" w:rsidRPr="00C83B2F" w:rsidRDefault="00475B5D" w:rsidP="004A25FC">
      <w:pPr>
        <w:ind w:right="-48"/>
        <w:jc w:val="both"/>
        <w:rPr>
          <w:rFonts w:asciiTheme="minorHAnsi" w:hAnsiTheme="minorHAnsi" w:cstheme="minorHAnsi"/>
          <w:szCs w:val="24"/>
        </w:rPr>
      </w:pPr>
    </w:p>
    <w:p w14:paraId="4A4AE9C8" w14:textId="3CEA9610" w:rsidR="004A25FC" w:rsidRPr="004A25FC" w:rsidRDefault="00FD6E61" w:rsidP="004A25FC">
      <w:pPr>
        <w:numPr>
          <w:ilvl w:val="0"/>
          <w:numId w:val="15"/>
        </w:numPr>
        <w:ind w:right="-48"/>
        <w:jc w:val="both"/>
        <w:rPr>
          <w:rFonts w:asciiTheme="minorHAnsi" w:hAnsiTheme="minorHAnsi" w:cstheme="minorHAnsi"/>
          <w:szCs w:val="24"/>
        </w:rPr>
      </w:pPr>
      <w:r w:rsidRPr="00C83B2F">
        <w:rPr>
          <w:rFonts w:asciiTheme="minorHAnsi" w:hAnsiTheme="minorHAnsi" w:cstheme="minorHAnsi"/>
          <w:szCs w:val="24"/>
          <w:lang w:val="tr"/>
        </w:rPr>
        <w:t xml:space="preserve">Başkanlığımız bağlı birimlerinde çalışan personelini motive edecek fiziki kullanımlarındaki araç, gereç vb. unsurları günün şartlarına ve gelişen teknolojiye göre yenilemekte, onarmakta ve teknolojik imkânlardan sınırsız olarak faydalanmalarına olanak sağlamaktadır. Hizmet içi eğitim, kongre ve yönlendirme yolu ile personelimizin iş bilgisi ve mesleki becerisi arttırılmakta, bu yolla Sağlık Kültür ve Spor Daire Başkanlığı’nın birim değeri ön plana çıkarılmaktadır. </w:t>
      </w:r>
      <w:r w:rsidRPr="00C83B2F">
        <w:rPr>
          <w:rFonts w:asciiTheme="minorHAnsi" w:hAnsiTheme="minorHAnsi" w:cstheme="minorHAnsi"/>
          <w:szCs w:val="24"/>
          <w:lang w:val="tr"/>
        </w:rPr>
        <w:cr/>
      </w:r>
    </w:p>
    <w:p w14:paraId="020452A9" w14:textId="77777777" w:rsidR="004A25FC" w:rsidRPr="00C83B2F" w:rsidRDefault="004A25FC" w:rsidP="004A25FC">
      <w:pPr>
        <w:numPr>
          <w:ilvl w:val="0"/>
          <w:numId w:val="15"/>
        </w:numPr>
        <w:ind w:right="-48"/>
        <w:jc w:val="both"/>
        <w:rPr>
          <w:rFonts w:asciiTheme="minorHAnsi" w:hAnsiTheme="minorHAnsi" w:cstheme="minorHAnsi"/>
          <w:szCs w:val="24"/>
        </w:rPr>
      </w:pPr>
      <w:r w:rsidRPr="00C83B2F">
        <w:rPr>
          <w:rFonts w:asciiTheme="minorHAnsi" w:hAnsiTheme="minorHAnsi" w:cstheme="minorHAnsi"/>
          <w:szCs w:val="24"/>
          <w:lang w:val="tr"/>
        </w:rPr>
        <w:t>Yemek sunumu ve kalitesinde sürekli iyileşmeler sağlanmıştır.</w:t>
      </w:r>
    </w:p>
    <w:p w14:paraId="5EE31FE1" w14:textId="77777777" w:rsidR="004A25FC" w:rsidRPr="00C83B2F" w:rsidRDefault="004A25FC" w:rsidP="004A25FC">
      <w:pPr>
        <w:ind w:left="720" w:right="-48"/>
        <w:jc w:val="both"/>
        <w:rPr>
          <w:rFonts w:asciiTheme="minorHAnsi" w:hAnsiTheme="minorHAnsi" w:cstheme="minorHAnsi"/>
          <w:szCs w:val="24"/>
        </w:rPr>
      </w:pPr>
    </w:p>
    <w:p w14:paraId="2E20E49F" w14:textId="77777777" w:rsidR="003C0810" w:rsidRPr="00C83B2F" w:rsidRDefault="003C0810" w:rsidP="003C0810">
      <w:pPr>
        <w:ind w:left="720" w:right="-48"/>
        <w:jc w:val="both"/>
        <w:rPr>
          <w:rFonts w:asciiTheme="minorHAnsi" w:hAnsiTheme="minorHAnsi" w:cstheme="minorHAnsi"/>
          <w:szCs w:val="24"/>
        </w:rPr>
      </w:pPr>
    </w:p>
    <w:p w14:paraId="736C184D" w14:textId="0906EE37" w:rsidR="009206CD" w:rsidRPr="00C83B2F" w:rsidRDefault="009206CD" w:rsidP="00890018">
      <w:pPr>
        <w:pStyle w:val="Balk1"/>
        <w:rPr>
          <w:rFonts w:asciiTheme="minorHAnsi" w:hAnsiTheme="minorHAnsi" w:cstheme="minorHAnsi"/>
          <w:lang w:val="tr-TR"/>
        </w:rPr>
      </w:pPr>
      <w:bookmarkStart w:id="66" w:name="_Toc61006445"/>
      <w:bookmarkStart w:id="67" w:name="_Toc62033364"/>
      <w:r w:rsidRPr="00C83B2F">
        <w:rPr>
          <w:rFonts w:asciiTheme="minorHAnsi" w:hAnsiTheme="minorHAnsi" w:cstheme="minorHAnsi"/>
          <w:lang w:val="tr-TR"/>
        </w:rPr>
        <w:t>V- ÖNERİ VE TEDBİRLER</w:t>
      </w:r>
      <w:bookmarkEnd w:id="65"/>
      <w:bookmarkEnd w:id="66"/>
      <w:bookmarkEnd w:id="67"/>
    </w:p>
    <w:p w14:paraId="16E30640" w14:textId="77777777" w:rsidR="0046242A" w:rsidRPr="00C83B2F" w:rsidRDefault="0046242A" w:rsidP="0046242A">
      <w:pPr>
        <w:rPr>
          <w:rFonts w:asciiTheme="minorHAnsi" w:hAnsiTheme="minorHAnsi" w:cstheme="minorHAnsi"/>
          <w:lang w:val="tr-TR"/>
        </w:rPr>
      </w:pPr>
    </w:p>
    <w:p w14:paraId="14ED4A4F" w14:textId="77777777" w:rsidR="009206CD" w:rsidRPr="00C83B2F" w:rsidRDefault="009206CD" w:rsidP="0004574F">
      <w:pPr>
        <w:pStyle w:val="GvdeMetni21"/>
        <w:tabs>
          <w:tab w:val="clear" w:pos="2340"/>
        </w:tabs>
        <w:spacing w:before="100" w:beforeAutospacing="1" w:after="100" w:afterAutospacing="1" w:line="240" w:lineRule="auto"/>
        <w:ind w:left="0" w:firstLine="720"/>
        <w:rPr>
          <w:rFonts w:asciiTheme="minorHAnsi" w:hAnsiTheme="minorHAnsi" w:cstheme="minorHAnsi"/>
          <w:sz w:val="24"/>
          <w:szCs w:val="24"/>
          <w:lang w:val="tr-TR"/>
        </w:rPr>
      </w:pPr>
      <w:r w:rsidRPr="00C83B2F">
        <w:rPr>
          <w:rFonts w:asciiTheme="minorHAnsi" w:hAnsiTheme="minorHAnsi" w:cstheme="minorHAnsi"/>
          <w:sz w:val="24"/>
          <w:szCs w:val="24"/>
          <w:lang w:val="tr-TR"/>
        </w:rPr>
        <w:t xml:space="preserve">Sağlık Kültür ve Spor Daire Başkanlığı tarafından yürütülen hizmetlerin </w:t>
      </w:r>
      <w:r w:rsidR="00FD6E61" w:rsidRPr="00C83B2F">
        <w:rPr>
          <w:rFonts w:asciiTheme="minorHAnsi" w:hAnsiTheme="minorHAnsi" w:cstheme="minorHAnsi"/>
          <w:sz w:val="24"/>
          <w:szCs w:val="24"/>
          <w:lang w:val="tr-TR"/>
        </w:rPr>
        <w:t>yaygınlaştırılması</w:t>
      </w:r>
      <w:r w:rsidRPr="00C83B2F">
        <w:rPr>
          <w:rFonts w:asciiTheme="minorHAnsi" w:hAnsiTheme="minorHAnsi" w:cstheme="minorHAnsi"/>
          <w:sz w:val="24"/>
          <w:szCs w:val="24"/>
          <w:lang w:val="tr-TR"/>
        </w:rPr>
        <w:t xml:space="preserve"> ve sunulan hizmetlerin kalitesinin sürekli olarak iyileştirilebilmesi için mali yeterlilik büyük önem taşımaktadır. Bu nedenle Daire Başkanlığımıza ait gelirin artırılmasına yönelik planlar ve faaliyetler yapılması önerilmektedir.</w:t>
      </w:r>
    </w:p>
    <w:p w14:paraId="6E486C06" w14:textId="77777777" w:rsidR="009206CD" w:rsidRPr="00C83B2F" w:rsidRDefault="009206CD" w:rsidP="0004574F">
      <w:pPr>
        <w:pStyle w:val="GvdeMetni21"/>
        <w:tabs>
          <w:tab w:val="clear" w:pos="2340"/>
        </w:tabs>
        <w:spacing w:before="100" w:beforeAutospacing="1" w:after="100" w:afterAutospacing="1" w:line="240" w:lineRule="auto"/>
        <w:ind w:left="0" w:firstLine="720"/>
        <w:rPr>
          <w:rFonts w:asciiTheme="minorHAnsi" w:hAnsiTheme="minorHAnsi" w:cstheme="minorHAnsi"/>
          <w:sz w:val="24"/>
          <w:szCs w:val="24"/>
          <w:lang w:val="tr-TR"/>
        </w:rPr>
      </w:pPr>
      <w:r w:rsidRPr="00C83B2F">
        <w:rPr>
          <w:rFonts w:asciiTheme="minorHAnsi" w:hAnsiTheme="minorHAnsi" w:cstheme="minorHAnsi"/>
          <w:sz w:val="24"/>
          <w:szCs w:val="24"/>
          <w:lang w:val="tr-TR"/>
        </w:rPr>
        <w:t>Sağlık Kültür ve Spor Daire Başkanlığının faaliyet alanı içerisinde gerçekleştirilen hizmetlerde aksama ve hata oluşmaması amacıyla toplantılar, dönem faaliyet raporları ve rutin kontroller gerçekleştirilmektedir.</w:t>
      </w:r>
    </w:p>
    <w:p w14:paraId="6B650C47" w14:textId="25EA069A" w:rsidR="009206CD" w:rsidRPr="00C83B2F" w:rsidRDefault="009206CD" w:rsidP="0004574F">
      <w:pPr>
        <w:pStyle w:val="GvdeMetni21"/>
        <w:tabs>
          <w:tab w:val="clear" w:pos="2340"/>
        </w:tabs>
        <w:spacing w:before="100" w:beforeAutospacing="1" w:after="100" w:afterAutospacing="1" w:line="240" w:lineRule="auto"/>
        <w:ind w:left="0" w:firstLine="720"/>
        <w:rPr>
          <w:rFonts w:asciiTheme="minorHAnsi" w:hAnsiTheme="minorHAnsi" w:cstheme="minorHAnsi"/>
          <w:sz w:val="24"/>
          <w:szCs w:val="24"/>
          <w:lang w:val="tr-TR"/>
        </w:rPr>
      </w:pPr>
      <w:r w:rsidRPr="00C83B2F">
        <w:rPr>
          <w:rFonts w:asciiTheme="minorHAnsi" w:hAnsiTheme="minorHAnsi" w:cstheme="minorHAnsi"/>
          <w:sz w:val="24"/>
          <w:szCs w:val="24"/>
          <w:lang w:val="tr-TR"/>
        </w:rPr>
        <w:t>Personel kurum aidiyeti</w:t>
      </w:r>
      <w:r w:rsidR="004A25FC">
        <w:rPr>
          <w:rFonts w:asciiTheme="minorHAnsi" w:hAnsiTheme="minorHAnsi" w:cstheme="minorHAnsi"/>
          <w:sz w:val="24"/>
          <w:szCs w:val="24"/>
          <w:lang w:val="tr-TR"/>
        </w:rPr>
        <w:t xml:space="preserve">ni </w:t>
      </w:r>
      <w:r w:rsidRPr="00C83B2F">
        <w:rPr>
          <w:rFonts w:asciiTheme="minorHAnsi" w:hAnsiTheme="minorHAnsi" w:cstheme="minorHAnsi"/>
          <w:sz w:val="24"/>
          <w:szCs w:val="24"/>
          <w:lang w:val="tr-TR"/>
        </w:rPr>
        <w:t>güçlendirmek</w:t>
      </w:r>
      <w:r w:rsidR="004A25FC">
        <w:rPr>
          <w:rFonts w:asciiTheme="minorHAnsi" w:hAnsiTheme="minorHAnsi" w:cstheme="minorHAnsi"/>
          <w:sz w:val="24"/>
          <w:szCs w:val="24"/>
          <w:lang w:val="tr-TR"/>
        </w:rPr>
        <w:t xml:space="preserve"> adına</w:t>
      </w:r>
      <w:r w:rsidRPr="00C83B2F">
        <w:rPr>
          <w:rFonts w:asciiTheme="minorHAnsi" w:hAnsiTheme="minorHAnsi" w:cstheme="minorHAnsi"/>
          <w:sz w:val="24"/>
          <w:szCs w:val="24"/>
          <w:lang w:val="tr-TR"/>
        </w:rPr>
        <w:t xml:space="preserve"> gerekl</w:t>
      </w:r>
      <w:r w:rsidR="00DD46D7" w:rsidRPr="00C83B2F">
        <w:rPr>
          <w:rFonts w:asciiTheme="minorHAnsi" w:hAnsiTheme="minorHAnsi" w:cstheme="minorHAnsi"/>
          <w:sz w:val="24"/>
          <w:szCs w:val="24"/>
          <w:lang w:val="tr-TR"/>
        </w:rPr>
        <w:t>i</w:t>
      </w:r>
      <w:r w:rsidRPr="00C83B2F">
        <w:rPr>
          <w:rFonts w:asciiTheme="minorHAnsi" w:hAnsiTheme="minorHAnsi" w:cstheme="minorHAnsi"/>
          <w:sz w:val="24"/>
          <w:szCs w:val="24"/>
          <w:lang w:val="tr-TR"/>
        </w:rPr>
        <w:t xml:space="preserve"> çalışmalar </w:t>
      </w:r>
      <w:r w:rsidR="00EB3A53" w:rsidRPr="00C83B2F">
        <w:rPr>
          <w:rFonts w:asciiTheme="minorHAnsi" w:hAnsiTheme="minorHAnsi" w:cstheme="minorHAnsi"/>
          <w:sz w:val="24"/>
          <w:szCs w:val="24"/>
          <w:lang w:val="tr-TR"/>
        </w:rPr>
        <w:t>yürütülmelidir.</w:t>
      </w:r>
    </w:p>
    <w:p w14:paraId="1E94E16D" w14:textId="0A6EECD9" w:rsidR="004C14F5" w:rsidRPr="00C83B2F" w:rsidRDefault="004C14F5" w:rsidP="0004574F">
      <w:pPr>
        <w:pStyle w:val="GvdeMetni21"/>
        <w:tabs>
          <w:tab w:val="clear" w:pos="2340"/>
        </w:tabs>
        <w:spacing w:before="100" w:beforeAutospacing="1" w:after="100" w:afterAutospacing="1" w:line="240" w:lineRule="auto"/>
        <w:ind w:left="0"/>
        <w:rPr>
          <w:rFonts w:asciiTheme="minorHAnsi" w:hAnsiTheme="minorHAnsi" w:cstheme="minorHAnsi"/>
          <w:sz w:val="24"/>
          <w:szCs w:val="24"/>
          <w:lang w:val="tr-TR"/>
        </w:rPr>
      </w:pPr>
    </w:p>
    <w:p w14:paraId="5C80FB46" w14:textId="5B34A058" w:rsidR="00540464" w:rsidRPr="00C83B2F" w:rsidRDefault="00540464" w:rsidP="0004574F">
      <w:pPr>
        <w:pStyle w:val="GvdeMetni21"/>
        <w:tabs>
          <w:tab w:val="clear" w:pos="2340"/>
        </w:tabs>
        <w:spacing w:before="100" w:beforeAutospacing="1" w:after="100" w:afterAutospacing="1" w:line="240" w:lineRule="auto"/>
        <w:ind w:left="0"/>
        <w:rPr>
          <w:rFonts w:asciiTheme="minorHAnsi" w:hAnsiTheme="minorHAnsi" w:cstheme="minorHAnsi"/>
          <w:sz w:val="24"/>
          <w:szCs w:val="24"/>
          <w:lang w:val="tr-TR"/>
        </w:rPr>
      </w:pPr>
    </w:p>
    <w:p w14:paraId="0CF829BC" w14:textId="40AD9467" w:rsidR="00540464" w:rsidRPr="00C83B2F" w:rsidRDefault="00540464" w:rsidP="0004574F">
      <w:pPr>
        <w:pStyle w:val="GvdeMetni21"/>
        <w:tabs>
          <w:tab w:val="clear" w:pos="2340"/>
        </w:tabs>
        <w:spacing w:before="100" w:beforeAutospacing="1" w:after="100" w:afterAutospacing="1" w:line="240" w:lineRule="auto"/>
        <w:ind w:left="0"/>
        <w:rPr>
          <w:rFonts w:asciiTheme="minorHAnsi" w:hAnsiTheme="minorHAnsi" w:cstheme="minorHAnsi"/>
          <w:sz w:val="24"/>
          <w:szCs w:val="24"/>
          <w:lang w:val="tr-TR"/>
        </w:rPr>
      </w:pPr>
    </w:p>
    <w:p w14:paraId="5E22FAD3" w14:textId="77777777" w:rsidR="003C0810" w:rsidRPr="00C83B2F" w:rsidRDefault="003C0810" w:rsidP="0004574F">
      <w:pPr>
        <w:pStyle w:val="GvdeMetni21"/>
        <w:tabs>
          <w:tab w:val="clear" w:pos="2340"/>
        </w:tabs>
        <w:spacing w:before="100" w:beforeAutospacing="1" w:after="100" w:afterAutospacing="1" w:line="240" w:lineRule="auto"/>
        <w:ind w:left="0"/>
        <w:rPr>
          <w:rFonts w:asciiTheme="minorHAnsi" w:hAnsiTheme="minorHAnsi" w:cstheme="minorHAnsi"/>
          <w:sz w:val="24"/>
          <w:szCs w:val="24"/>
          <w:lang w:val="tr-TR"/>
        </w:rPr>
      </w:pPr>
    </w:p>
    <w:p w14:paraId="09B5C984" w14:textId="1E007471" w:rsidR="00540464" w:rsidRPr="00C83B2F" w:rsidRDefault="00540464" w:rsidP="0004574F">
      <w:pPr>
        <w:pStyle w:val="GvdeMetni21"/>
        <w:tabs>
          <w:tab w:val="clear" w:pos="2340"/>
        </w:tabs>
        <w:spacing w:before="100" w:beforeAutospacing="1" w:after="100" w:afterAutospacing="1" w:line="240" w:lineRule="auto"/>
        <w:ind w:left="0"/>
        <w:rPr>
          <w:rFonts w:asciiTheme="minorHAnsi" w:hAnsiTheme="minorHAnsi" w:cstheme="minorHAnsi"/>
          <w:sz w:val="24"/>
          <w:szCs w:val="24"/>
          <w:lang w:val="tr-TR"/>
        </w:rPr>
      </w:pPr>
    </w:p>
    <w:p w14:paraId="127FE254" w14:textId="4F1A6ABC" w:rsidR="00540464" w:rsidRPr="00C83B2F" w:rsidRDefault="00540464" w:rsidP="0004574F">
      <w:pPr>
        <w:pStyle w:val="GvdeMetni21"/>
        <w:tabs>
          <w:tab w:val="clear" w:pos="2340"/>
        </w:tabs>
        <w:spacing w:before="100" w:beforeAutospacing="1" w:after="100" w:afterAutospacing="1" w:line="240" w:lineRule="auto"/>
        <w:ind w:left="0"/>
        <w:rPr>
          <w:rFonts w:asciiTheme="minorHAnsi" w:hAnsiTheme="minorHAnsi" w:cstheme="minorHAnsi"/>
          <w:sz w:val="24"/>
          <w:szCs w:val="24"/>
          <w:lang w:val="tr-TR"/>
        </w:rPr>
      </w:pPr>
    </w:p>
    <w:p w14:paraId="437D8D4E" w14:textId="42A2CF77" w:rsidR="00540464" w:rsidRPr="00C83B2F" w:rsidRDefault="00540464" w:rsidP="0004574F">
      <w:pPr>
        <w:pStyle w:val="GvdeMetni21"/>
        <w:tabs>
          <w:tab w:val="clear" w:pos="2340"/>
        </w:tabs>
        <w:spacing w:before="100" w:beforeAutospacing="1" w:after="100" w:afterAutospacing="1" w:line="240" w:lineRule="auto"/>
        <w:ind w:left="0"/>
        <w:rPr>
          <w:rFonts w:asciiTheme="minorHAnsi" w:hAnsiTheme="minorHAnsi" w:cstheme="minorHAnsi"/>
          <w:sz w:val="24"/>
          <w:szCs w:val="24"/>
          <w:lang w:val="tr-TR"/>
        </w:rPr>
      </w:pPr>
    </w:p>
    <w:p w14:paraId="0739B225" w14:textId="77777777" w:rsidR="0055084E" w:rsidRPr="00C83B2F" w:rsidRDefault="0055084E" w:rsidP="008C4A85">
      <w:pPr>
        <w:pStyle w:val="Balk4"/>
        <w:rPr>
          <w:rFonts w:asciiTheme="minorHAnsi" w:hAnsiTheme="minorHAnsi" w:cstheme="minorHAnsi"/>
          <w:lang w:val="tr-TR"/>
        </w:rPr>
      </w:pPr>
      <w:bookmarkStart w:id="68" w:name="_Toc62033365"/>
      <w:r w:rsidRPr="00C83B2F">
        <w:rPr>
          <w:rFonts w:asciiTheme="minorHAnsi" w:hAnsiTheme="minorHAnsi" w:cstheme="minorHAnsi"/>
          <w:lang w:val="tr-TR"/>
        </w:rPr>
        <w:lastRenderedPageBreak/>
        <w:t>EK-1: HARCAMA YETKİLİSİNİN İÇ KONTROL GÜVENCE BEYANI</w:t>
      </w:r>
      <w:bookmarkEnd w:id="68"/>
    </w:p>
    <w:p w14:paraId="41CB0F93" w14:textId="77777777" w:rsidR="0055084E" w:rsidRPr="00C83B2F" w:rsidRDefault="0055084E" w:rsidP="0055084E">
      <w:pPr>
        <w:pStyle w:val="GvdeMetni21"/>
        <w:spacing w:before="100" w:beforeAutospacing="1" w:after="100" w:afterAutospacing="1"/>
        <w:jc w:val="center"/>
        <w:rPr>
          <w:rFonts w:asciiTheme="minorHAnsi" w:hAnsiTheme="minorHAnsi" w:cstheme="minorHAnsi"/>
          <w:b/>
          <w:bCs/>
          <w:sz w:val="24"/>
          <w:szCs w:val="24"/>
          <w:lang w:val="tr-TR"/>
        </w:rPr>
      </w:pPr>
    </w:p>
    <w:tbl>
      <w:tblPr>
        <w:tblStyle w:val="TabloKlavuzu"/>
        <w:tblW w:w="9751" w:type="dxa"/>
        <w:tblInd w:w="284" w:type="dxa"/>
        <w:tblBorders>
          <w:top w:val="triple" w:sz="6" w:space="0" w:color="auto"/>
          <w:left w:val="triple" w:sz="6" w:space="0" w:color="auto"/>
          <w:bottom w:val="triple" w:sz="6" w:space="0" w:color="auto"/>
          <w:right w:val="triple" w:sz="6" w:space="0" w:color="auto"/>
          <w:insideH w:val="none" w:sz="0" w:space="0" w:color="auto"/>
          <w:insideV w:val="none" w:sz="0" w:space="0" w:color="auto"/>
        </w:tblBorders>
        <w:tblCellMar>
          <w:top w:w="57" w:type="dxa"/>
          <w:left w:w="284" w:type="dxa"/>
          <w:right w:w="284" w:type="dxa"/>
        </w:tblCellMar>
        <w:tblLook w:val="04A0" w:firstRow="1" w:lastRow="0" w:firstColumn="1" w:lastColumn="0" w:noHBand="0" w:noVBand="1"/>
      </w:tblPr>
      <w:tblGrid>
        <w:gridCol w:w="9751"/>
      </w:tblGrid>
      <w:tr w:rsidR="00C83B2F" w:rsidRPr="00C83B2F" w14:paraId="56D38B29" w14:textId="77777777" w:rsidTr="004004CB">
        <w:trPr>
          <w:trHeight w:val="414"/>
        </w:trPr>
        <w:tc>
          <w:tcPr>
            <w:tcW w:w="9751" w:type="dxa"/>
            <w:shd w:val="clear" w:color="auto" w:fill="B4C6E7" w:themeFill="accent1" w:themeFillTint="66"/>
          </w:tcPr>
          <w:p w14:paraId="7FCEA8BA" w14:textId="77777777" w:rsidR="00A53323" w:rsidRPr="00C83B2F" w:rsidRDefault="00A53323" w:rsidP="000D5C2B">
            <w:pPr>
              <w:pStyle w:val="GvdeMetni21"/>
              <w:spacing w:before="100" w:beforeAutospacing="1" w:after="100" w:afterAutospacing="1"/>
              <w:ind w:left="0"/>
              <w:jc w:val="center"/>
              <w:rPr>
                <w:rFonts w:asciiTheme="minorHAnsi" w:hAnsiTheme="minorHAnsi" w:cstheme="minorHAnsi"/>
                <w:b/>
                <w:bCs/>
                <w:sz w:val="28"/>
                <w:szCs w:val="28"/>
                <w:lang w:val="tr-TR"/>
              </w:rPr>
            </w:pPr>
          </w:p>
          <w:p w14:paraId="6FE8F388" w14:textId="2F0577B8" w:rsidR="00A53323" w:rsidRPr="00C83B2F" w:rsidRDefault="00A53323" w:rsidP="000D5C2B">
            <w:pPr>
              <w:pStyle w:val="GvdeMetni21"/>
              <w:spacing w:before="100" w:beforeAutospacing="1" w:after="100" w:afterAutospacing="1"/>
              <w:ind w:left="0"/>
              <w:jc w:val="center"/>
              <w:rPr>
                <w:rFonts w:asciiTheme="minorHAnsi" w:hAnsiTheme="minorHAnsi" w:cstheme="minorHAnsi"/>
                <w:b/>
                <w:bCs/>
                <w:sz w:val="28"/>
                <w:szCs w:val="28"/>
                <w:lang w:val="tr-TR"/>
              </w:rPr>
            </w:pPr>
            <w:r w:rsidRPr="00C83B2F">
              <w:rPr>
                <w:rFonts w:asciiTheme="minorHAnsi" w:hAnsiTheme="minorHAnsi" w:cstheme="minorHAnsi"/>
                <w:b/>
                <w:bCs/>
                <w:sz w:val="28"/>
                <w:szCs w:val="28"/>
                <w:shd w:val="clear" w:color="auto" w:fill="B4C6E7" w:themeFill="accent1" w:themeFillTint="66"/>
                <w:lang w:val="tr-TR"/>
              </w:rPr>
              <w:t>İÇ KONTROL GÜVENCE BEYANI</w:t>
            </w:r>
          </w:p>
        </w:tc>
      </w:tr>
      <w:tr w:rsidR="00C83B2F" w:rsidRPr="00C83B2F" w14:paraId="53D04C11" w14:textId="77777777" w:rsidTr="004004CB">
        <w:trPr>
          <w:trHeight w:val="22"/>
        </w:trPr>
        <w:tc>
          <w:tcPr>
            <w:tcW w:w="9751" w:type="dxa"/>
            <w:shd w:val="clear" w:color="auto" w:fill="B4C6E7" w:themeFill="accent1" w:themeFillTint="66"/>
          </w:tcPr>
          <w:p w14:paraId="0C8E8D52" w14:textId="77777777" w:rsidR="00A53323" w:rsidRPr="00C83B2F" w:rsidRDefault="00A53323" w:rsidP="000D5C2B">
            <w:pPr>
              <w:pStyle w:val="GvdeMetni21"/>
              <w:spacing w:before="100" w:beforeAutospacing="1" w:after="100" w:afterAutospacing="1"/>
              <w:ind w:left="0"/>
              <w:jc w:val="center"/>
              <w:rPr>
                <w:rFonts w:asciiTheme="minorHAnsi" w:hAnsiTheme="minorHAnsi" w:cstheme="minorHAnsi"/>
                <w:b/>
                <w:bCs/>
                <w:sz w:val="28"/>
                <w:szCs w:val="28"/>
                <w:lang w:val="tr-TR"/>
              </w:rPr>
            </w:pPr>
          </w:p>
        </w:tc>
      </w:tr>
      <w:tr w:rsidR="00C83B2F" w:rsidRPr="00C83B2F" w14:paraId="0725BA74" w14:textId="77777777" w:rsidTr="004004CB">
        <w:trPr>
          <w:trHeight w:val="414"/>
        </w:trPr>
        <w:tc>
          <w:tcPr>
            <w:tcW w:w="9751" w:type="dxa"/>
          </w:tcPr>
          <w:p w14:paraId="7E6972A6" w14:textId="77777777" w:rsidR="00A53323" w:rsidRPr="00C83B2F" w:rsidRDefault="00A53323" w:rsidP="000D5C2B">
            <w:pPr>
              <w:pStyle w:val="GvdeMetni21"/>
              <w:tabs>
                <w:tab w:val="clear" w:pos="2340"/>
                <w:tab w:val="left" w:pos="709"/>
              </w:tabs>
              <w:spacing w:before="100" w:beforeAutospacing="1" w:after="100" w:afterAutospacing="1"/>
              <w:ind w:left="0"/>
              <w:rPr>
                <w:rFonts w:ascii="Times New Roman" w:hAnsi="Times New Roman" w:cs="Times New Roman"/>
                <w:sz w:val="24"/>
                <w:szCs w:val="24"/>
                <w:lang w:val="tr-TR"/>
              </w:rPr>
            </w:pPr>
            <w:r w:rsidRPr="00C83B2F">
              <w:rPr>
                <w:rFonts w:ascii="Times New Roman" w:hAnsi="Times New Roman" w:cs="Times New Roman"/>
                <w:sz w:val="24"/>
                <w:szCs w:val="24"/>
                <w:lang w:val="tr-TR"/>
              </w:rPr>
              <w:tab/>
            </w:r>
          </w:p>
          <w:p w14:paraId="541726DE" w14:textId="77777777" w:rsidR="00A53323" w:rsidRPr="00C83B2F" w:rsidRDefault="00A53323" w:rsidP="00A53323">
            <w:pPr>
              <w:pStyle w:val="GvdeMetni21"/>
              <w:tabs>
                <w:tab w:val="clear" w:pos="2340"/>
                <w:tab w:val="left" w:pos="709"/>
              </w:tabs>
              <w:spacing w:before="100" w:beforeAutospacing="1" w:after="100" w:afterAutospacing="1"/>
              <w:ind w:left="0"/>
              <w:rPr>
                <w:rFonts w:ascii="Times New Roman" w:hAnsi="Times New Roman" w:cs="Times New Roman"/>
                <w:sz w:val="24"/>
                <w:szCs w:val="24"/>
                <w:lang w:val="tr-TR"/>
              </w:rPr>
            </w:pPr>
            <w:r w:rsidRPr="00C83B2F">
              <w:rPr>
                <w:rFonts w:ascii="Times New Roman" w:hAnsi="Times New Roman" w:cs="Times New Roman"/>
                <w:sz w:val="24"/>
                <w:szCs w:val="24"/>
                <w:lang w:val="tr-TR"/>
              </w:rPr>
              <w:t xml:space="preserve">           Harcama yetkilisi olarak yetkim dahilinde;</w:t>
            </w:r>
          </w:p>
          <w:p w14:paraId="79031ABD" w14:textId="44F3B297" w:rsidR="00A53323" w:rsidRPr="00C83B2F" w:rsidRDefault="00A53323" w:rsidP="00A53323">
            <w:pPr>
              <w:pStyle w:val="GvdeMetni21"/>
              <w:tabs>
                <w:tab w:val="clear" w:pos="2340"/>
                <w:tab w:val="left" w:pos="709"/>
              </w:tabs>
              <w:spacing w:before="100" w:beforeAutospacing="1" w:after="100" w:afterAutospacing="1"/>
              <w:ind w:left="0"/>
              <w:rPr>
                <w:rFonts w:ascii="Times New Roman" w:hAnsi="Times New Roman" w:cs="Times New Roman"/>
                <w:sz w:val="24"/>
                <w:szCs w:val="24"/>
                <w:lang w:val="tr-TR"/>
              </w:rPr>
            </w:pPr>
          </w:p>
        </w:tc>
      </w:tr>
      <w:tr w:rsidR="00C83B2F" w:rsidRPr="00C83B2F" w14:paraId="267AC898" w14:textId="77777777" w:rsidTr="004004CB">
        <w:trPr>
          <w:trHeight w:val="2509"/>
        </w:trPr>
        <w:tc>
          <w:tcPr>
            <w:tcW w:w="9751" w:type="dxa"/>
          </w:tcPr>
          <w:p w14:paraId="4D6E95EF" w14:textId="77777777" w:rsidR="00A53323" w:rsidRPr="00C83B2F" w:rsidRDefault="00A53323" w:rsidP="000D5C2B">
            <w:pPr>
              <w:pStyle w:val="GvdeMetni21"/>
              <w:tabs>
                <w:tab w:val="clear" w:pos="2340"/>
              </w:tabs>
              <w:spacing w:before="100" w:beforeAutospacing="1" w:after="100" w:afterAutospacing="1"/>
              <w:ind w:left="0"/>
              <w:rPr>
                <w:rFonts w:ascii="Times New Roman" w:hAnsi="Times New Roman" w:cs="Times New Roman"/>
                <w:sz w:val="24"/>
                <w:szCs w:val="24"/>
                <w:lang w:val="tr-TR"/>
              </w:rPr>
            </w:pPr>
            <w:r w:rsidRPr="00C83B2F">
              <w:rPr>
                <w:rFonts w:ascii="Times New Roman" w:hAnsi="Times New Roman" w:cs="Times New Roman"/>
                <w:sz w:val="24"/>
                <w:szCs w:val="24"/>
                <w:lang w:val="tr-TR"/>
              </w:rPr>
              <w:tab/>
              <w:t>Bu raporda yer alan bilgilerin güvenilir, tam ve doğru olduğunu beyan ederim. Bu raporda açıklanan faaliyetler için idare bütçesinden harcama birimimize tahsis edilmiş kaynakların etkili, ekonomik ve verimli bir şekilde kullanıldığını, görev ve yetki alanı çerçevesinde iç kontrol sisteminin idari ve mali kararlar ile bunlara ilişkin işlemlerin yasallık ve düzenliliği hususunda yeterli güvenceyi sağladığını ve harcama birimimizde süreç kontrolünün etkin olarak uygulandığını bildiririm.</w:t>
            </w:r>
          </w:p>
        </w:tc>
      </w:tr>
      <w:tr w:rsidR="00C83B2F" w:rsidRPr="00C83B2F" w14:paraId="512A01D5" w14:textId="77777777" w:rsidTr="004004CB">
        <w:trPr>
          <w:trHeight w:val="2422"/>
        </w:trPr>
        <w:tc>
          <w:tcPr>
            <w:tcW w:w="9751" w:type="dxa"/>
          </w:tcPr>
          <w:p w14:paraId="3F0106DD" w14:textId="5AA70270" w:rsidR="00A53323" w:rsidRPr="00C83B2F" w:rsidRDefault="00A53323" w:rsidP="000D5C2B">
            <w:pPr>
              <w:pStyle w:val="GvdeMetni21"/>
              <w:tabs>
                <w:tab w:val="clear" w:pos="2340"/>
                <w:tab w:val="left" w:pos="709"/>
              </w:tabs>
              <w:spacing w:before="100" w:beforeAutospacing="1" w:after="100" w:afterAutospacing="1"/>
              <w:ind w:left="0"/>
              <w:rPr>
                <w:rFonts w:ascii="Times New Roman" w:hAnsi="Times New Roman" w:cs="Times New Roman"/>
                <w:sz w:val="24"/>
                <w:szCs w:val="24"/>
                <w:lang w:val="tr-TR"/>
              </w:rPr>
            </w:pPr>
            <w:r w:rsidRPr="00C83B2F">
              <w:rPr>
                <w:rFonts w:ascii="Times New Roman" w:hAnsi="Times New Roman" w:cs="Times New Roman"/>
                <w:sz w:val="24"/>
                <w:szCs w:val="24"/>
                <w:lang w:val="tr-TR"/>
              </w:rPr>
              <w:tab/>
              <w:t>Bu güvence, harcama yetkilisi olarak sahip olduğum bilgi ve değerlendirmeler, iç kontroller, iç denetçi raporları ile Sayıştay raporları gibi bilgim dahilindeki hususlara dayanmaktadır. Burada raporlanmayan, idarenin menfaatlerine zarar veren herhangi bir husus hakkında bilgim olmadığını beyan ederim. 1</w:t>
            </w:r>
            <w:r w:rsidR="004004CB" w:rsidRPr="00C83B2F">
              <w:rPr>
                <w:rFonts w:ascii="Times New Roman" w:hAnsi="Times New Roman" w:cs="Times New Roman"/>
                <w:sz w:val="24"/>
                <w:szCs w:val="24"/>
                <w:lang w:val="tr-TR"/>
              </w:rPr>
              <w:t>0</w:t>
            </w:r>
            <w:r w:rsidRPr="00C83B2F">
              <w:rPr>
                <w:rFonts w:ascii="Times New Roman" w:hAnsi="Times New Roman" w:cs="Times New Roman"/>
                <w:sz w:val="24"/>
                <w:szCs w:val="24"/>
                <w:lang w:val="tr-TR"/>
              </w:rPr>
              <w:t>.01.202</w:t>
            </w:r>
            <w:r w:rsidR="004004CB" w:rsidRPr="00C83B2F">
              <w:rPr>
                <w:rFonts w:ascii="Times New Roman" w:hAnsi="Times New Roman" w:cs="Times New Roman"/>
                <w:sz w:val="24"/>
                <w:szCs w:val="24"/>
                <w:lang w:val="tr-TR"/>
              </w:rPr>
              <w:t>2</w:t>
            </w:r>
          </w:p>
          <w:p w14:paraId="588C9A0E" w14:textId="77777777" w:rsidR="00886E96" w:rsidRPr="00C83B2F" w:rsidRDefault="00886E96" w:rsidP="000D5C2B">
            <w:pPr>
              <w:pStyle w:val="GvdeMetni21"/>
              <w:tabs>
                <w:tab w:val="clear" w:pos="2340"/>
                <w:tab w:val="left" w:pos="709"/>
              </w:tabs>
              <w:spacing w:before="100" w:beforeAutospacing="1" w:after="100" w:afterAutospacing="1"/>
              <w:ind w:left="0"/>
              <w:rPr>
                <w:rFonts w:ascii="Times New Roman" w:hAnsi="Times New Roman" w:cs="Times New Roman"/>
                <w:sz w:val="24"/>
                <w:szCs w:val="24"/>
                <w:lang w:val="tr-TR"/>
              </w:rPr>
            </w:pPr>
          </w:p>
          <w:p w14:paraId="4F6E2FBB" w14:textId="3F23B968" w:rsidR="005747B5" w:rsidRPr="00C83B2F" w:rsidRDefault="005747B5" w:rsidP="000D5C2B">
            <w:pPr>
              <w:pStyle w:val="GvdeMetni21"/>
              <w:tabs>
                <w:tab w:val="clear" w:pos="2340"/>
                <w:tab w:val="left" w:pos="709"/>
              </w:tabs>
              <w:spacing w:before="100" w:beforeAutospacing="1" w:after="100" w:afterAutospacing="1"/>
              <w:ind w:left="0"/>
              <w:rPr>
                <w:rFonts w:ascii="Times New Roman" w:hAnsi="Times New Roman" w:cs="Times New Roman"/>
                <w:sz w:val="24"/>
                <w:szCs w:val="24"/>
                <w:lang w:val="tr-TR"/>
              </w:rPr>
            </w:pPr>
          </w:p>
        </w:tc>
      </w:tr>
      <w:tr w:rsidR="00C83B2F" w:rsidRPr="00C83B2F" w14:paraId="3A557CA1" w14:textId="77777777" w:rsidTr="004004CB">
        <w:trPr>
          <w:trHeight w:val="379"/>
        </w:trPr>
        <w:tc>
          <w:tcPr>
            <w:tcW w:w="9751" w:type="dxa"/>
          </w:tcPr>
          <w:p w14:paraId="7059A680" w14:textId="567FC6CF" w:rsidR="00A53323" w:rsidRPr="00C83B2F" w:rsidRDefault="00A53323" w:rsidP="000D5C2B">
            <w:pPr>
              <w:rPr>
                <w:rFonts w:asciiTheme="minorHAnsi" w:hAnsiTheme="minorHAnsi" w:cstheme="minorHAnsi"/>
                <w:b/>
                <w:bCs/>
                <w:sz w:val="28"/>
                <w:szCs w:val="22"/>
                <w:lang w:val="tr-TR"/>
              </w:rPr>
            </w:pPr>
            <w:r w:rsidRPr="00C83B2F">
              <w:rPr>
                <w:rFonts w:asciiTheme="minorHAnsi" w:hAnsiTheme="minorHAnsi" w:cstheme="minorHAnsi"/>
                <w:b/>
                <w:bCs/>
                <w:sz w:val="28"/>
                <w:szCs w:val="22"/>
                <w:lang w:val="tr-TR"/>
              </w:rPr>
              <w:t xml:space="preserve">                                                                                      Bünyamin GÜN</w:t>
            </w:r>
          </w:p>
        </w:tc>
      </w:tr>
      <w:tr w:rsidR="00C83B2F" w:rsidRPr="00C83B2F" w14:paraId="75C9126D" w14:textId="77777777" w:rsidTr="004004CB">
        <w:trPr>
          <w:trHeight w:val="379"/>
        </w:trPr>
        <w:tc>
          <w:tcPr>
            <w:tcW w:w="9751" w:type="dxa"/>
          </w:tcPr>
          <w:p w14:paraId="6663B29B" w14:textId="77777777" w:rsidR="00886E96" w:rsidRPr="00C83B2F" w:rsidRDefault="008C3667" w:rsidP="00886E96">
            <w:pPr>
              <w:rPr>
                <w:rFonts w:asciiTheme="minorHAnsi" w:hAnsiTheme="minorHAnsi" w:cstheme="minorHAnsi"/>
                <w:b/>
                <w:bCs/>
                <w:sz w:val="28"/>
                <w:szCs w:val="22"/>
                <w:lang w:val="tr-TR"/>
              </w:rPr>
            </w:pPr>
            <w:r w:rsidRPr="00C83B2F">
              <w:rPr>
                <w:rFonts w:asciiTheme="minorHAnsi" w:hAnsiTheme="minorHAnsi" w:cstheme="minorHAnsi"/>
                <w:b/>
                <w:bCs/>
                <w:sz w:val="28"/>
                <w:szCs w:val="22"/>
                <w:lang w:val="tr-TR"/>
              </w:rPr>
              <w:t xml:space="preserve">                                                                 </w:t>
            </w:r>
            <w:r w:rsidR="00A53323" w:rsidRPr="00C83B2F">
              <w:rPr>
                <w:rFonts w:asciiTheme="minorHAnsi" w:hAnsiTheme="minorHAnsi" w:cstheme="minorHAnsi"/>
                <w:b/>
                <w:bCs/>
                <w:sz w:val="28"/>
                <w:szCs w:val="22"/>
                <w:lang w:val="tr-TR"/>
              </w:rPr>
              <w:t>Sağlık Kültür ve Spor Daire Başkanı</w:t>
            </w:r>
          </w:p>
          <w:p w14:paraId="244B8AA0" w14:textId="77777777" w:rsidR="008630DC" w:rsidRPr="00C83B2F" w:rsidRDefault="008630DC" w:rsidP="00886E96">
            <w:pPr>
              <w:rPr>
                <w:rFonts w:asciiTheme="minorHAnsi" w:hAnsiTheme="minorHAnsi" w:cstheme="minorHAnsi"/>
                <w:b/>
                <w:bCs/>
                <w:sz w:val="28"/>
                <w:szCs w:val="22"/>
                <w:lang w:val="tr-TR"/>
              </w:rPr>
            </w:pPr>
          </w:p>
          <w:p w14:paraId="27D3E4E3" w14:textId="77777777" w:rsidR="008630DC" w:rsidRPr="00C83B2F" w:rsidRDefault="008630DC" w:rsidP="00886E96">
            <w:pPr>
              <w:rPr>
                <w:rFonts w:asciiTheme="minorHAnsi" w:hAnsiTheme="minorHAnsi" w:cstheme="minorHAnsi"/>
                <w:b/>
                <w:bCs/>
                <w:sz w:val="28"/>
                <w:szCs w:val="22"/>
                <w:lang w:val="tr-TR"/>
              </w:rPr>
            </w:pPr>
          </w:p>
          <w:p w14:paraId="54E1CED8" w14:textId="37AF812C" w:rsidR="008630DC" w:rsidRPr="00C83B2F" w:rsidRDefault="008630DC" w:rsidP="00886E96">
            <w:pPr>
              <w:rPr>
                <w:rFonts w:asciiTheme="minorHAnsi" w:hAnsiTheme="minorHAnsi" w:cstheme="minorHAnsi"/>
                <w:b/>
                <w:bCs/>
                <w:sz w:val="28"/>
                <w:szCs w:val="22"/>
                <w:lang w:val="tr-TR"/>
              </w:rPr>
            </w:pPr>
          </w:p>
        </w:tc>
      </w:tr>
      <w:tr w:rsidR="00C83B2F" w:rsidRPr="00C83B2F" w14:paraId="6273DCA4" w14:textId="77777777" w:rsidTr="004004CB">
        <w:trPr>
          <w:trHeight w:val="379"/>
        </w:trPr>
        <w:tc>
          <w:tcPr>
            <w:tcW w:w="9751" w:type="dxa"/>
          </w:tcPr>
          <w:p w14:paraId="68215983" w14:textId="7F6960C3" w:rsidR="00886E96" w:rsidRPr="00C83B2F" w:rsidRDefault="00886E96" w:rsidP="008C3667">
            <w:pPr>
              <w:rPr>
                <w:rFonts w:asciiTheme="minorHAnsi" w:hAnsiTheme="minorHAnsi" w:cstheme="minorHAnsi"/>
                <w:b/>
                <w:bCs/>
                <w:sz w:val="28"/>
                <w:szCs w:val="22"/>
                <w:lang w:val="tr-TR"/>
              </w:rPr>
            </w:pPr>
          </w:p>
        </w:tc>
      </w:tr>
    </w:tbl>
    <w:p w14:paraId="0F9D0CCF" w14:textId="271C20D1" w:rsidR="00C66550" w:rsidRPr="00273BA6" w:rsidRDefault="00C66550" w:rsidP="00C66550">
      <w:pPr>
        <w:spacing w:after="160" w:line="259" w:lineRule="auto"/>
        <w:ind w:left="360" w:firstLine="348"/>
        <w:jc w:val="both"/>
        <w:rPr>
          <w:rFonts w:eastAsia="Calibri"/>
          <w:sz w:val="20"/>
          <w:lang w:val="tr-TR" w:eastAsia="en-US"/>
        </w:rPr>
      </w:pPr>
      <w:r w:rsidRPr="00273BA6">
        <w:rPr>
          <w:rFonts w:eastAsia="Calibri"/>
          <w:sz w:val="20"/>
          <w:lang w:val="tr-TR" w:eastAsia="en-US"/>
        </w:rPr>
        <w:t>İş bu Karabük Üniversitesi Sağlık, Kültür ve Spor Daire Başkanlığı 202</w:t>
      </w:r>
      <w:r w:rsidR="004004CB" w:rsidRPr="00273BA6">
        <w:rPr>
          <w:rFonts w:eastAsia="Calibri"/>
          <w:sz w:val="20"/>
          <w:lang w:val="tr-TR" w:eastAsia="en-US"/>
        </w:rPr>
        <w:t>1</w:t>
      </w:r>
      <w:r w:rsidRPr="00273BA6">
        <w:rPr>
          <w:rFonts w:eastAsia="Calibri"/>
          <w:sz w:val="20"/>
          <w:lang w:val="tr-TR" w:eastAsia="en-US"/>
        </w:rPr>
        <w:t xml:space="preserve"> Yılı Birim Faaliyet Raporu’nun 4</w:t>
      </w:r>
      <w:r w:rsidR="00C83B2F" w:rsidRPr="00273BA6">
        <w:rPr>
          <w:rFonts w:eastAsia="Calibri"/>
          <w:sz w:val="20"/>
          <w:lang w:val="tr-TR" w:eastAsia="en-US"/>
        </w:rPr>
        <w:t>6</w:t>
      </w:r>
      <w:r w:rsidRPr="00273BA6">
        <w:rPr>
          <w:rFonts w:eastAsia="Calibri"/>
          <w:sz w:val="20"/>
          <w:lang w:val="tr-TR" w:eastAsia="en-US"/>
        </w:rPr>
        <w:t xml:space="preserve"> sayfadan ibaret olduğu, içeriğinin aşağıda ismi yazılı personelce kontrol edilerek hazırlandığı tasdik olunur. </w:t>
      </w:r>
    </w:p>
    <w:p w14:paraId="170122FD" w14:textId="77777777" w:rsidR="00C66550" w:rsidRPr="00C83B2F" w:rsidRDefault="00C66550" w:rsidP="00C66550">
      <w:pPr>
        <w:spacing w:after="160" w:line="259" w:lineRule="auto"/>
        <w:ind w:left="360"/>
        <w:jc w:val="both"/>
        <w:rPr>
          <w:rFonts w:asciiTheme="minorHAnsi" w:eastAsia="Calibri" w:hAnsiTheme="minorHAnsi" w:cstheme="minorHAnsi"/>
          <w:sz w:val="28"/>
          <w:szCs w:val="28"/>
          <w:lang w:val="tr-TR" w:eastAsia="en-US"/>
        </w:rPr>
      </w:pPr>
    </w:p>
    <w:p w14:paraId="21A809D2" w14:textId="77777777" w:rsidR="00C66550" w:rsidRPr="00C83B2F" w:rsidRDefault="00C66550" w:rsidP="00C66550">
      <w:pPr>
        <w:spacing w:after="160" w:line="259" w:lineRule="auto"/>
        <w:ind w:left="360"/>
        <w:jc w:val="both"/>
        <w:rPr>
          <w:rFonts w:asciiTheme="minorHAnsi" w:eastAsia="Calibri" w:hAnsiTheme="minorHAnsi" w:cstheme="minorHAnsi"/>
          <w:sz w:val="28"/>
          <w:szCs w:val="28"/>
          <w:lang w:val="tr-TR" w:eastAsia="en-US"/>
        </w:rPr>
      </w:pPr>
    </w:p>
    <w:p w14:paraId="468D82D3" w14:textId="77777777" w:rsidR="00C66550" w:rsidRPr="00C83B2F" w:rsidRDefault="00C66550" w:rsidP="00C66550">
      <w:pPr>
        <w:spacing w:after="160" w:line="259" w:lineRule="auto"/>
        <w:ind w:left="360"/>
        <w:jc w:val="both"/>
        <w:rPr>
          <w:rFonts w:asciiTheme="minorHAnsi" w:eastAsia="Calibri" w:hAnsiTheme="minorHAnsi" w:cstheme="minorHAnsi"/>
          <w:sz w:val="28"/>
          <w:szCs w:val="28"/>
          <w:lang w:val="tr-TR" w:eastAsia="en-US"/>
        </w:rPr>
      </w:pPr>
    </w:p>
    <w:p w14:paraId="6DA87A69" w14:textId="1F9588DA" w:rsidR="00C66550" w:rsidRPr="00C83B2F" w:rsidRDefault="00C66550" w:rsidP="00F52750">
      <w:pPr>
        <w:spacing w:after="160" w:line="259" w:lineRule="auto"/>
        <w:ind w:left="360"/>
        <w:jc w:val="both"/>
        <w:rPr>
          <w:rFonts w:eastAsia="Calibri"/>
          <w:b/>
          <w:bCs/>
          <w:sz w:val="28"/>
          <w:szCs w:val="28"/>
          <w:u w:val="single"/>
          <w:lang w:val="tr-TR" w:eastAsia="en-US"/>
        </w:rPr>
      </w:pPr>
      <w:r w:rsidRPr="00C83B2F">
        <w:rPr>
          <w:rFonts w:eastAsia="Calibri"/>
          <w:b/>
          <w:bCs/>
          <w:sz w:val="28"/>
          <w:szCs w:val="28"/>
          <w:u w:val="single"/>
          <w:lang w:val="tr-TR" w:eastAsia="en-US"/>
        </w:rPr>
        <w:t>HAZIRLAYAN:</w:t>
      </w:r>
    </w:p>
    <w:p w14:paraId="46AFD788" w14:textId="77777777" w:rsidR="00331FC4" w:rsidRPr="00C83B2F" w:rsidRDefault="00331FC4" w:rsidP="00331FC4">
      <w:pPr>
        <w:pStyle w:val="AralkYok"/>
        <w:rPr>
          <w:rFonts w:eastAsia="Calibri"/>
          <w:lang w:val="tr-TR" w:eastAsia="en-US"/>
        </w:rPr>
      </w:pPr>
    </w:p>
    <w:p w14:paraId="736D104B" w14:textId="7858712D" w:rsidR="00C66550" w:rsidRPr="00C83B2F" w:rsidRDefault="00C83B2F" w:rsidP="00C66550">
      <w:pPr>
        <w:spacing w:after="160" w:line="259" w:lineRule="auto"/>
        <w:ind w:left="360"/>
        <w:jc w:val="both"/>
        <w:rPr>
          <w:rFonts w:eastAsia="Calibri"/>
          <w:szCs w:val="24"/>
          <w:lang w:val="tr-TR" w:eastAsia="en-US"/>
        </w:rPr>
      </w:pPr>
      <w:r>
        <w:rPr>
          <w:rFonts w:eastAsia="Calibri"/>
          <w:szCs w:val="24"/>
          <w:lang w:val="tr-TR" w:eastAsia="en-US"/>
        </w:rPr>
        <w:t>FATOŞ ÖZKARA EMUCE</w:t>
      </w:r>
      <w:r w:rsidR="00C66550" w:rsidRPr="00C83B2F">
        <w:rPr>
          <w:rFonts w:eastAsia="Calibri"/>
          <w:szCs w:val="24"/>
          <w:lang w:val="tr-TR" w:eastAsia="en-US"/>
        </w:rPr>
        <w:t xml:space="preserve"> BİLGİSAYAR İŞLETMENİ </w:t>
      </w:r>
    </w:p>
    <w:p w14:paraId="3A16FAB8" w14:textId="777321A5" w:rsidR="00C66550" w:rsidRPr="00C83B2F" w:rsidRDefault="00C66550" w:rsidP="00C66550">
      <w:pPr>
        <w:spacing w:after="160" w:line="259" w:lineRule="auto"/>
        <w:ind w:left="360"/>
        <w:jc w:val="both"/>
        <w:rPr>
          <w:rFonts w:eastAsia="Calibri"/>
          <w:sz w:val="28"/>
          <w:szCs w:val="28"/>
          <w:lang w:val="tr-TR" w:eastAsia="en-US"/>
        </w:rPr>
      </w:pPr>
      <w:r w:rsidRPr="00C83B2F">
        <w:rPr>
          <w:rFonts w:eastAsia="Calibri"/>
          <w:sz w:val="28"/>
          <w:szCs w:val="28"/>
          <w:lang w:val="tr-TR" w:eastAsia="en-US"/>
        </w:rPr>
        <w:tab/>
      </w:r>
      <w:r w:rsidRPr="00C83B2F">
        <w:rPr>
          <w:rFonts w:eastAsia="Calibri"/>
          <w:sz w:val="28"/>
          <w:szCs w:val="28"/>
          <w:lang w:val="tr-TR" w:eastAsia="en-US"/>
        </w:rPr>
        <w:tab/>
      </w:r>
    </w:p>
    <w:p w14:paraId="16DEA803" w14:textId="77777777" w:rsidR="00F52750" w:rsidRPr="00C83B2F" w:rsidRDefault="00F52750" w:rsidP="00C66550">
      <w:pPr>
        <w:spacing w:after="160" w:line="259" w:lineRule="auto"/>
        <w:ind w:left="360"/>
        <w:jc w:val="both"/>
        <w:rPr>
          <w:rFonts w:eastAsia="Calibri"/>
          <w:sz w:val="28"/>
          <w:szCs w:val="28"/>
          <w:lang w:val="tr-TR" w:eastAsia="en-US"/>
        </w:rPr>
      </w:pPr>
    </w:p>
    <w:p w14:paraId="0DE87A60" w14:textId="6836BEBE" w:rsidR="00C66550" w:rsidRPr="00C83B2F" w:rsidRDefault="00C66550" w:rsidP="00F52750">
      <w:pPr>
        <w:spacing w:after="160" w:line="259" w:lineRule="auto"/>
        <w:ind w:left="360"/>
        <w:jc w:val="both"/>
        <w:rPr>
          <w:rFonts w:eastAsia="Calibri"/>
          <w:sz w:val="28"/>
          <w:szCs w:val="28"/>
          <w:lang w:val="tr-TR" w:eastAsia="en-US"/>
        </w:rPr>
      </w:pPr>
      <w:r w:rsidRPr="00C83B2F">
        <w:rPr>
          <w:rFonts w:eastAsia="Calibri"/>
          <w:b/>
          <w:bCs/>
          <w:sz w:val="28"/>
          <w:szCs w:val="28"/>
          <w:u w:val="single"/>
          <w:lang w:val="tr-TR" w:eastAsia="en-US"/>
        </w:rPr>
        <w:t>KONTROL EDENLER</w:t>
      </w:r>
      <w:r w:rsidRPr="00C83B2F">
        <w:rPr>
          <w:rFonts w:eastAsia="Calibri"/>
          <w:sz w:val="28"/>
          <w:szCs w:val="28"/>
          <w:lang w:val="tr-TR" w:eastAsia="en-US"/>
        </w:rPr>
        <w:t xml:space="preserve">: </w:t>
      </w:r>
    </w:p>
    <w:p w14:paraId="17406E72" w14:textId="77777777" w:rsidR="00331FC4" w:rsidRPr="00C83B2F" w:rsidRDefault="00331FC4" w:rsidP="00331FC4">
      <w:pPr>
        <w:pStyle w:val="AralkYok"/>
        <w:rPr>
          <w:rFonts w:eastAsia="Calibri"/>
          <w:lang w:val="tr-TR" w:eastAsia="en-US"/>
        </w:rPr>
      </w:pPr>
    </w:p>
    <w:p w14:paraId="2AAB6E0C" w14:textId="29061DEB" w:rsidR="00C66550" w:rsidRPr="00C83B2F" w:rsidRDefault="00C66550" w:rsidP="00C66550">
      <w:pPr>
        <w:spacing w:after="160" w:line="259" w:lineRule="auto"/>
        <w:ind w:left="360"/>
        <w:jc w:val="both"/>
        <w:rPr>
          <w:rFonts w:eastAsia="Calibri"/>
          <w:szCs w:val="24"/>
          <w:lang w:val="tr-TR" w:eastAsia="en-US"/>
        </w:rPr>
      </w:pPr>
      <w:r w:rsidRPr="00C83B2F">
        <w:rPr>
          <w:rFonts w:eastAsia="Calibri"/>
          <w:szCs w:val="24"/>
          <w:lang w:val="tr-TR" w:eastAsia="en-US"/>
        </w:rPr>
        <w:t>KÜLTÜR ŞUBE MÜDÜRÜ FEYZULLAH KABARAN</w:t>
      </w:r>
      <w:r w:rsidRPr="00C83B2F">
        <w:rPr>
          <w:rFonts w:eastAsia="Calibri"/>
          <w:szCs w:val="24"/>
          <w:lang w:val="tr-TR" w:eastAsia="en-US"/>
        </w:rPr>
        <w:tab/>
      </w:r>
    </w:p>
    <w:p w14:paraId="0DA98C8B" w14:textId="71572889" w:rsidR="00C66550" w:rsidRPr="00C83B2F" w:rsidRDefault="00C66550" w:rsidP="00C66550">
      <w:pPr>
        <w:spacing w:after="160" w:line="259" w:lineRule="auto"/>
        <w:ind w:left="360"/>
        <w:jc w:val="both"/>
        <w:rPr>
          <w:rFonts w:eastAsia="Calibri"/>
          <w:szCs w:val="24"/>
          <w:lang w:val="tr-TR" w:eastAsia="en-US"/>
        </w:rPr>
      </w:pPr>
      <w:r w:rsidRPr="00C83B2F">
        <w:rPr>
          <w:rFonts w:eastAsia="Calibri"/>
          <w:szCs w:val="24"/>
          <w:lang w:val="tr-TR" w:eastAsia="en-US"/>
        </w:rPr>
        <w:t xml:space="preserve">MALİ ŞUBE MÜDÜRÜ İSKENDER KOYUNCU </w:t>
      </w:r>
    </w:p>
    <w:p w14:paraId="3C815D3B" w14:textId="0E2C2C0F" w:rsidR="00C66550" w:rsidRPr="00C83B2F" w:rsidRDefault="00C66550" w:rsidP="00C66550">
      <w:pPr>
        <w:spacing w:after="160" w:line="259" w:lineRule="auto"/>
        <w:ind w:left="360"/>
        <w:jc w:val="both"/>
        <w:rPr>
          <w:rFonts w:eastAsia="Calibri"/>
          <w:szCs w:val="24"/>
          <w:lang w:val="tr-TR" w:eastAsia="en-US"/>
        </w:rPr>
      </w:pPr>
      <w:r w:rsidRPr="00C83B2F">
        <w:rPr>
          <w:rFonts w:eastAsia="Calibri"/>
          <w:szCs w:val="24"/>
          <w:lang w:val="tr-TR" w:eastAsia="en-US"/>
        </w:rPr>
        <w:t xml:space="preserve">TESİSLER ŞUBE MÜDÜRÜ HASAN BUYURMAN </w:t>
      </w:r>
    </w:p>
    <w:p w14:paraId="0D40A639" w14:textId="4FA2F55E" w:rsidR="00C66550" w:rsidRPr="00C83B2F" w:rsidRDefault="00C66550" w:rsidP="00C66550">
      <w:pPr>
        <w:spacing w:after="160" w:line="259" w:lineRule="auto"/>
        <w:ind w:left="360"/>
        <w:jc w:val="both"/>
        <w:rPr>
          <w:rFonts w:eastAsia="Calibri"/>
          <w:sz w:val="28"/>
          <w:szCs w:val="28"/>
          <w:lang w:val="tr-TR" w:eastAsia="en-US"/>
        </w:rPr>
      </w:pPr>
    </w:p>
    <w:p w14:paraId="7C0F2A51" w14:textId="7F7CF25B" w:rsidR="00C66550" w:rsidRPr="00C83B2F" w:rsidRDefault="00C66550" w:rsidP="00C66550">
      <w:pPr>
        <w:spacing w:after="160" w:line="259" w:lineRule="auto"/>
        <w:ind w:left="360"/>
        <w:jc w:val="both"/>
        <w:rPr>
          <w:rFonts w:eastAsia="Calibri"/>
          <w:sz w:val="28"/>
          <w:szCs w:val="28"/>
          <w:lang w:val="tr-TR" w:eastAsia="en-US"/>
        </w:rPr>
      </w:pPr>
    </w:p>
    <w:p w14:paraId="776A7F79" w14:textId="77777777" w:rsidR="00331FC4" w:rsidRPr="00C83B2F" w:rsidRDefault="00331FC4" w:rsidP="00C66550">
      <w:pPr>
        <w:spacing w:after="160" w:line="259" w:lineRule="auto"/>
        <w:ind w:left="360"/>
        <w:jc w:val="both"/>
        <w:rPr>
          <w:rFonts w:eastAsia="Calibri"/>
          <w:sz w:val="28"/>
          <w:szCs w:val="28"/>
          <w:lang w:val="tr-TR" w:eastAsia="en-US"/>
        </w:rPr>
      </w:pPr>
    </w:p>
    <w:p w14:paraId="04358538" w14:textId="7D6A8624" w:rsidR="00C66550" w:rsidRPr="00C83B2F" w:rsidRDefault="00C66550" w:rsidP="00F52750">
      <w:pPr>
        <w:spacing w:after="160" w:line="259" w:lineRule="auto"/>
        <w:ind w:left="360"/>
        <w:jc w:val="center"/>
        <w:rPr>
          <w:rFonts w:eastAsia="Calibri"/>
          <w:b/>
          <w:bCs/>
          <w:sz w:val="32"/>
          <w:szCs w:val="32"/>
          <w:u w:val="single"/>
          <w:lang w:val="tr-TR" w:eastAsia="en-US"/>
        </w:rPr>
      </w:pPr>
      <w:r w:rsidRPr="00C83B2F">
        <w:rPr>
          <w:rFonts w:eastAsia="Calibri"/>
          <w:b/>
          <w:bCs/>
          <w:sz w:val="32"/>
          <w:szCs w:val="32"/>
          <w:u w:val="single"/>
          <w:lang w:val="tr-TR" w:eastAsia="en-US"/>
        </w:rPr>
        <w:t>ONAY</w:t>
      </w:r>
      <w:r w:rsidR="00E3444A" w:rsidRPr="00C83B2F">
        <w:rPr>
          <w:rFonts w:eastAsia="Calibri"/>
          <w:b/>
          <w:bCs/>
          <w:sz w:val="32"/>
          <w:szCs w:val="32"/>
          <w:u w:val="single"/>
          <w:lang w:val="tr-TR" w:eastAsia="en-US"/>
        </w:rPr>
        <w:t>LAYAN</w:t>
      </w:r>
    </w:p>
    <w:p w14:paraId="40008AB1" w14:textId="4BA92CE2" w:rsidR="00727BAF" w:rsidRPr="00C83B2F" w:rsidRDefault="00727BAF" w:rsidP="00C66550">
      <w:pPr>
        <w:spacing w:after="160" w:line="259" w:lineRule="auto"/>
        <w:ind w:left="360"/>
        <w:jc w:val="center"/>
        <w:rPr>
          <w:rFonts w:eastAsia="Calibri"/>
          <w:b/>
          <w:bCs/>
          <w:szCs w:val="24"/>
          <w:lang w:val="tr-TR" w:eastAsia="en-US"/>
        </w:rPr>
      </w:pPr>
    </w:p>
    <w:p w14:paraId="342BB18B" w14:textId="77777777" w:rsidR="00331FC4" w:rsidRPr="00C83B2F" w:rsidRDefault="00331FC4" w:rsidP="00C66550">
      <w:pPr>
        <w:spacing w:after="160" w:line="259" w:lineRule="auto"/>
        <w:ind w:left="360"/>
        <w:jc w:val="center"/>
        <w:rPr>
          <w:rFonts w:eastAsia="Calibri"/>
          <w:b/>
          <w:bCs/>
          <w:szCs w:val="24"/>
          <w:lang w:val="tr-TR" w:eastAsia="en-US"/>
        </w:rPr>
      </w:pPr>
    </w:p>
    <w:p w14:paraId="7FACF237" w14:textId="77777777" w:rsidR="00C66550" w:rsidRPr="00C83B2F" w:rsidRDefault="00C66550" w:rsidP="00F52750">
      <w:pPr>
        <w:spacing w:after="160" w:line="259" w:lineRule="auto"/>
        <w:ind w:left="360"/>
        <w:jc w:val="center"/>
        <w:rPr>
          <w:rFonts w:eastAsia="Calibri"/>
          <w:b/>
          <w:bCs/>
          <w:sz w:val="28"/>
          <w:szCs w:val="28"/>
          <w:lang w:val="tr-TR" w:eastAsia="en-US"/>
        </w:rPr>
      </w:pPr>
      <w:r w:rsidRPr="00C83B2F">
        <w:rPr>
          <w:rFonts w:eastAsia="Calibri"/>
          <w:b/>
          <w:bCs/>
          <w:sz w:val="28"/>
          <w:szCs w:val="28"/>
          <w:lang w:val="tr-TR" w:eastAsia="en-US"/>
        </w:rPr>
        <w:t>BÜNYAMİN GÜN</w:t>
      </w:r>
    </w:p>
    <w:p w14:paraId="28D51A79" w14:textId="3FAC3FD2" w:rsidR="00C66550" w:rsidRPr="00C83B2F" w:rsidRDefault="00C66550" w:rsidP="00F52750">
      <w:pPr>
        <w:spacing w:after="160" w:line="259" w:lineRule="auto"/>
        <w:ind w:left="360"/>
        <w:jc w:val="center"/>
        <w:rPr>
          <w:rFonts w:eastAsia="Calibri"/>
          <w:b/>
          <w:bCs/>
          <w:sz w:val="28"/>
          <w:szCs w:val="28"/>
          <w:lang w:val="tr-TR" w:eastAsia="en-US"/>
        </w:rPr>
      </w:pPr>
      <w:r w:rsidRPr="00C83B2F">
        <w:rPr>
          <w:rFonts w:eastAsia="Calibri"/>
          <w:b/>
          <w:bCs/>
          <w:sz w:val="28"/>
          <w:szCs w:val="28"/>
          <w:lang w:val="tr-TR" w:eastAsia="en-US"/>
        </w:rPr>
        <w:t>SAĞLIK KÜLTÜR VE SPOR DAİRE BAŞKANI</w:t>
      </w:r>
    </w:p>
    <w:p w14:paraId="23D61211" w14:textId="77777777" w:rsidR="00C66550" w:rsidRPr="00C83B2F" w:rsidRDefault="00C66550" w:rsidP="008630DC">
      <w:pPr>
        <w:pStyle w:val="GvdeMetni21"/>
        <w:tabs>
          <w:tab w:val="clear" w:pos="2340"/>
        </w:tabs>
        <w:spacing w:before="100" w:beforeAutospacing="1" w:after="100" w:afterAutospacing="1" w:line="240" w:lineRule="auto"/>
        <w:ind w:left="0"/>
        <w:rPr>
          <w:rFonts w:ascii="Times New Roman" w:hAnsi="Times New Roman" w:cs="Times New Roman"/>
          <w:sz w:val="24"/>
          <w:szCs w:val="24"/>
          <w:lang w:val="tr-TR"/>
        </w:rPr>
      </w:pPr>
    </w:p>
    <w:sectPr w:rsidR="00C66550" w:rsidRPr="00C83B2F" w:rsidSect="004E39E4">
      <w:headerReference w:type="default" r:id="rId52"/>
      <w:footerReference w:type="default" r:id="rId53"/>
      <w:pgSz w:w="11906" w:h="16838"/>
      <w:pgMar w:top="1440" w:right="1080" w:bottom="1440" w:left="1080" w:header="709"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D15B8" w14:textId="77777777" w:rsidR="00695ADA" w:rsidRDefault="00695ADA">
      <w:r>
        <w:separator/>
      </w:r>
    </w:p>
  </w:endnote>
  <w:endnote w:type="continuationSeparator" w:id="0">
    <w:p w14:paraId="44553012" w14:textId="77777777" w:rsidR="00695ADA" w:rsidRDefault="00695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Helvetica">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074339"/>
      <w:docPartObj>
        <w:docPartGallery w:val="Page Numbers (Bottom of Page)"/>
        <w:docPartUnique/>
      </w:docPartObj>
    </w:sdtPr>
    <w:sdtEndPr/>
    <w:sdtContent>
      <w:p w14:paraId="67BBB412" w14:textId="77777777" w:rsidR="008E3606" w:rsidRDefault="008E3606" w:rsidP="005C4DCA">
        <w:pPr>
          <w:pStyle w:val="stBilgi"/>
          <w:pBdr>
            <w:top w:val="single" w:sz="6" w:space="0" w:color="4472C4" w:themeColor="accent1"/>
          </w:pBdr>
          <w:spacing w:before="240"/>
          <w:jc w:val="center"/>
          <w:rPr>
            <w:color w:val="4472C4" w:themeColor="accent1"/>
          </w:rPr>
        </w:pPr>
        <w:r w:rsidRPr="006E71A8">
          <w:rPr>
            <w:color w:val="4472C4" w:themeColor="accent1"/>
          </w:rPr>
          <w:fldChar w:fldCharType="begin"/>
        </w:r>
        <w:r w:rsidRPr="006E71A8">
          <w:rPr>
            <w:color w:val="4472C4" w:themeColor="accent1"/>
          </w:rPr>
          <w:instrText>PAGE   \* MERGEFORMAT</w:instrText>
        </w:r>
        <w:r w:rsidRPr="006E71A8">
          <w:rPr>
            <w:color w:val="4472C4" w:themeColor="accent1"/>
          </w:rPr>
          <w:fldChar w:fldCharType="separate"/>
        </w:r>
        <w:r>
          <w:rPr>
            <w:color w:val="4472C4" w:themeColor="accent1"/>
          </w:rPr>
          <w:t>15</w:t>
        </w:r>
        <w:r w:rsidRPr="006E71A8">
          <w:rPr>
            <w:color w:val="4472C4" w:themeColor="accent1"/>
          </w:rPr>
          <w:fldChar w:fldCharType="end"/>
        </w:r>
      </w:p>
      <w:p w14:paraId="50AD7894" w14:textId="331B698E" w:rsidR="008E3606" w:rsidRPr="008E3606" w:rsidRDefault="008E3606" w:rsidP="005C4DCA">
        <w:pPr>
          <w:pStyle w:val="stBilgi"/>
          <w:pBdr>
            <w:top w:val="single" w:sz="6" w:space="0" w:color="4472C4" w:themeColor="accent1"/>
          </w:pBdr>
          <w:spacing w:before="240"/>
          <w:jc w:val="center"/>
          <w:rPr>
            <w:color w:val="4472C4" w:themeColor="accent1"/>
          </w:rPr>
        </w:pPr>
        <w:r>
          <w:rPr>
            <w:noProof/>
            <w:color w:val="4472C4" w:themeColor="accent1"/>
          </w:rPr>
          <w:drawing>
            <wp:inline distT="0" distB="0" distL="0" distR="0" wp14:anchorId="0392A499" wp14:editId="2BC124F3">
              <wp:extent cx="438912" cy="276973"/>
              <wp:effectExtent l="0" t="0" r="0" b="889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912" cy="276973"/>
                      </a:xfrm>
                      <a:prstGeom prst="rect">
                        <a:avLst/>
                      </a:prstGeom>
                    </pic:spPr>
                  </pic:pic>
                </a:graphicData>
              </a:graphic>
            </wp:inline>
          </w:drawing>
        </w:r>
      </w:p>
    </w:sdtContent>
  </w:sdt>
  <w:p w14:paraId="10EB8726" w14:textId="36FCFCEF" w:rsidR="009D44E4" w:rsidRDefault="009D44E4" w:rsidP="00C4473A">
    <w:pPr>
      <w:pStyle w:val="AltBilgi"/>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8621347"/>
      <w:docPartObj>
        <w:docPartGallery w:val="Page Numbers (Bottom of Page)"/>
        <w:docPartUnique/>
      </w:docPartObj>
    </w:sdtPr>
    <w:sdtEndPr/>
    <w:sdtContent>
      <w:p w14:paraId="230A6772" w14:textId="0F4B8443" w:rsidR="00385F6B" w:rsidRDefault="00385F6B" w:rsidP="00385F6B">
        <w:pPr>
          <w:pStyle w:val="stBilgi"/>
          <w:pBdr>
            <w:top w:val="single" w:sz="6" w:space="0" w:color="4472C4" w:themeColor="accent1"/>
          </w:pBdr>
          <w:spacing w:before="240"/>
          <w:jc w:val="center"/>
          <w:rPr>
            <w:color w:val="4472C4" w:themeColor="accent1"/>
          </w:rPr>
        </w:pPr>
        <w:r w:rsidRPr="006E71A8">
          <w:rPr>
            <w:color w:val="4472C4" w:themeColor="accent1"/>
          </w:rPr>
          <w:fldChar w:fldCharType="begin"/>
        </w:r>
        <w:r w:rsidRPr="006E71A8">
          <w:rPr>
            <w:color w:val="4472C4" w:themeColor="accent1"/>
          </w:rPr>
          <w:instrText>PAGE   \* MERGEFORMAT</w:instrText>
        </w:r>
        <w:r w:rsidRPr="006E71A8">
          <w:rPr>
            <w:color w:val="4472C4" w:themeColor="accent1"/>
          </w:rPr>
          <w:fldChar w:fldCharType="separate"/>
        </w:r>
        <w:r>
          <w:rPr>
            <w:color w:val="4472C4" w:themeColor="accent1"/>
          </w:rPr>
          <w:t>20</w:t>
        </w:r>
        <w:r w:rsidRPr="006E71A8">
          <w:rPr>
            <w:color w:val="4472C4" w:themeColor="accent1"/>
          </w:rPr>
          <w:fldChar w:fldCharType="end"/>
        </w:r>
      </w:p>
      <w:p w14:paraId="612F3CF5" w14:textId="77777777" w:rsidR="00385F6B" w:rsidRPr="008E3606" w:rsidRDefault="00385F6B" w:rsidP="00385F6B">
        <w:pPr>
          <w:pStyle w:val="stBilgi"/>
          <w:pBdr>
            <w:top w:val="single" w:sz="6" w:space="0" w:color="4472C4" w:themeColor="accent1"/>
          </w:pBdr>
          <w:spacing w:before="240"/>
          <w:jc w:val="center"/>
          <w:rPr>
            <w:color w:val="4472C4" w:themeColor="accent1"/>
          </w:rPr>
        </w:pPr>
        <w:r>
          <w:rPr>
            <w:noProof/>
            <w:color w:val="4472C4" w:themeColor="accent1"/>
          </w:rPr>
          <w:drawing>
            <wp:inline distT="0" distB="0" distL="0" distR="0" wp14:anchorId="4B0A23F5" wp14:editId="5F124418">
              <wp:extent cx="438912" cy="276973"/>
              <wp:effectExtent l="0" t="0" r="0" b="8890"/>
              <wp:docPr id="168" name="Resi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912" cy="276973"/>
                      </a:xfrm>
                      <a:prstGeom prst="rect">
                        <a:avLst/>
                      </a:prstGeom>
                    </pic:spPr>
                  </pic:pic>
                </a:graphicData>
              </a:graphic>
            </wp:inline>
          </w:drawing>
        </w:r>
      </w:p>
    </w:sdtContent>
  </w:sdt>
  <w:p w14:paraId="6C426ADA" w14:textId="77777777" w:rsidR="00385F6B" w:rsidRDefault="00385F6B" w:rsidP="00385F6B">
    <w:pPr>
      <w:pStyle w:val="AltBilgi"/>
      <w:ind w:right="360"/>
      <w:jc w:val="center"/>
    </w:pPr>
  </w:p>
  <w:p w14:paraId="1B97DE3A" w14:textId="48B16870" w:rsidR="006361C2" w:rsidRPr="00385F6B" w:rsidRDefault="006361C2" w:rsidP="00385F6B">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457038"/>
      <w:docPartObj>
        <w:docPartGallery w:val="Page Numbers (Bottom of Page)"/>
        <w:docPartUnique/>
      </w:docPartObj>
    </w:sdtPr>
    <w:sdtEndPr/>
    <w:sdtContent>
      <w:p w14:paraId="41B0AB28" w14:textId="77777777" w:rsidR="00411EF8" w:rsidRDefault="00411EF8" w:rsidP="00411EF8">
        <w:pPr>
          <w:pStyle w:val="stBilgi"/>
          <w:pBdr>
            <w:top w:val="single" w:sz="6" w:space="0" w:color="4472C4" w:themeColor="accent1"/>
          </w:pBdr>
          <w:spacing w:before="240"/>
          <w:jc w:val="center"/>
          <w:rPr>
            <w:color w:val="4472C4" w:themeColor="accent1"/>
          </w:rPr>
        </w:pPr>
        <w:r w:rsidRPr="006E71A8">
          <w:rPr>
            <w:color w:val="4472C4" w:themeColor="accent1"/>
          </w:rPr>
          <w:fldChar w:fldCharType="begin"/>
        </w:r>
        <w:r w:rsidRPr="006E71A8">
          <w:rPr>
            <w:color w:val="4472C4" w:themeColor="accent1"/>
          </w:rPr>
          <w:instrText>PAGE   \* MERGEFORMAT</w:instrText>
        </w:r>
        <w:r w:rsidRPr="006E71A8">
          <w:rPr>
            <w:color w:val="4472C4" w:themeColor="accent1"/>
          </w:rPr>
          <w:fldChar w:fldCharType="separate"/>
        </w:r>
        <w:r>
          <w:rPr>
            <w:color w:val="4472C4" w:themeColor="accent1"/>
          </w:rPr>
          <w:t>29</w:t>
        </w:r>
        <w:r w:rsidRPr="006E71A8">
          <w:rPr>
            <w:color w:val="4472C4" w:themeColor="accent1"/>
          </w:rPr>
          <w:fldChar w:fldCharType="end"/>
        </w:r>
      </w:p>
      <w:p w14:paraId="31A2F114" w14:textId="77777777" w:rsidR="00411EF8" w:rsidRPr="008E3606" w:rsidRDefault="00411EF8" w:rsidP="00411EF8">
        <w:pPr>
          <w:pStyle w:val="stBilgi"/>
          <w:pBdr>
            <w:top w:val="single" w:sz="6" w:space="0" w:color="4472C4" w:themeColor="accent1"/>
          </w:pBdr>
          <w:spacing w:before="240"/>
          <w:jc w:val="center"/>
          <w:rPr>
            <w:color w:val="4472C4" w:themeColor="accent1"/>
          </w:rPr>
        </w:pPr>
        <w:r>
          <w:rPr>
            <w:noProof/>
            <w:color w:val="4472C4" w:themeColor="accent1"/>
          </w:rPr>
          <w:drawing>
            <wp:inline distT="0" distB="0" distL="0" distR="0" wp14:anchorId="5307540C" wp14:editId="5B302AA6">
              <wp:extent cx="438912" cy="276973"/>
              <wp:effectExtent l="0" t="0" r="0" b="8890"/>
              <wp:docPr id="169" name="Resi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912" cy="276973"/>
                      </a:xfrm>
                      <a:prstGeom prst="rect">
                        <a:avLst/>
                      </a:prstGeom>
                    </pic:spPr>
                  </pic:pic>
                </a:graphicData>
              </a:graphic>
            </wp:inline>
          </w:drawing>
        </w:r>
      </w:p>
    </w:sdtContent>
  </w:sdt>
  <w:p w14:paraId="4AE5731A" w14:textId="77777777" w:rsidR="00411EF8" w:rsidRPr="00411EF8" w:rsidRDefault="00411EF8" w:rsidP="004E39E4">
    <w:pPr>
      <w:pStyle w:val="AltBilgi"/>
      <w:ind w:right="360"/>
      <w:jc w:val="center"/>
      <w:rPr>
        <w:lang w:val="tr-T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26288" w14:textId="77777777" w:rsidR="00695ADA" w:rsidRDefault="00695ADA">
      <w:r>
        <w:separator/>
      </w:r>
    </w:p>
  </w:footnote>
  <w:footnote w:type="continuationSeparator" w:id="0">
    <w:p w14:paraId="1AB0A8BC" w14:textId="77777777" w:rsidR="00695ADA" w:rsidRDefault="00695A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9D953" w14:textId="77777777" w:rsidR="006361C2" w:rsidRPr="00F57339" w:rsidRDefault="006361C2" w:rsidP="00C51FA0">
    <w:pPr>
      <w:pStyle w:val="stBilgi"/>
      <w:rPr>
        <w:lang w:val="tr-T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B2880"/>
    <w:multiLevelType w:val="hybridMultilevel"/>
    <w:tmpl w:val="6FE63B4E"/>
    <w:lvl w:ilvl="0" w:tplc="041F0013">
      <w:start w:val="1"/>
      <w:numFmt w:val="upperRoman"/>
      <w:lvlText w:val="%1."/>
      <w:lvlJc w:val="right"/>
      <w:pPr>
        <w:ind w:left="3440" w:hanging="720"/>
      </w:pPr>
      <w:rPr>
        <w:rFonts w:hint="default"/>
      </w:rPr>
    </w:lvl>
    <w:lvl w:ilvl="1" w:tplc="041F0019" w:tentative="1">
      <w:start w:val="1"/>
      <w:numFmt w:val="lowerLetter"/>
      <w:lvlText w:val="%2."/>
      <w:lvlJc w:val="left"/>
      <w:pPr>
        <w:ind w:left="3800" w:hanging="360"/>
      </w:pPr>
    </w:lvl>
    <w:lvl w:ilvl="2" w:tplc="041F001B" w:tentative="1">
      <w:start w:val="1"/>
      <w:numFmt w:val="lowerRoman"/>
      <w:lvlText w:val="%3."/>
      <w:lvlJc w:val="right"/>
      <w:pPr>
        <w:ind w:left="4520" w:hanging="180"/>
      </w:pPr>
    </w:lvl>
    <w:lvl w:ilvl="3" w:tplc="041F000F" w:tentative="1">
      <w:start w:val="1"/>
      <w:numFmt w:val="decimal"/>
      <w:lvlText w:val="%4."/>
      <w:lvlJc w:val="left"/>
      <w:pPr>
        <w:ind w:left="5240" w:hanging="360"/>
      </w:pPr>
    </w:lvl>
    <w:lvl w:ilvl="4" w:tplc="041F0019" w:tentative="1">
      <w:start w:val="1"/>
      <w:numFmt w:val="lowerLetter"/>
      <w:lvlText w:val="%5."/>
      <w:lvlJc w:val="left"/>
      <w:pPr>
        <w:ind w:left="5960" w:hanging="360"/>
      </w:pPr>
    </w:lvl>
    <w:lvl w:ilvl="5" w:tplc="041F001B" w:tentative="1">
      <w:start w:val="1"/>
      <w:numFmt w:val="lowerRoman"/>
      <w:lvlText w:val="%6."/>
      <w:lvlJc w:val="right"/>
      <w:pPr>
        <w:ind w:left="6680" w:hanging="180"/>
      </w:pPr>
    </w:lvl>
    <w:lvl w:ilvl="6" w:tplc="041F000F" w:tentative="1">
      <w:start w:val="1"/>
      <w:numFmt w:val="decimal"/>
      <w:lvlText w:val="%7."/>
      <w:lvlJc w:val="left"/>
      <w:pPr>
        <w:ind w:left="7400" w:hanging="360"/>
      </w:pPr>
    </w:lvl>
    <w:lvl w:ilvl="7" w:tplc="041F0019" w:tentative="1">
      <w:start w:val="1"/>
      <w:numFmt w:val="lowerLetter"/>
      <w:lvlText w:val="%8."/>
      <w:lvlJc w:val="left"/>
      <w:pPr>
        <w:ind w:left="8120" w:hanging="360"/>
      </w:pPr>
    </w:lvl>
    <w:lvl w:ilvl="8" w:tplc="041F001B" w:tentative="1">
      <w:start w:val="1"/>
      <w:numFmt w:val="lowerRoman"/>
      <w:lvlText w:val="%9."/>
      <w:lvlJc w:val="right"/>
      <w:pPr>
        <w:ind w:left="8840" w:hanging="180"/>
      </w:pPr>
    </w:lvl>
  </w:abstractNum>
  <w:abstractNum w:abstractNumId="1" w15:restartNumberingAfterBreak="0">
    <w:nsid w:val="0F78312C"/>
    <w:multiLevelType w:val="hybridMultilevel"/>
    <w:tmpl w:val="49E0848C"/>
    <w:lvl w:ilvl="0" w:tplc="041F000B">
      <w:start w:val="1"/>
      <w:numFmt w:val="bullet"/>
      <w:lvlText w:val=""/>
      <w:lvlJc w:val="left"/>
      <w:pPr>
        <w:ind w:left="2760" w:hanging="360"/>
      </w:pPr>
      <w:rPr>
        <w:rFonts w:ascii="Wingdings" w:hAnsi="Wingdings" w:hint="default"/>
      </w:rPr>
    </w:lvl>
    <w:lvl w:ilvl="1" w:tplc="041F0003" w:tentative="1">
      <w:start w:val="1"/>
      <w:numFmt w:val="bullet"/>
      <w:lvlText w:val="o"/>
      <w:lvlJc w:val="left"/>
      <w:pPr>
        <w:ind w:left="3480" w:hanging="360"/>
      </w:pPr>
      <w:rPr>
        <w:rFonts w:ascii="Courier New" w:hAnsi="Courier New" w:cs="Courier New" w:hint="default"/>
      </w:rPr>
    </w:lvl>
    <w:lvl w:ilvl="2" w:tplc="041F0005" w:tentative="1">
      <w:start w:val="1"/>
      <w:numFmt w:val="bullet"/>
      <w:lvlText w:val=""/>
      <w:lvlJc w:val="left"/>
      <w:pPr>
        <w:ind w:left="4200" w:hanging="360"/>
      </w:pPr>
      <w:rPr>
        <w:rFonts w:ascii="Wingdings" w:hAnsi="Wingdings" w:hint="default"/>
      </w:rPr>
    </w:lvl>
    <w:lvl w:ilvl="3" w:tplc="041F0001" w:tentative="1">
      <w:start w:val="1"/>
      <w:numFmt w:val="bullet"/>
      <w:lvlText w:val=""/>
      <w:lvlJc w:val="left"/>
      <w:pPr>
        <w:ind w:left="4920" w:hanging="360"/>
      </w:pPr>
      <w:rPr>
        <w:rFonts w:ascii="Symbol" w:hAnsi="Symbol" w:hint="default"/>
      </w:rPr>
    </w:lvl>
    <w:lvl w:ilvl="4" w:tplc="041F0003" w:tentative="1">
      <w:start w:val="1"/>
      <w:numFmt w:val="bullet"/>
      <w:lvlText w:val="o"/>
      <w:lvlJc w:val="left"/>
      <w:pPr>
        <w:ind w:left="5640" w:hanging="360"/>
      </w:pPr>
      <w:rPr>
        <w:rFonts w:ascii="Courier New" w:hAnsi="Courier New" w:cs="Courier New" w:hint="default"/>
      </w:rPr>
    </w:lvl>
    <w:lvl w:ilvl="5" w:tplc="041F0005" w:tentative="1">
      <w:start w:val="1"/>
      <w:numFmt w:val="bullet"/>
      <w:lvlText w:val=""/>
      <w:lvlJc w:val="left"/>
      <w:pPr>
        <w:ind w:left="6360" w:hanging="360"/>
      </w:pPr>
      <w:rPr>
        <w:rFonts w:ascii="Wingdings" w:hAnsi="Wingdings" w:hint="default"/>
      </w:rPr>
    </w:lvl>
    <w:lvl w:ilvl="6" w:tplc="041F0001" w:tentative="1">
      <w:start w:val="1"/>
      <w:numFmt w:val="bullet"/>
      <w:lvlText w:val=""/>
      <w:lvlJc w:val="left"/>
      <w:pPr>
        <w:ind w:left="7080" w:hanging="360"/>
      </w:pPr>
      <w:rPr>
        <w:rFonts w:ascii="Symbol" w:hAnsi="Symbol" w:hint="default"/>
      </w:rPr>
    </w:lvl>
    <w:lvl w:ilvl="7" w:tplc="041F0003" w:tentative="1">
      <w:start w:val="1"/>
      <w:numFmt w:val="bullet"/>
      <w:lvlText w:val="o"/>
      <w:lvlJc w:val="left"/>
      <w:pPr>
        <w:ind w:left="7800" w:hanging="360"/>
      </w:pPr>
      <w:rPr>
        <w:rFonts w:ascii="Courier New" w:hAnsi="Courier New" w:cs="Courier New" w:hint="default"/>
      </w:rPr>
    </w:lvl>
    <w:lvl w:ilvl="8" w:tplc="041F0005" w:tentative="1">
      <w:start w:val="1"/>
      <w:numFmt w:val="bullet"/>
      <w:lvlText w:val=""/>
      <w:lvlJc w:val="left"/>
      <w:pPr>
        <w:ind w:left="8520" w:hanging="360"/>
      </w:pPr>
      <w:rPr>
        <w:rFonts w:ascii="Wingdings" w:hAnsi="Wingdings" w:hint="default"/>
      </w:rPr>
    </w:lvl>
  </w:abstractNum>
  <w:abstractNum w:abstractNumId="2" w15:restartNumberingAfterBreak="0">
    <w:nsid w:val="117B4F67"/>
    <w:multiLevelType w:val="hybridMultilevel"/>
    <w:tmpl w:val="C8CCCC56"/>
    <w:lvl w:ilvl="0" w:tplc="041F000B">
      <w:start w:val="1"/>
      <w:numFmt w:val="bullet"/>
      <w:lvlText w:val=""/>
      <w:lvlJc w:val="left"/>
      <w:pPr>
        <w:ind w:left="1400" w:hanging="360"/>
      </w:pPr>
      <w:rPr>
        <w:rFonts w:ascii="Wingdings" w:hAnsi="Wingdings" w:hint="default"/>
      </w:rPr>
    </w:lvl>
    <w:lvl w:ilvl="1" w:tplc="041F0003" w:tentative="1">
      <w:start w:val="1"/>
      <w:numFmt w:val="bullet"/>
      <w:lvlText w:val="o"/>
      <w:lvlJc w:val="left"/>
      <w:pPr>
        <w:ind w:left="2120" w:hanging="360"/>
      </w:pPr>
      <w:rPr>
        <w:rFonts w:ascii="Courier New" w:hAnsi="Courier New" w:cs="Courier New" w:hint="default"/>
      </w:rPr>
    </w:lvl>
    <w:lvl w:ilvl="2" w:tplc="041F0005" w:tentative="1">
      <w:start w:val="1"/>
      <w:numFmt w:val="bullet"/>
      <w:lvlText w:val=""/>
      <w:lvlJc w:val="left"/>
      <w:pPr>
        <w:ind w:left="2840" w:hanging="360"/>
      </w:pPr>
      <w:rPr>
        <w:rFonts w:ascii="Wingdings" w:hAnsi="Wingdings" w:hint="default"/>
      </w:rPr>
    </w:lvl>
    <w:lvl w:ilvl="3" w:tplc="041F0001" w:tentative="1">
      <w:start w:val="1"/>
      <w:numFmt w:val="bullet"/>
      <w:lvlText w:val=""/>
      <w:lvlJc w:val="left"/>
      <w:pPr>
        <w:ind w:left="3560" w:hanging="360"/>
      </w:pPr>
      <w:rPr>
        <w:rFonts w:ascii="Symbol" w:hAnsi="Symbol" w:hint="default"/>
      </w:rPr>
    </w:lvl>
    <w:lvl w:ilvl="4" w:tplc="041F0003" w:tentative="1">
      <w:start w:val="1"/>
      <w:numFmt w:val="bullet"/>
      <w:lvlText w:val="o"/>
      <w:lvlJc w:val="left"/>
      <w:pPr>
        <w:ind w:left="4280" w:hanging="360"/>
      </w:pPr>
      <w:rPr>
        <w:rFonts w:ascii="Courier New" w:hAnsi="Courier New" w:cs="Courier New" w:hint="default"/>
      </w:rPr>
    </w:lvl>
    <w:lvl w:ilvl="5" w:tplc="041F0005" w:tentative="1">
      <w:start w:val="1"/>
      <w:numFmt w:val="bullet"/>
      <w:lvlText w:val=""/>
      <w:lvlJc w:val="left"/>
      <w:pPr>
        <w:ind w:left="5000" w:hanging="360"/>
      </w:pPr>
      <w:rPr>
        <w:rFonts w:ascii="Wingdings" w:hAnsi="Wingdings" w:hint="default"/>
      </w:rPr>
    </w:lvl>
    <w:lvl w:ilvl="6" w:tplc="041F0001" w:tentative="1">
      <w:start w:val="1"/>
      <w:numFmt w:val="bullet"/>
      <w:lvlText w:val=""/>
      <w:lvlJc w:val="left"/>
      <w:pPr>
        <w:ind w:left="5720" w:hanging="360"/>
      </w:pPr>
      <w:rPr>
        <w:rFonts w:ascii="Symbol" w:hAnsi="Symbol" w:hint="default"/>
      </w:rPr>
    </w:lvl>
    <w:lvl w:ilvl="7" w:tplc="041F0003" w:tentative="1">
      <w:start w:val="1"/>
      <w:numFmt w:val="bullet"/>
      <w:lvlText w:val="o"/>
      <w:lvlJc w:val="left"/>
      <w:pPr>
        <w:ind w:left="6440" w:hanging="360"/>
      </w:pPr>
      <w:rPr>
        <w:rFonts w:ascii="Courier New" w:hAnsi="Courier New" w:cs="Courier New" w:hint="default"/>
      </w:rPr>
    </w:lvl>
    <w:lvl w:ilvl="8" w:tplc="041F0005" w:tentative="1">
      <w:start w:val="1"/>
      <w:numFmt w:val="bullet"/>
      <w:lvlText w:val=""/>
      <w:lvlJc w:val="left"/>
      <w:pPr>
        <w:ind w:left="7160" w:hanging="360"/>
      </w:pPr>
      <w:rPr>
        <w:rFonts w:ascii="Wingdings" w:hAnsi="Wingdings" w:hint="default"/>
      </w:rPr>
    </w:lvl>
  </w:abstractNum>
  <w:abstractNum w:abstractNumId="3" w15:restartNumberingAfterBreak="0">
    <w:nsid w:val="11C3271F"/>
    <w:multiLevelType w:val="hybridMultilevel"/>
    <w:tmpl w:val="2954F96E"/>
    <w:lvl w:ilvl="0" w:tplc="041F000B">
      <w:start w:val="1"/>
      <w:numFmt w:val="bullet"/>
      <w:lvlText w:val=""/>
      <w:lvlJc w:val="left"/>
      <w:pPr>
        <w:ind w:left="1400" w:hanging="360"/>
      </w:pPr>
      <w:rPr>
        <w:rFonts w:ascii="Wingdings" w:hAnsi="Wingdings" w:hint="default"/>
      </w:rPr>
    </w:lvl>
    <w:lvl w:ilvl="1" w:tplc="041F0003" w:tentative="1">
      <w:start w:val="1"/>
      <w:numFmt w:val="bullet"/>
      <w:lvlText w:val="o"/>
      <w:lvlJc w:val="left"/>
      <w:pPr>
        <w:ind w:left="2120" w:hanging="360"/>
      </w:pPr>
      <w:rPr>
        <w:rFonts w:ascii="Courier New" w:hAnsi="Courier New" w:cs="Courier New" w:hint="default"/>
      </w:rPr>
    </w:lvl>
    <w:lvl w:ilvl="2" w:tplc="041F0005" w:tentative="1">
      <w:start w:val="1"/>
      <w:numFmt w:val="bullet"/>
      <w:lvlText w:val=""/>
      <w:lvlJc w:val="left"/>
      <w:pPr>
        <w:ind w:left="2840" w:hanging="360"/>
      </w:pPr>
      <w:rPr>
        <w:rFonts w:ascii="Wingdings" w:hAnsi="Wingdings" w:hint="default"/>
      </w:rPr>
    </w:lvl>
    <w:lvl w:ilvl="3" w:tplc="041F0001" w:tentative="1">
      <w:start w:val="1"/>
      <w:numFmt w:val="bullet"/>
      <w:lvlText w:val=""/>
      <w:lvlJc w:val="left"/>
      <w:pPr>
        <w:ind w:left="3560" w:hanging="360"/>
      </w:pPr>
      <w:rPr>
        <w:rFonts w:ascii="Symbol" w:hAnsi="Symbol" w:hint="default"/>
      </w:rPr>
    </w:lvl>
    <w:lvl w:ilvl="4" w:tplc="041F0003" w:tentative="1">
      <w:start w:val="1"/>
      <w:numFmt w:val="bullet"/>
      <w:lvlText w:val="o"/>
      <w:lvlJc w:val="left"/>
      <w:pPr>
        <w:ind w:left="4280" w:hanging="360"/>
      </w:pPr>
      <w:rPr>
        <w:rFonts w:ascii="Courier New" w:hAnsi="Courier New" w:cs="Courier New" w:hint="default"/>
      </w:rPr>
    </w:lvl>
    <w:lvl w:ilvl="5" w:tplc="041F0005" w:tentative="1">
      <w:start w:val="1"/>
      <w:numFmt w:val="bullet"/>
      <w:lvlText w:val=""/>
      <w:lvlJc w:val="left"/>
      <w:pPr>
        <w:ind w:left="5000" w:hanging="360"/>
      </w:pPr>
      <w:rPr>
        <w:rFonts w:ascii="Wingdings" w:hAnsi="Wingdings" w:hint="default"/>
      </w:rPr>
    </w:lvl>
    <w:lvl w:ilvl="6" w:tplc="041F0001" w:tentative="1">
      <w:start w:val="1"/>
      <w:numFmt w:val="bullet"/>
      <w:lvlText w:val=""/>
      <w:lvlJc w:val="left"/>
      <w:pPr>
        <w:ind w:left="5720" w:hanging="360"/>
      </w:pPr>
      <w:rPr>
        <w:rFonts w:ascii="Symbol" w:hAnsi="Symbol" w:hint="default"/>
      </w:rPr>
    </w:lvl>
    <w:lvl w:ilvl="7" w:tplc="041F0003" w:tentative="1">
      <w:start w:val="1"/>
      <w:numFmt w:val="bullet"/>
      <w:lvlText w:val="o"/>
      <w:lvlJc w:val="left"/>
      <w:pPr>
        <w:ind w:left="6440" w:hanging="360"/>
      </w:pPr>
      <w:rPr>
        <w:rFonts w:ascii="Courier New" w:hAnsi="Courier New" w:cs="Courier New" w:hint="default"/>
      </w:rPr>
    </w:lvl>
    <w:lvl w:ilvl="8" w:tplc="041F0005" w:tentative="1">
      <w:start w:val="1"/>
      <w:numFmt w:val="bullet"/>
      <w:lvlText w:val=""/>
      <w:lvlJc w:val="left"/>
      <w:pPr>
        <w:ind w:left="7160" w:hanging="360"/>
      </w:pPr>
      <w:rPr>
        <w:rFonts w:ascii="Wingdings" w:hAnsi="Wingdings" w:hint="default"/>
      </w:rPr>
    </w:lvl>
  </w:abstractNum>
  <w:abstractNum w:abstractNumId="4" w15:restartNumberingAfterBreak="0">
    <w:nsid w:val="125C7C5A"/>
    <w:multiLevelType w:val="hybridMultilevel"/>
    <w:tmpl w:val="12D24066"/>
    <w:lvl w:ilvl="0" w:tplc="041F000B">
      <w:start w:val="1"/>
      <w:numFmt w:val="bullet"/>
      <w:lvlText w:val=""/>
      <w:lvlJc w:val="left"/>
      <w:pPr>
        <w:ind w:left="1400" w:hanging="360"/>
      </w:pPr>
      <w:rPr>
        <w:rFonts w:ascii="Wingdings" w:hAnsi="Wingdings" w:hint="default"/>
      </w:rPr>
    </w:lvl>
    <w:lvl w:ilvl="1" w:tplc="041F0003" w:tentative="1">
      <w:start w:val="1"/>
      <w:numFmt w:val="bullet"/>
      <w:lvlText w:val="o"/>
      <w:lvlJc w:val="left"/>
      <w:pPr>
        <w:ind w:left="2120" w:hanging="360"/>
      </w:pPr>
      <w:rPr>
        <w:rFonts w:ascii="Courier New" w:hAnsi="Courier New" w:cs="Courier New" w:hint="default"/>
      </w:rPr>
    </w:lvl>
    <w:lvl w:ilvl="2" w:tplc="041F0005" w:tentative="1">
      <w:start w:val="1"/>
      <w:numFmt w:val="bullet"/>
      <w:lvlText w:val=""/>
      <w:lvlJc w:val="left"/>
      <w:pPr>
        <w:ind w:left="2840" w:hanging="360"/>
      </w:pPr>
      <w:rPr>
        <w:rFonts w:ascii="Wingdings" w:hAnsi="Wingdings" w:hint="default"/>
      </w:rPr>
    </w:lvl>
    <w:lvl w:ilvl="3" w:tplc="041F0001" w:tentative="1">
      <w:start w:val="1"/>
      <w:numFmt w:val="bullet"/>
      <w:lvlText w:val=""/>
      <w:lvlJc w:val="left"/>
      <w:pPr>
        <w:ind w:left="3560" w:hanging="360"/>
      </w:pPr>
      <w:rPr>
        <w:rFonts w:ascii="Symbol" w:hAnsi="Symbol" w:hint="default"/>
      </w:rPr>
    </w:lvl>
    <w:lvl w:ilvl="4" w:tplc="041F0003" w:tentative="1">
      <w:start w:val="1"/>
      <w:numFmt w:val="bullet"/>
      <w:lvlText w:val="o"/>
      <w:lvlJc w:val="left"/>
      <w:pPr>
        <w:ind w:left="4280" w:hanging="360"/>
      </w:pPr>
      <w:rPr>
        <w:rFonts w:ascii="Courier New" w:hAnsi="Courier New" w:cs="Courier New" w:hint="default"/>
      </w:rPr>
    </w:lvl>
    <w:lvl w:ilvl="5" w:tplc="041F0005" w:tentative="1">
      <w:start w:val="1"/>
      <w:numFmt w:val="bullet"/>
      <w:lvlText w:val=""/>
      <w:lvlJc w:val="left"/>
      <w:pPr>
        <w:ind w:left="5000" w:hanging="360"/>
      </w:pPr>
      <w:rPr>
        <w:rFonts w:ascii="Wingdings" w:hAnsi="Wingdings" w:hint="default"/>
      </w:rPr>
    </w:lvl>
    <w:lvl w:ilvl="6" w:tplc="041F0001" w:tentative="1">
      <w:start w:val="1"/>
      <w:numFmt w:val="bullet"/>
      <w:lvlText w:val=""/>
      <w:lvlJc w:val="left"/>
      <w:pPr>
        <w:ind w:left="5720" w:hanging="360"/>
      </w:pPr>
      <w:rPr>
        <w:rFonts w:ascii="Symbol" w:hAnsi="Symbol" w:hint="default"/>
      </w:rPr>
    </w:lvl>
    <w:lvl w:ilvl="7" w:tplc="041F0003" w:tentative="1">
      <w:start w:val="1"/>
      <w:numFmt w:val="bullet"/>
      <w:lvlText w:val="o"/>
      <w:lvlJc w:val="left"/>
      <w:pPr>
        <w:ind w:left="6440" w:hanging="360"/>
      </w:pPr>
      <w:rPr>
        <w:rFonts w:ascii="Courier New" w:hAnsi="Courier New" w:cs="Courier New" w:hint="default"/>
      </w:rPr>
    </w:lvl>
    <w:lvl w:ilvl="8" w:tplc="041F0005" w:tentative="1">
      <w:start w:val="1"/>
      <w:numFmt w:val="bullet"/>
      <w:lvlText w:val=""/>
      <w:lvlJc w:val="left"/>
      <w:pPr>
        <w:ind w:left="7160" w:hanging="360"/>
      </w:pPr>
      <w:rPr>
        <w:rFonts w:ascii="Wingdings" w:hAnsi="Wingdings" w:hint="default"/>
      </w:rPr>
    </w:lvl>
  </w:abstractNum>
  <w:abstractNum w:abstractNumId="5" w15:restartNumberingAfterBreak="0">
    <w:nsid w:val="14012772"/>
    <w:multiLevelType w:val="multilevel"/>
    <w:tmpl w:val="FF9465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93949DC"/>
    <w:multiLevelType w:val="multilevel"/>
    <w:tmpl w:val="A08ED7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9630F42"/>
    <w:multiLevelType w:val="hybridMultilevel"/>
    <w:tmpl w:val="F5C41F0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A1C5CE0"/>
    <w:multiLevelType w:val="hybridMultilevel"/>
    <w:tmpl w:val="AC7481B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A2829A3"/>
    <w:multiLevelType w:val="multilevel"/>
    <w:tmpl w:val="FB360D92"/>
    <w:lvl w:ilvl="0">
      <w:start w:val="1"/>
      <w:numFmt w:val="decimal"/>
      <w:lvlText w:val="%1."/>
      <w:lvlJc w:val="left"/>
      <w:pPr>
        <w:tabs>
          <w:tab w:val="num" w:pos="1400"/>
        </w:tabs>
        <w:ind w:left="1400" w:hanging="720"/>
      </w:pPr>
    </w:lvl>
    <w:lvl w:ilvl="1">
      <w:start w:val="1"/>
      <w:numFmt w:val="bullet"/>
      <w:lvlText w:val=""/>
      <w:lvlJc w:val="left"/>
      <w:pPr>
        <w:tabs>
          <w:tab w:val="num" w:pos="2120"/>
        </w:tabs>
        <w:ind w:left="2120" w:hanging="720"/>
      </w:pPr>
      <w:rPr>
        <w:rFonts w:ascii="Wingdings" w:hAnsi="Wingdings" w:hint="default"/>
      </w:rPr>
    </w:lvl>
    <w:lvl w:ilvl="2">
      <w:start w:val="1"/>
      <w:numFmt w:val="decimal"/>
      <w:lvlText w:val="%3."/>
      <w:lvlJc w:val="left"/>
      <w:pPr>
        <w:tabs>
          <w:tab w:val="num" w:pos="2840"/>
        </w:tabs>
        <w:ind w:left="2840" w:hanging="720"/>
      </w:pPr>
    </w:lvl>
    <w:lvl w:ilvl="3">
      <w:start w:val="1"/>
      <w:numFmt w:val="decimal"/>
      <w:lvlText w:val="%4."/>
      <w:lvlJc w:val="left"/>
      <w:pPr>
        <w:tabs>
          <w:tab w:val="num" w:pos="3560"/>
        </w:tabs>
        <w:ind w:left="3560" w:hanging="720"/>
      </w:pPr>
    </w:lvl>
    <w:lvl w:ilvl="4">
      <w:start w:val="1"/>
      <w:numFmt w:val="decimal"/>
      <w:lvlText w:val="%5."/>
      <w:lvlJc w:val="left"/>
      <w:pPr>
        <w:tabs>
          <w:tab w:val="num" w:pos="4280"/>
        </w:tabs>
        <w:ind w:left="4280" w:hanging="720"/>
      </w:pPr>
    </w:lvl>
    <w:lvl w:ilvl="5">
      <w:start w:val="1"/>
      <w:numFmt w:val="decimal"/>
      <w:lvlText w:val="%6."/>
      <w:lvlJc w:val="left"/>
      <w:pPr>
        <w:tabs>
          <w:tab w:val="num" w:pos="5000"/>
        </w:tabs>
        <w:ind w:left="5000" w:hanging="720"/>
      </w:pPr>
    </w:lvl>
    <w:lvl w:ilvl="6">
      <w:start w:val="1"/>
      <w:numFmt w:val="decimal"/>
      <w:lvlText w:val="%7."/>
      <w:lvlJc w:val="left"/>
      <w:pPr>
        <w:tabs>
          <w:tab w:val="num" w:pos="5720"/>
        </w:tabs>
        <w:ind w:left="5720" w:hanging="720"/>
      </w:pPr>
    </w:lvl>
    <w:lvl w:ilvl="7">
      <w:start w:val="1"/>
      <w:numFmt w:val="decimal"/>
      <w:lvlText w:val="%8."/>
      <w:lvlJc w:val="left"/>
      <w:pPr>
        <w:tabs>
          <w:tab w:val="num" w:pos="6440"/>
        </w:tabs>
        <w:ind w:left="6440" w:hanging="720"/>
      </w:pPr>
    </w:lvl>
    <w:lvl w:ilvl="8">
      <w:start w:val="1"/>
      <w:numFmt w:val="decimal"/>
      <w:lvlText w:val="%9."/>
      <w:lvlJc w:val="left"/>
      <w:pPr>
        <w:tabs>
          <w:tab w:val="num" w:pos="7160"/>
        </w:tabs>
        <w:ind w:left="7160" w:hanging="720"/>
      </w:pPr>
    </w:lvl>
  </w:abstractNum>
  <w:abstractNum w:abstractNumId="10" w15:restartNumberingAfterBreak="0">
    <w:nsid w:val="1B03026C"/>
    <w:multiLevelType w:val="multilevel"/>
    <w:tmpl w:val="2B1AF8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1FA38C8"/>
    <w:multiLevelType w:val="hybridMultilevel"/>
    <w:tmpl w:val="EC6EE4EC"/>
    <w:lvl w:ilvl="0" w:tplc="041F0009">
      <w:start w:val="1"/>
      <w:numFmt w:val="bullet"/>
      <w:lvlText w:val=""/>
      <w:lvlJc w:val="left"/>
      <w:pPr>
        <w:ind w:left="2085" w:hanging="360"/>
      </w:pPr>
      <w:rPr>
        <w:rFonts w:ascii="Wingdings" w:hAnsi="Wingdings" w:hint="default"/>
      </w:rPr>
    </w:lvl>
    <w:lvl w:ilvl="1" w:tplc="041F0003" w:tentative="1">
      <w:start w:val="1"/>
      <w:numFmt w:val="bullet"/>
      <w:lvlText w:val="o"/>
      <w:lvlJc w:val="left"/>
      <w:pPr>
        <w:ind w:left="2805" w:hanging="360"/>
      </w:pPr>
      <w:rPr>
        <w:rFonts w:ascii="Courier New" w:hAnsi="Courier New" w:cs="Courier New" w:hint="default"/>
      </w:rPr>
    </w:lvl>
    <w:lvl w:ilvl="2" w:tplc="041F0005" w:tentative="1">
      <w:start w:val="1"/>
      <w:numFmt w:val="bullet"/>
      <w:lvlText w:val=""/>
      <w:lvlJc w:val="left"/>
      <w:pPr>
        <w:ind w:left="3525" w:hanging="360"/>
      </w:pPr>
      <w:rPr>
        <w:rFonts w:ascii="Wingdings" w:hAnsi="Wingdings" w:hint="default"/>
      </w:rPr>
    </w:lvl>
    <w:lvl w:ilvl="3" w:tplc="041F0001" w:tentative="1">
      <w:start w:val="1"/>
      <w:numFmt w:val="bullet"/>
      <w:lvlText w:val=""/>
      <w:lvlJc w:val="left"/>
      <w:pPr>
        <w:ind w:left="4245" w:hanging="360"/>
      </w:pPr>
      <w:rPr>
        <w:rFonts w:ascii="Symbol" w:hAnsi="Symbol" w:hint="default"/>
      </w:rPr>
    </w:lvl>
    <w:lvl w:ilvl="4" w:tplc="041F0003" w:tentative="1">
      <w:start w:val="1"/>
      <w:numFmt w:val="bullet"/>
      <w:lvlText w:val="o"/>
      <w:lvlJc w:val="left"/>
      <w:pPr>
        <w:ind w:left="4965" w:hanging="360"/>
      </w:pPr>
      <w:rPr>
        <w:rFonts w:ascii="Courier New" w:hAnsi="Courier New" w:cs="Courier New" w:hint="default"/>
      </w:rPr>
    </w:lvl>
    <w:lvl w:ilvl="5" w:tplc="041F0005" w:tentative="1">
      <w:start w:val="1"/>
      <w:numFmt w:val="bullet"/>
      <w:lvlText w:val=""/>
      <w:lvlJc w:val="left"/>
      <w:pPr>
        <w:ind w:left="5685" w:hanging="360"/>
      </w:pPr>
      <w:rPr>
        <w:rFonts w:ascii="Wingdings" w:hAnsi="Wingdings" w:hint="default"/>
      </w:rPr>
    </w:lvl>
    <w:lvl w:ilvl="6" w:tplc="041F0001" w:tentative="1">
      <w:start w:val="1"/>
      <w:numFmt w:val="bullet"/>
      <w:lvlText w:val=""/>
      <w:lvlJc w:val="left"/>
      <w:pPr>
        <w:ind w:left="6405" w:hanging="360"/>
      </w:pPr>
      <w:rPr>
        <w:rFonts w:ascii="Symbol" w:hAnsi="Symbol" w:hint="default"/>
      </w:rPr>
    </w:lvl>
    <w:lvl w:ilvl="7" w:tplc="041F0003" w:tentative="1">
      <w:start w:val="1"/>
      <w:numFmt w:val="bullet"/>
      <w:lvlText w:val="o"/>
      <w:lvlJc w:val="left"/>
      <w:pPr>
        <w:ind w:left="7125" w:hanging="360"/>
      </w:pPr>
      <w:rPr>
        <w:rFonts w:ascii="Courier New" w:hAnsi="Courier New" w:cs="Courier New" w:hint="default"/>
      </w:rPr>
    </w:lvl>
    <w:lvl w:ilvl="8" w:tplc="041F0005" w:tentative="1">
      <w:start w:val="1"/>
      <w:numFmt w:val="bullet"/>
      <w:lvlText w:val=""/>
      <w:lvlJc w:val="left"/>
      <w:pPr>
        <w:ind w:left="7845" w:hanging="360"/>
      </w:pPr>
      <w:rPr>
        <w:rFonts w:ascii="Wingdings" w:hAnsi="Wingdings" w:hint="default"/>
      </w:rPr>
    </w:lvl>
  </w:abstractNum>
  <w:abstractNum w:abstractNumId="12" w15:restartNumberingAfterBreak="0">
    <w:nsid w:val="23070925"/>
    <w:multiLevelType w:val="hybridMultilevel"/>
    <w:tmpl w:val="FC026FB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3EF4577"/>
    <w:multiLevelType w:val="hybridMultilevel"/>
    <w:tmpl w:val="491C10BE"/>
    <w:lvl w:ilvl="0" w:tplc="041F000B">
      <w:start w:val="1"/>
      <w:numFmt w:val="bullet"/>
      <w:lvlText w:val=""/>
      <w:lvlJc w:val="left"/>
      <w:pPr>
        <w:ind w:left="2760" w:hanging="360"/>
      </w:pPr>
      <w:rPr>
        <w:rFonts w:ascii="Wingdings" w:hAnsi="Wingdings" w:hint="default"/>
      </w:rPr>
    </w:lvl>
    <w:lvl w:ilvl="1" w:tplc="041F0003" w:tentative="1">
      <w:start w:val="1"/>
      <w:numFmt w:val="bullet"/>
      <w:lvlText w:val="o"/>
      <w:lvlJc w:val="left"/>
      <w:pPr>
        <w:ind w:left="3480" w:hanging="360"/>
      </w:pPr>
      <w:rPr>
        <w:rFonts w:ascii="Courier New" w:hAnsi="Courier New" w:cs="Courier New" w:hint="default"/>
      </w:rPr>
    </w:lvl>
    <w:lvl w:ilvl="2" w:tplc="041F0005" w:tentative="1">
      <w:start w:val="1"/>
      <w:numFmt w:val="bullet"/>
      <w:lvlText w:val=""/>
      <w:lvlJc w:val="left"/>
      <w:pPr>
        <w:ind w:left="4200" w:hanging="360"/>
      </w:pPr>
      <w:rPr>
        <w:rFonts w:ascii="Wingdings" w:hAnsi="Wingdings" w:hint="default"/>
      </w:rPr>
    </w:lvl>
    <w:lvl w:ilvl="3" w:tplc="041F0001" w:tentative="1">
      <w:start w:val="1"/>
      <w:numFmt w:val="bullet"/>
      <w:lvlText w:val=""/>
      <w:lvlJc w:val="left"/>
      <w:pPr>
        <w:ind w:left="4920" w:hanging="360"/>
      </w:pPr>
      <w:rPr>
        <w:rFonts w:ascii="Symbol" w:hAnsi="Symbol" w:hint="default"/>
      </w:rPr>
    </w:lvl>
    <w:lvl w:ilvl="4" w:tplc="041F0003" w:tentative="1">
      <w:start w:val="1"/>
      <w:numFmt w:val="bullet"/>
      <w:lvlText w:val="o"/>
      <w:lvlJc w:val="left"/>
      <w:pPr>
        <w:ind w:left="5640" w:hanging="360"/>
      </w:pPr>
      <w:rPr>
        <w:rFonts w:ascii="Courier New" w:hAnsi="Courier New" w:cs="Courier New" w:hint="default"/>
      </w:rPr>
    </w:lvl>
    <w:lvl w:ilvl="5" w:tplc="041F0005" w:tentative="1">
      <w:start w:val="1"/>
      <w:numFmt w:val="bullet"/>
      <w:lvlText w:val=""/>
      <w:lvlJc w:val="left"/>
      <w:pPr>
        <w:ind w:left="6360" w:hanging="360"/>
      </w:pPr>
      <w:rPr>
        <w:rFonts w:ascii="Wingdings" w:hAnsi="Wingdings" w:hint="default"/>
      </w:rPr>
    </w:lvl>
    <w:lvl w:ilvl="6" w:tplc="041F0001" w:tentative="1">
      <w:start w:val="1"/>
      <w:numFmt w:val="bullet"/>
      <w:lvlText w:val=""/>
      <w:lvlJc w:val="left"/>
      <w:pPr>
        <w:ind w:left="7080" w:hanging="360"/>
      </w:pPr>
      <w:rPr>
        <w:rFonts w:ascii="Symbol" w:hAnsi="Symbol" w:hint="default"/>
      </w:rPr>
    </w:lvl>
    <w:lvl w:ilvl="7" w:tplc="041F0003" w:tentative="1">
      <w:start w:val="1"/>
      <w:numFmt w:val="bullet"/>
      <w:lvlText w:val="o"/>
      <w:lvlJc w:val="left"/>
      <w:pPr>
        <w:ind w:left="7800" w:hanging="360"/>
      </w:pPr>
      <w:rPr>
        <w:rFonts w:ascii="Courier New" w:hAnsi="Courier New" w:cs="Courier New" w:hint="default"/>
      </w:rPr>
    </w:lvl>
    <w:lvl w:ilvl="8" w:tplc="041F0005" w:tentative="1">
      <w:start w:val="1"/>
      <w:numFmt w:val="bullet"/>
      <w:lvlText w:val=""/>
      <w:lvlJc w:val="left"/>
      <w:pPr>
        <w:ind w:left="8520" w:hanging="360"/>
      </w:pPr>
      <w:rPr>
        <w:rFonts w:ascii="Wingdings" w:hAnsi="Wingdings" w:hint="default"/>
      </w:rPr>
    </w:lvl>
  </w:abstractNum>
  <w:abstractNum w:abstractNumId="14" w15:restartNumberingAfterBreak="0">
    <w:nsid w:val="26292C32"/>
    <w:multiLevelType w:val="hybridMultilevel"/>
    <w:tmpl w:val="A56E1738"/>
    <w:lvl w:ilvl="0" w:tplc="398E4F8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72C0B7F"/>
    <w:multiLevelType w:val="hybridMultilevel"/>
    <w:tmpl w:val="45984A72"/>
    <w:lvl w:ilvl="0" w:tplc="041F000B">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6" w15:restartNumberingAfterBreak="0">
    <w:nsid w:val="28590651"/>
    <w:multiLevelType w:val="hybridMultilevel"/>
    <w:tmpl w:val="A3660DD0"/>
    <w:lvl w:ilvl="0" w:tplc="041F000B">
      <w:start w:val="1"/>
      <w:numFmt w:val="bullet"/>
      <w:lvlText w:val=""/>
      <w:lvlJc w:val="left"/>
      <w:pPr>
        <w:ind w:left="1077" w:hanging="360"/>
      </w:pPr>
      <w:rPr>
        <w:rFonts w:ascii="Wingdings" w:hAnsi="Wingdings"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7" w15:restartNumberingAfterBreak="0">
    <w:nsid w:val="2DFC5C04"/>
    <w:multiLevelType w:val="multilevel"/>
    <w:tmpl w:val="8F309F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1FF342D"/>
    <w:multiLevelType w:val="hybridMultilevel"/>
    <w:tmpl w:val="72DA7E18"/>
    <w:lvl w:ilvl="0" w:tplc="041F0015">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3806981"/>
    <w:multiLevelType w:val="hybridMultilevel"/>
    <w:tmpl w:val="817617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3916EC0"/>
    <w:multiLevelType w:val="hybridMultilevel"/>
    <w:tmpl w:val="0582B3A6"/>
    <w:lvl w:ilvl="0" w:tplc="041F0009">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1" w15:restartNumberingAfterBreak="0">
    <w:nsid w:val="356B17E6"/>
    <w:multiLevelType w:val="hybridMultilevel"/>
    <w:tmpl w:val="20F481CA"/>
    <w:lvl w:ilvl="0" w:tplc="014E70A8">
      <w:start w:val="1"/>
      <w:numFmt w:val="decimal"/>
      <w:lvlText w:val="C.%1.1."/>
      <w:lvlJc w:val="left"/>
      <w:pPr>
        <w:ind w:left="3089" w:hanging="360"/>
      </w:pPr>
      <w:rPr>
        <w:rFonts w:hint="default"/>
      </w:rPr>
    </w:lvl>
    <w:lvl w:ilvl="1" w:tplc="AEE61EF8">
      <w:start w:val="1"/>
      <w:numFmt w:val="upperLetter"/>
      <w:lvlText w:val="%2."/>
      <w:lvlJc w:val="left"/>
      <w:pPr>
        <w:ind w:left="1440" w:hanging="360"/>
      </w:pPr>
      <w:rPr>
        <w:rFonts w:hint="default"/>
      </w:rPr>
    </w:lvl>
    <w:lvl w:ilvl="2" w:tplc="014E70A8">
      <w:start w:val="1"/>
      <w:numFmt w:val="decimal"/>
      <w:lvlText w:val="C.%3.1."/>
      <w:lvlJc w:val="left"/>
      <w:pPr>
        <w:ind w:left="2160" w:hanging="18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37916C07"/>
    <w:multiLevelType w:val="hybridMultilevel"/>
    <w:tmpl w:val="3DC06540"/>
    <w:lvl w:ilvl="0" w:tplc="041F000B">
      <w:start w:val="1"/>
      <w:numFmt w:val="bullet"/>
      <w:lvlText w:val=""/>
      <w:lvlJc w:val="left"/>
      <w:pPr>
        <w:ind w:left="2760" w:hanging="360"/>
      </w:pPr>
      <w:rPr>
        <w:rFonts w:ascii="Wingdings" w:hAnsi="Wingdings" w:hint="default"/>
      </w:rPr>
    </w:lvl>
    <w:lvl w:ilvl="1" w:tplc="041F0003" w:tentative="1">
      <w:start w:val="1"/>
      <w:numFmt w:val="bullet"/>
      <w:lvlText w:val="o"/>
      <w:lvlJc w:val="left"/>
      <w:pPr>
        <w:ind w:left="3480" w:hanging="360"/>
      </w:pPr>
      <w:rPr>
        <w:rFonts w:ascii="Courier New" w:hAnsi="Courier New" w:cs="Courier New" w:hint="default"/>
      </w:rPr>
    </w:lvl>
    <w:lvl w:ilvl="2" w:tplc="041F0005" w:tentative="1">
      <w:start w:val="1"/>
      <w:numFmt w:val="bullet"/>
      <w:lvlText w:val=""/>
      <w:lvlJc w:val="left"/>
      <w:pPr>
        <w:ind w:left="4200" w:hanging="360"/>
      </w:pPr>
      <w:rPr>
        <w:rFonts w:ascii="Wingdings" w:hAnsi="Wingdings" w:hint="default"/>
      </w:rPr>
    </w:lvl>
    <w:lvl w:ilvl="3" w:tplc="041F0001" w:tentative="1">
      <w:start w:val="1"/>
      <w:numFmt w:val="bullet"/>
      <w:lvlText w:val=""/>
      <w:lvlJc w:val="left"/>
      <w:pPr>
        <w:ind w:left="4920" w:hanging="360"/>
      </w:pPr>
      <w:rPr>
        <w:rFonts w:ascii="Symbol" w:hAnsi="Symbol" w:hint="default"/>
      </w:rPr>
    </w:lvl>
    <w:lvl w:ilvl="4" w:tplc="041F0003" w:tentative="1">
      <w:start w:val="1"/>
      <w:numFmt w:val="bullet"/>
      <w:lvlText w:val="o"/>
      <w:lvlJc w:val="left"/>
      <w:pPr>
        <w:ind w:left="5640" w:hanging="360"/>
      </w:pPr>
      <w:rPr>
        <w:rFonts w:ascii="Courier New" w:hAnsi="Courier New" w:cs="Courier New" w:hint="default"/>
      </w:rPr>
    </w:lvl>
    <w:lvl w:ilvl="5" w:tplc="041F0005" w:tentative="1">
      <w:start w:val="1"/>
      <w:numFmt w:val="bullet"/>
      <w:lvlText w:val=""/>
      <w:lvlJc w:val="left"/>
      <w:pPr>
        <w:ind w:left="6360" w:hanging="360"/>
      </w:pPr>
      <w:rPr>
        <w:rFonts w:ascii="Wingdings" w:hAnsi="Wingdings" w:hint="default"/>
      </w:rPr>
    </w:lvl>
    <w:lvl w:ilvl="6" w:tplc="041F0001" w:tentative="1">
      <w:start w:val="1"/>
      <w:numFmt w:val="bullet"/>
      <w:lvlText w:val=""/>
      <w:lvlJc w:val="left"/>
      <w:pPr>
        <w:ind w:left="7080" w:hanging="360"/>
      </w:pPr>
      <w:rPr>
        <w:rFonts w:ascii="Symbol" w:hAnsi="Symbol" w:hint="default"/>
      </w:rPr>
    </w:lvl>
    <w:lvl w:ilvl="7" w:tplc="041F0003" w:tentative="1">
      <w:start w:val="1"/>
      <w:numFmt w:val="bullet"/>
      <w:lvlText w:val="o"/>
      <w:lvlJc w:val="left"/>
      <w:pPr>
        <w:ind w:left="7800" w:hanging="360"/>
      </w:pPr>
      <w:rPr>
        <w:rFonts w:ascii="Courier New" w:hAnsi="Courier New" w:cs="Courier New" w:hint="default"/>
      </w:rPr>
    </w:lvl>
    <w:lvl w:ilvl="8" w:tplc="041F0005" w:tentative="1">
      <w:start w:val="1"/>
      <w:numFmt w:val="bullet"/>
      <w:lvlText w:val=""/>
      <w:lvlJc w:val="left"/>
      <w:pPr>
        <w:ind w:left="8520" w:hanging="360"/>
      </w:pPr>
      <w:rPr>
        <w:rFonts w:ascii="Wingdings" w:hAnsi="Wingdings" w:hint="default"/>
      </w:rPr>
    </w:lvl>
  </w:abstractNum>
  <w:abstractNum w:abstractNumId="23" w15:restartNumberingAfterBreak="0">
    <w:nsid w:val="37D053FB"/>
    <w:multiLevelType w:val="hybridMultilevel"/>
    <w:tmpl w:val="6E728388"/>
    <w:lvl w:ilvl="0" w:tplc="041F000B">
      <w:start w:val="1"/>
      <w:numFmt w:val="bullet"/>
      <w:lvlText w:val=""/>
      <w:lvlJc w:val="left"/>
      <w:pPr>
        <w:ind w:left="1077" w:hanging="360"/>
      </w:pPr>
      <w:rPr>
        <w:rFonts w:ascii="Wingdings" w:hAnsi="Wingdings"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4" w15:restartNumberingAfterBreak="0">
    <w:nsid w:val="3A186A19"/>
    <w:multiLevelType w:val="hybridMultilevel"/>
    <w:tmpl w:val="C1A2127A"/>
    <w:lvl w:ilvl="0" w:tplc="041F000B">
      <w:start w:val="1"/>
      <w:numFmt w:val="bullet"/>
      <w:lvlText w:val=""/>
      <w:lvlJc w:val="left"/>
      <w:pPr>
        <w:ind w:left="2760" w:hanging="360"/>
      </w:pPr>
      <w:rPr>
        <w:rFonts w:ascii="Wingdings" w:hAnsi="Wingdings" w:hint="default"/>
      </w:rPr>
    </w:lvl>
    <w:lvl w:ilvl="1" w:tplc="041F0003" w:tentative="1">
      <w:start w:val="1"/>
      <w:numFmt w:val="bullet"/>
      <w:lvlText w:val="o"/>
      <w:lvlJc w:val="left"/>
      <w:pPr>
        <w:ind w:left="3480" w:hanging="360"/>
      </w:pPr>
      <w:rPr>
        <w:rFonts w:ascii="Courier New" w:hAnsi="Courier New" w:cs="Courier New" w:hint="default"/>
      </w:rPr>
    </w:lvl>
    <w:lvl w:ilvl="2" w:tplc="041F0005" w:tentative="1">
      <w:start w:val="1"/>
      <w:numFmt w:val="bullet"/>
      <w:lvlText w:val=""/>
      <w:lvlJc w:val="left"/>
      <w:pPr>
        <w:ind w:left="4200" w:hanging="360"/>
      </w:pPr>
      <w:rPr>
        <w:rFonts w:ascii="Wingdings" w:hAnsi="Wingdings" w:hint="default"/>
      </w:rPr>
    </w:lvl>
    <w:lvl w:ilvl="3" w:tplc="041F0001" w:tentative="1">
      <w:start w:val="1"/>
      <w:numFmt w:val="bullet"/>
      <w:lvlText w:val=""/>
      <w:lvlJc w:val="left"/>
      <w:pPr>
        <w:ind w:left="4920" w:hanging="360"/>
      </w:pPr>
      <w:rPr>
        <w:rFonts w:ascii="Symbol" w:hAnsi="Symbol" w:hint="default"/>
      </w:rPr>
    </w:lvl>
    <w:lvl w:ilvl="4" w:tplc="041F0003" w:tentative="1">
      <w:start w:val="1"/>
      <w:numFmt w:val="bullet"/>
      <w:lvlText w:val="o"/>
      <w:lvlJc w:val="left"/>
      <w:pPr>
        <w:ind w:left="5640" w:hanging="360"/>
      </w:pPr>
      <w:rPr>
        <w:rFonts w:ascii="Courier New" w:hAnsi="Courier New" w:cs="Courier New" w:hint="default"/>
      </w:rPr>
    </w:lvl>
    <w:lvl w:ilvl="5" w:tplc="041F0005" w:tentative="1">
      <w:start w:val="1"/>
      <w:numFmt w:val="bullet"/>
      <w:lvlText w:val=""/>
      <w:lvlJc w:val="left"/>
      <w:pPr>
        <w:ind w:left="6360" w:hanging="360"/>
      </w:pPr>
      <w:rPr>
        <w:rFonts w:ascii="Wingdings" w:hAnsi="Wingdings" w:hint="default"/>
      </w:rPr>
    </w:lvl>
    <w:lvl w:ilvl="6" w:tplc="041F0001" w:tentative="1">
      <w:start w:val="1"/>
      <w:numFmt w:val="bullet"/>
      <w:lvlText w:val=""/>
      <w:lvlJc w:val="left"/>
      <w:pPr>
        <w:ind w:left="7080" w:hanging="360"/>
      </w:pPr>
      <w:rPr>
        <w:rFonts w:ascii="Symbol" w:hAnsi="Symbol" w:hint="default"/>
      </w:rPr>
    </w:lvl>
    <w:lvl w:ilvl="7" w:tplc="041F0003" w:tentative="1">
      <w:start w:val="1"/>
      <w:numFmt w:val="bullet"/>
      <w:lvlText w:val="o"/>
      <w:lvlJc w:val="left"/>
      <w:pPr>
        <w:ind w:left="7800" w:hanging="360"/>
      </w:pPr>
      <w:rPr>
        <w:rFonts w:ascii="Courier New" w:hAnsi="Courier New" w:cs="Courier New" w:hint="default"/>
      </w:rPr>
    </w:lvl>
    <w:lvl w:ilvl="8" w:tplc="041F0005" w:tentative="1">
      <w:start w:val="1"/>
      <w:numFmt w:val="bullet"/>
      <w:lvlText w:val=""/>
      <w:lvlJc w:val="left"/>
      <w:pPr>
        <w:ind w:left="8520" w:hanging="360"/>
      </w:pPr>
      <w:rPr>
        <w:rFonts w:ascii="Wingdings" w:hAnsi="Wingdings" w:hint="default"/>
      </w:rPr>
    </w:lvl>
  </w:abstractNum>
  <w:abstractNum w:abstractNumId="25" w15:restartNumberingAfterBreak="0">
    <w:nsid w:val="40611B8D"/>
    <w:multiLevelType w:val="hybridMultilevel"/>
    <w:tmpl w:val="FE242FF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08D2972"/>
    <w:multiLevelType w:val="hybridMultilevel"/>
    <w:tmpl w:val="B07278CA"/>
    <w:lvl w:ilvl="0" w:tplc="27266480">
      <w:start w:val="1"/>
      <w:numFmt w:val="bullet"/>
      <w:lvlText w:val=""/>
      <w:lvlJc w:val="left"/>
      <w:pPr>
        <w:ind w:left="2760" w:hanging="360"/>
      </w:pPr>
      <w:rPr>
        <w:rFonts w:ascii="Wingdings" w:hAnsi="Wingdings" w:hint="default"/>
        <w:color w:val="auto"/>
      </w:rPr>
    </w:lvl>
    <w:lvl w:ilvl="1" w:tplc="041F0003">
      <w:start w:val="1"/>
      <w:numFmt w:val="bullet"/>
      <w:lvlText w:val="o"/>
      <w:lvlJc w:val="left"/>
      <w:pPr>
        <w:ind w:left="3480" w:hanging="360"/>
      </w:pPr>
      <w:rPr>
        <w:rFonts w:ascii="Courier New" w:hAnsi="Courier New" w:cs="Courier New" w:hint="default"/>
      </w:rPr>
    </w:lvl>
    <w:lvl w:ilvl="2" w:tplc="041F0005" w:tentative="1">
      <w:start w:val="1"/>
      <w:numFmt w:val="bullet"/>
      <w:lvlText w:val=""/>
      <w:lvlJc w:val="left"/>
      <w:pPr>
        <w:ind w:left="4200" w:hanging="360"/>
      </w:pPr>
      <w:rPr>
        <w:rFonts w:ascii="Wingdings" w:hAnsi="Wingdings" w:hint="default"/>
      </w:rPr>
    </w:lvl>
    <w:lvl w:ilvl="3" w:tplc="041F0001" w:tentative="1">
      <w:start w:val="1"/>
      <w:numFmt w:val="bullet"/>
      <w:lvlText w:val=""/>
      <w:lvlJc w:val="left"/>
      <w:pPr>
        <w:ind w:left="4920" w:hanging="360"/>
      </w:pPr>
      <w:rPr>
        <w:rFonts w:ascii="Symbol" w:hAnsi="Symbol" w:hint="default"/>
      </w:rPr>
    </w:lvl>
    <w:lvl w:ilvl="4" w:tplc="041F0003" w:tentative="1">
      <w:start w:val="1"/>
      <w:numFmt w:val="bullet"/>
      <w:lvlText w:val="o"/>
      <w:lvlJc w:val="left"/>
      <w:pPr>
        <w:ind w:left="5640" w:hanging="360"/>
      </w:pPr>
      <w:rPr>
        <w:rFonts w:ascii="Courier New" w:hAnsi="Courier New" w:cs="Courier New" w:hint="default"/>
      </w:rPr>
    </w:lvl>
    <w:lvl w:ilvl="5" w:tplc="041F0005" w:tentative="1">
      <w:start w:val="1"/>
      <w:numFmt w:val="bullet"/>
      <w:lvlText w:val=""/>
      <w:lvlJc w:val="left"/>
      <w:pPr>
        <w:ind w:left="6360" w:hanging="360"/>
      </w:pPr>
      <w:rPr>
        <w:rFonts w:ascii="Wingdings" w:hAnsi="Wingdings" w:hint="default"/>
      </w:rPr>
    </w:lvl>
    <w:lvl w:ilvl="6" w:tplc="041F0001" w:tentative="1">
      <w:start w:val="1"/>
      <w:numFmt w:val="bullet"/>
      <w:lvlText w:val=""/>
      <w:lvlJc w:val="left"/>
      <w:pPr>
        <w:ind w:left="7080" w:hanging="360"/>
      </w:pPr>
      <w:rPr>
        <w:rFonts w:ascii="Symbol" w:hAnsi="Symbol" w:hint="default"/>
      </w:rPr>
    </w:lvl>
    <w:lvl w:ilvl="7" w:tplc="041F0003" w:tentative="1">
      <w:start w:val="1"/>
      <w:numFmt w:val="bullet"/>
      <w:lvlText w:val="o"/>
      <w:lvlJc w:val="left"/>
      <w:pPr>
        <w:ind w:left="7800" w:hanging="360"/>
      </w:pPr>
      <w:rPr>
        <w:rFonts w:ascii="Courier New" w:hAnsi="Courier New" w:cs="Courier New" w:hint="default"/>
      </w:rPr>
    </w:lvl>
    <w:lvl w:ilvl="8" w:tplc="041F0005" w:tentative="1">
      <w:start w:val="1"/>
      <w:numFmt w:val="bullet"/>
      <w:lvlText w:val=""/>
      <w:lvlJc w:val="left"/>
      <w:pPr>
        <w:ind w:left="8520" w:hanging="360"/>
      </w:pPr>
      <w:rPr>
        <w:rFonts w:ascii="Wingdings" w:hAnsi="Wingdings" w:hint="default"/>
      </w:rPr>
    </w:lvl>
  </w:abstractNum>
  <w:abstractNum w:abstractNumId="27" w15:restartNumberingAfterBreak="0">
    <w:nsid w:val="42FE4590"/>
    <w:multiLevelType w:val="hybridMultilevel"/>
    <w:tmpl w:val="5DC2410C"/>
    <w:lvl w:ilvl="0" w:tplc="041F0009">
      <w:start w:val="1"/>
      <w:numFmt w:val="bullet"/>
      <w:lvlText w:val=""/>
      <w:lvlJc w:val="left"/>
      <w:pPr>
        <w:ind w:left="2085" w:hanging="360"/>
      </w:pPr>
      <w:rPr>
        <w:rFonts w:ascii="Wingdings" w:hAnsi="Wingdings" w:hint="default"/>
      </w:rPr>
    </w:lvl>
    <w:lvl w:ilvl="1" w:tplc="041F0003" w:tentative="1">
      <w:start w:val="1"/>
      <w:numFmt w:val="bullet"/>
      <w:lvlText w:val="o"/>
      <w:lvlJc w:val="left"/>
      <w:pPr>
        <w:ind w:left="2805" w:hanging="360"/>
      </w:pPr>
      <w:rPr>
        <w:rFonts w:ascii="Courier New" w:hAnsi="Courier New" w:cs="Courier New" w:hint="default"/>
      </w:rPr>
    </w:lvl>
    <w:lvl w:ilvl="2" w:tplc="041F0005" w:tentative="1">
      <w:start w:val="1"/>
      <w:numFmt w:val="bullet"/>
      <w:lvlText w:val=""/>
      <w:lvlJc w:val="left"/>
      <w:pPr>
        <w:ind w:left="3525" w:hanging="360"/>
      </w:pPr>
      <w:rPr>
        <w:rFonts w:ascii="Wingdings" w:hAnsi="Wingdings" w:hint="default"/>
      </w:rPr>
    </w:lvl>
    <w:lvl w:ilvl="3" w:tplc="041F0001" w:tentative="1">
      <w:start w:val="1"/>
      <w:numFmt w:val="bullet"/>
      <w:lvlText w:val=""/>
      <w:lvlJc w:val="left"/>
      <w:pPr>
        <w:ind w:left="4245" w:hanging="360"/>
      </w:pPr>
      <w:rPr>
        <w:rFonts w:ascii="Symbol" w:hAnsi="Symbol" w:hint="default"/>
      </w:rPr>
    </w:lvl>
    <w:lvl w:ilvl="4" w:tplc="041F0003" w:tentative="1">
      <w:start w:val="1"/>
      <w:numFmt w:val="bullet"/>
      <w:lvlText w:val="o"/>
      <w:lvlJc w:val="left"/>
      <w:pPr>
        <w:ind w:left="4965" w:hanging="360"/>
      </w:pPr>
      <w:rPr>
        <w:rFonts w:ascii="Courier New" w:hAnsi="Courier New" w:cs="Courier New" w:hint="default"/>
      </w:rPr>
    </w:lvl>
    <w:lvl w:ilvl="5" w:tplc="041F0005" w:tentative="1">
      <w:start w:val="1"/>
      <w:numFmt w:val="bullet"/>
      <w:lvlText w:val=""/>
      <w:lvlJc w:val="left"/>
      <w:pPr>
        <w:ind w:left="5685" w:hanging="360"/>
      </w:pPr>
      <w:rPr>
        <w:rFonts w:ascii="Wingdings" w:hAnsi="Wingdings" w:hint="default"/>
      </w:rPr>
    </w:lvl>
    <w:lvl w:ilvl="6" w:tplc="041F0001" w:tentative="1">
      <w:start w:val="1"/>
      <w:numFmt w:val="bullet"/>
      <w:lvlText w:val=""/>
      <w:lvlJc w:val="left"/>
      <w:pPr>
        <w:ind w:left="6405" w:hanging="360"/>
      </w:pPr>
      <w:rPr>
        <w:rFonts w:ascii="Symbol" w:hAnsi="Symbol" w:hint="default"/>
      </w:rPr>
    </w:lvl>
    <w:lvl w:ilvl="7" w:tplc="041F0003" w:tentative="1">
      <w:start w:val="1"/>
      <w:numFmt w:val="bullet"/>
      <w:lvlText w:val="o"/>
      <w:lvlJc w:val="left"/>
      <w:pPr>
        <w:ind w:left="7125" w:hanging="360"/>
      </w:pPr>
      <w:rPr>
        <w:rFonts w:ascii="Courier New" w:hAnsi="Courier New" w:cs="Courier New" w:hint="default"/>
      </w:rPr>
    </w:lvl>
    <w:lvl w:ilvl="8" w:tplc="041F0005" w:tentative="1">
      <w:start w:val="1"/>
      <w:numFmt w:val="bullet"/>
      <w:lvlText w:val=""/>
      <w:lvlJc w:val="left"/>
      <w:pPr>
        <w:ind w:left="7845" w:hanging="360"/>
      </w:pPr>
      <w:rPr>
        <w:rFonts w:ascii="Wingdings" w:hAnsi="Wingdings" w:hint="default"/>
      </w:rPr>
    </w:lvl>
  </w:abstractNum>
  <w:abstractNum w:abstractNumId="28" w15:restartNumberingAfterBreak="0">
    <w:nsid w:val="43060819"/>
    <w:multiLevelType w:val="hybridMultilevel"/>
    <w:tmpl w:val="DD769EA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452618C1"/>
    <w:multiLevelType w:val="hybridMultilevel"/>
    <w:tmpl w:val="21C4D1DC"/>
    <w:lvl w:ilvl="0" w:tplc="041F000B">
      <w:start w:val="1"/>
      <w:numFmt w:val="bullet"/>
      <w:lvlText w:val=""/>
      <w:lvlJc w:val="left"/>
      <w:pPr>
        <w:ind w:left="1077" w:hanging="360"/>
      </w:pPr>
      <w:rPr>
        <w:rFonts w:ascii="Wingdings" w:hAnsi="Wingdings" w:hint="default"/>
      </w:rPr>
    </w:lvl>
    <w:lvl w:ilvl="1" w:tplc="041F0009">
      <w:start w:val="1"/>
      <w:numFmt w:val="bullet"/>
      <w:lvlText w:val=""/>
      <w:lvlJc w:val="left"/>
      <w:pPr>
        <w:ind w:left="1797" w:hanging="360"/>
      </w:pPr>
      <w:rPr>
        <w:rFonts w:ascii="Wingdings" w:hAnsi="Wingdings"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30" w15:restartNumberingAfterBreak="0">
    <w:nsid w:val="472F1CFA"/>
    <w:multiLevelType w:val="hybridMultilevel"/>
    <w:tmpl w:val="69D2323C"/>
    <w:lvl w:ilvl="0" w:tplc="041F0009">
      <w:start w:val="1"/>
      <w:numFmt w:val="bullet"/>
      <w:lvlText w:val=""/>
      <w:lvlJc w:val="left"/>
      <w:pPr>
        <w:ind w:left="1400" w:hanging="360"/>
      </w:pPr>
      <w:rPr>
        <w:rFonts w:ascii="Wingdings" w:hAnsi="Wingdings" w:hint="default"/>
      </w:rPr>
    </w:lvl>
    <w:lvl w:ilvl="1" w:tplc="041F0003" w:tentative="1">
      <w:start w:val="1"/>
      <w:numFmt w:val="bullet"/>
      <w:lvlText w:val="o"/>
      <w:lvlJc w:val="left"/>
      <w:pPr>
        <w:ind w:left="2120" w:hanging="360"/>
      </w:pPr>
      <w:rPr>
        <w:rFonts w:ascii="Courier New" w:hAnsi="Courier New" w:cs="Courier New" w:hint="default"/>
      </w:rPr>
    </w:lvl>
    <w:lvl w:ilvl="2" w:tplc="041F0005" w:tentative="1">
      <w:start w:val="1"/>
      <w:numFmt w:val="bullet"/>
      <w:lvlText w:val=""/>
      <w:lvlJc w:val="left"/>
      <w:pPr>
        <w:ind w:left="2840" w:hanging="360"/>
      </w:pPr>
      <w:rPr>
        <w:rFonts w:ascii="Wingdings" w:hAnsi="Wingdings" w:hint="default"/>
      </w:rPr>
    </w:lvl>
    <w:lvl w:ilvl="3" w:tplc="041F0001" w:tentative="1">
      <w:start w:val="1"/>
      <w:numFmt w:val="bullet"/>
      <w:lvlText w:val=""/>
      <w:lvlJc w:val="left"/>
      <w:pPr>
        <w:ind w:left="3560" w:hanging="360"/>
      </w:pPr>
      <w:rPr>
        <w:rFonts w:ascii="Symbol" w:hAnsi="Symbol" w:hint="default"/>
      </w:rPr>
    </w:lvl>
    <w:lvl w:ilvl="4" w:tplc="041F0003" w:tentative="1">
      <w:start w:val="1"/>
      <w:numFmt w:val="bullet"/>
      <w:lvlText w:val="o"/>
      <w:lvlJc w:val="left"/>
      <w:pPr>
        <w:ind w:left="4280" w:hanging="360"/>
      </w:pPr>
      <w:rPr>
        <w:rFonts w:ascii="Courier New" w:hAnsi="Courier New" w:cs="Courier New" w:hint="default"/>
      </w:rPr>
    </w:lvl>
    <w:lvl w:ilvl="5" w:tplc="041F0005" w:tentative="1">
      <w:start w:val="1"/>
      <w:numFmt w:val="bullet"/>
      <w:lvlText w:val=""/>
      <w:lvlJc w:val="left"/>
      <w:pPr>
        <w:ind w:left="5000" w:hanging="360"/>
      </w:pPr>
      <w:rPr>
        <w:rFonts w:ascii="Wingdings" w:hAnsi="Wingdings" w:hint="default"/>
      </w:rPr>
    </w:lvl>
    <w:lvl w:ilvl="6" w:tplc="041F0001" w:tentative="1">
      <w:start w:val="1"/>
      <w:numFmt w:val="bullet"/>
      <w:lvlText w:val=""/>
      <w:lvlJc w:val="left"/>
      <w:pPr>
        <w:ind w:left="5720" w:hanging="360"/>
      </w:pPr>
      <w:rPr>
        <w:rFonts w:ascii="Symbol" w:hAnsi="Symbol" w:hint="default"/>
      </w:rPr>
    </w:lvl>
    <w:lvl w:ilvl="7" w:tplc="041F0003" w:tentative="1">
      <w:start w:val="1"/>
      <w:numFmt w:val="bullet"/>
      <w:lvlText w:val="o"/>
      <w:lvlJc w:val="left"/>
      <w:pPr>
        <w:ind w:left="6440" w:hanging="360"/>
      </w:pPr>
      <w:rPr>
        <w:rFonts w:ascii="Courier New" w:hAnsi="Courier New" w:cs="Courier New" w:hint="default"/>
      </w:rPr>
    </w:lvl>
    <w:lvl w:ilvl="8" w:tplc="041F0005" w:tentative="1">
      <w:start w:val="1"/>
      <w:numFmt w:val="bullet"/>
      <w:lvlText w:val=""/>
      <w:lvlJc w:val="left"/>
      <w:pPr>
        <w:ind w:left="7160" w:hanging="360"/>
      </w:pPr>
      <w:rPr>
        <w:rFonts w:ascii="Wingdings" w:hAnsi="Wingdings" w:hint="default"/>
      </w:rPr>
    </w:lvl>
  </w:abstractNum>
  <w:abstractNum w:abstractNumId="31" w15:restartNumberingAfterBreak="0">
    <w:nsid w:val="485D5E7B"/>
    <w:multiLevelType w:val="hybridMultilevel"/>
    <w:tmpl w:val="C0ECB3B8"/>
    <w:lvl w:ilvl="0" w:tplc="041F000B">
      <w:start w:val="1"/>
      <w:numFmt w:val="bullet"/>
      <w:lvlText w:val=""/>
      <w:lvlJc w:val="left"/>
      <w:pPr>
        <w:ind w:left="1400" w:hanging="360"/>
      </w:pPr>
      <w:rPr>
        <w:rFonts w:ascii="Wingdings" w:hAnsi="Wingdings" w:hint="default"/>
      </w:rPr>
    </w:lvl>
    <w:lvl w:ilvl="1" w:tplc="041F0003" w:tentative="1">
      <w:start w:val="1"/>
      <w:numFmt w:val="bullet"/>
      <w:lvlText w:val="o"/>
      <w:lvlJc w:val="left"/>
      <w:pPr>
        <w:ind w:left="2120" w:hanging="360"/>
      </w:pPr>
      <w:rPr>
        <w:rFonts w:ascii="Courier New" w:hAnsi="Courier New" w:cs="Courier New" w:hint="default"/>
      </w:rPr>
    </w:lvl>
    <w:lvl w:ilvl="2" w:tplc="041F0005" w:tentative="1">
      <w:start w:val="1"/>
      <w:numFmt w:val="bullet"/>
      <w:lvlText w:val=""/>
      <w:lvlJc w:val="left"/>
      <w:pPr>
        <w:ind w:left="2840" w:hanging="360"/>
      </w:pPr>
      <w:rPr>
        <w:rFonts w:ascii="Wingdings" w:hAnsi="Wingdings" w:hint="default"/>
      </w:rPr>
    </w:lvl>
    <w:lvl w:ilvl="3" w:tplc="041F0001" w:tentative="1">
      <w:start w:val="1"/>
      <w:numFmt w:val="bullet"/>
      <w:lvlText w:val=""/>
      <w:lvlJc w:val="left"/>
      <w:pPr>
        <w:ind w:left="3560" w:hanging="360"/>
      </w:pPr>
      <w:rPr>
        <w:rFonts w:ascii="Symbol" w:hAnsi="Symbol" w:hint="default"/>
      </w:rPr>
    </w:lvl>
    <w:lvl w:ilvl="4" w:tplc="041F0003" w:tentative="1">
      <w:start w:val="1"/>
      <w:numFmt w:val="bullet"/>
      <w:lvlText w:val="o"/>
      <w:lvlJc w:val="left"/>
      <w:pPr>
        <w:ind w:left="4280" w:hanging="360"/>
      </w:pPr>
      <w:rPr>
        <w:rFonts w:ascii="Courier New" w:hAnsi="Courier New" w:cs="Courier New" w:hint="default"/>
      </w:rPr>
    </w:lvl>
    <w:lvl w:ilvl="5" w:tplc="041F0005" w:tentative="1">
      <w:start w:val="1"/>
      <w:numFmt w:val="bullet"/>
      <w:lvlText w:val=""/>
      <w:lvlJc w:val="left"/>
      <w:pPr>
        <w:ind w:left="5000" w:hanging="360"/>
      </w:pPr>
      <w:rPr>
        <w:rFonts w:ascii="Wingdings" w:hAnsi="Wingdings" w:hint="default"/>
      </w:rPr>
    </w:lvl>
    <w:lvl w:ilvl="6" w:tplc="041F0001" w:tentative="1">
      <w:start w:val="1"/>
      <w:numFmt w:val="bullet"/>
      <w:lvlText w:val=""/>
      <w:lvlJc w:val="left"/>
      <w:pPr>
        <w:ind w:left="5720" w:hanging="360"/>
      </w:pPr>
      <w:rPr>
        <w:rFonts w:ascii="Symbol" w:hAnsi="Symbol" w:hint="default"/>
      </w:rPr>
    </w:lvl>
    <w:lvl w:ilvl="7" w:tplc="041F0003" w:tentative="1">
      <w:start w:val="1"/>
      <w:numFmt w:val="bullet"/>
      <w:lvlText w:val="o"/>
      <w:lvlJc w:val="left"/>
      <w:pPr>
        <w:ind w:left="6440" w:hanging="360"/>
      </w:pPr>
      <w:rPr>
        <w:rFonts w:ascii="Courier New" w:hAnsi="Courier New" w:cs="Courier New" w:hint="default"/>
      </w:rPr>
    </w:lvl>
    <w:lvl w:ilvl="8" w:tplc="041F0005" w:tentative="1">
      <w:start w:val="1"/>
      <w:numFmt w:val="bullet"/>
      <w:lvlText w:val=""/>
      <w:lvlJc w:val="left"/>
      <w:pPr>
        <w:ind w:left="7160" w:hanging="360"/>
      </w:pPr>
      <w:rPr>
        <w:rFonts w:ascii="Wingdings" w:hAnsi="Wingdings" w:hint="default"/>
      </w:rPr>
    </w:lvl>
  </w:abstractNum>
  <w:abstractNum w:abstractNumId="32" w15:restartNumberingAfterBreak="0">
    <w:nsid w:val="4A6C5FC9"/>
    <w:multiLevelType w:val="hybridMultilevel"/>
    <w:tmpl w:val="29B0BA2E"/>
    <w:lvl w:ilvl="0" w:tplc="19D689DC">
      <w:start w:val="1"/>
      <w:numFmt w:val="upp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3" w15:restartNumberingAfterBreak="0">
    <w:nsid w:val="4D8350D6"/>
    <w:multiLevelType w:val="multilevel"/>
    <w:tmpl w:val="95964932"/>
    <w:lvl w:ilvl="0">
      <w:start w:val="1"/>
      <w:numFmt w:val="decimal"/>
      <w:lvlText w:val="%1."/>
      <w:lvlJc w:val="left"/>
      <w:pPr>
        <w:ind w:left="1080" w:hanging="720"/>
      </w:pPr>
      <w:rPr>
        <w:rFonts w:hint="default"/>
      </w:rPr>
    </w:lvl>
    <w:lvl w:ilvl="1">
      <w:start w:val="2"/>
      <w:numFmt w:val="decimal"/>
      <w:isLgl/>
      <w:lvlText w:val="%1.%2."/>
      <w:lvlJc w:val="left"/>
      <w:pPr>
        <w:ind w:left="1580" w:hanging="720"/>
      </w:pPr>
      <w:rPr>
        <w:rFonts w:hint="default"/>
      </w:rPr>
    </w:lvl>
    <w:lvl w:ilvl="2">
      <w:start w:val="1"/>
      <w:numFmt w:val="decimal"/>
      <w:isLgl/>
      <w:lvlText w:val="%1.%2.%3."/>
      <w:lvlJc w:val="left"/>
      <w:pPr>
        <w:ind w:left="2080" w:hanging="720"/>
      </w:pPr>
      <w:rPr>
        <w:rFonts w:hint="default"/>
      </w:rPr>
    </w:lvl>
    <w:lvl w:ilvl="3">
      <w:start w:val="1"/>
      <w:numFmt w:val="decimal"/>
      <w:isLgl/>
      <w:lvlText w:val="%1.%2.%3.%4."/>
      <w:lvlJc w:val="left"/>
      <w:pPr>
        <w:ind w:left="2940" w:hanging="1080"/>
      </w:pPr>
      <w:rPr>
        <w:rFonts w:hint="default"/>
      </w:rPr>
    </w:lvl>
    <w:lvl w:ilvl="4">
      <w:start w:val="1"/>
      <w:numFmt w:val="decimal"/>
      <w:isLgl/>
      <w:lvlText w:val="%1.%2.%3.%4.%5."/>
      <w:lvlJc w:val="left"/>
      <w:pPr>
        <w:ind w:left="3440" w:hanging="1080"/>
      </w:pPr>
      <w:rPr>
        <w:rFonts w:hint="default"/>
      </w:rPr>
    </w:lvl>
    <w:lvl w:ilvl="5">
      <w:start w:val="1"/>
      <w:numFmt w:val="decimal"/>
      <w:isLgl/>
      <w:lvlText w:val="%1.%2.%3.%4.%5.%6."/>
      <w:lvlJc w:val="left"/>
      <w:pPr>
        <w:ind w:left="4300" w:hanging="1440"/>
      </w:pPr>
      <w:rPr>
        <w:rFonts w:hint="default"/>
      </w:rPr>
    </w:lvl>
    <w:lvl w:ilvl="6">
      <w:start w:val="1"/>
      <w:numFmt w:val="decimal"/>
      <w:isLgl/>
      <w:lvlText w:val="%1.%2.%3.%4.%5.%6.%7."/>
      <w:lvlJc w:val="left"/>
      <w:pPr>
        <w:ind w:left="5160" w:hanging="1800"/>
      </w:pPr>
      <w:rPr>
        <w:rFonts w:hint="default"/>
      </w:rPr>
    </w:lvl>
    <w:lvl w:ilvl="7">
      <w:start w:val="1"/>
      <w:numFmt w:val="decimal"/>
      <w:isLgl/>
      <w:lvlText w:val="%1.%2.%3.%4.%5.%6.%7.%8."/>
      <w:lvlJc w:val="left"/>
      <w:pPr>
        <w:ind w:left="5660" w:hanging="1800"/>
      </w:pPr>
      <w:rPr>
        <w:rFonts w:hint="default"/>
      </w:rPr>
    </w:lvl>
    <w:lvl w:ilvl="8">
      <w:start w:val="1"/>
      <w:numFmt w:val="decimal"/>
      <w:isLgl/>
      <w:lvlText w:val="%1.%2.%3.%4.%5.%6.%7.%8.%9."/>
      <w:lvlJc w:val="left"/>
      <w:pPr>
        <w:ind w:left="6520" w:hanging="2160"/>
      </w:pPr>
      <w:rPr>
        <w:rFonts w:hint="default"/>
      </w:rPr>
    </w:lvl>
  </w:abstractNum>
  <w:abstractNum w:abstractNumId="34" w15:restartNumberingAfterBreak="0">
    <w:nsid w:val="4EA843E0"/>
    <w:multiLevelType w:val="hybridMultilevel"/>
    <w:tmpl w:val="CBA4C60C"/>
    <w:lvl w:ilvl="0" w:tplc="041F0015">
      <w:start w:val="1"/>
      <w:numFmt w:val="upperLetter"/>
      <w:lvlText w:val="%1."/>
      <w:lvlJc w:val="left"/>
      <w:pPr>
        <w:tabs>
          <w:tab w:val="num" w:pos="720"/>
        </w:tabs>
        <w:ind w:left="720" w:hanging="360"/>
      </w:pPr>
      <w:rPr>
        <w:rFonts w:hint="default"/>
      </w:rPr>
    </w:lvl>
    <w:lvl w:ilvl="1" w:tplc="041F000B">
      <w:start w:val="1"/>
      <w:numFmt w:val="bullet"/>
      <w:lvlText w:val=""/>
      <w:lvlJc w:val="left"/>
      <w:pPr>
        <w:tabs>
          <w:tab w:val="num" w:pos="960"/>
        </w:tabs>
        <w:ind w:left="960" w:hanging="360"/>
      </w:pPr>
      <w:rPr>
        <w:rFonts w:ascii="Wingdings" w:hAnsi="Wingdings" w:hint="default"/>
      </w:rPr>
    </w:lvl>
    <w:lvl w:ilvl="2" w:tplc="74E0244C">
      <w:start w:val="1"/>
      <w:numFmt w:val="upperLetter"/>
      <w:lvlText w:val="%3-"/>
      <w:lvlJc w:val="left"/>
      <w:pPr>
        <w:ind w:left="2204" w:hanging="360"/>
      </w:pPr>
      <w:rPr>
        <w:rFonts w:hint="default"/>
        <w:sz w:val="28"/>
        <w:szCs w:val="40"/>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5" w15:restartNumberingAfterBreak="0">
    <w:nsid w:val="4F61716C"/>
    <w:multiLevelType w:val="hybridMultilevel"/>
    <w:tmpl w:val="99EED15E"/>
    <w:lvl w:ilvl="0" w:tplc="041F0009">
      <w:start w:val="1"/>
      <w:numFmt w:val="bullet"/>
      <w:lvlText w:val=""/>
      <w:lvlJc w:val="left"/>
      <w:pPr>
        <w:ind w:left="1437" w:hanging="360"/>
      </w:pPr>
      <w:rPr>
        <w:rFonts w:ascii="Wingdings" w:hAnsi="Wingdings" w:hint="default"/>
      </w:rPr>
    </w:lvl>
    <w:lvl w:ilvl="1" w:tplc="041F0003" w:tentative="1">
      <w:start w:val="1"/>
      <w:numFmt w:val="bullet"/>
      <w:lvlText w:val="o"/>
      <w:lvlJc w:val="left"/>
      <w:pPr>
        <w:ind w:left="2157" w:hanging="360"/>
      </w:pPr>
      <w:rPr>
        <w:rFonts w:ascii="Courier New" w:hAnsi="Courier New" w:cs="Courier New" w:hint="default"/>
      </w:rPr>
    </w:lvl>
    <w:lvl w:ilvl="2" w:tplc="041F0005" w:tentative="1">
      <w:start w:val="1"/>
      <w:numFmt w:val="bullet"/>
      <w:lvlText w:val=""/>
      <w:lvlJc w:val="left"/>
      <w:pPr>
        <w:ind w:left="2877" w:hanging="360"/>
      </w:pPr>
      <w:rPr>
        <w:rFonts w:ascii="Wingdings" w:hAnsi="Wingdings" w:hint="default"/>
      </w:rPr>
    </w:lvl>
    <w:lvl w:ilvl="3" w:tplc="041F0001" w:tentative="1">
      <w:start w:val="1"/>
      <w:numFmt w:val="bullet"/>
      <w:lvlText w:val=""/>
      <w:lvlJc w:val="left"/>
      <w:pPr>
        <w:ind w:left="3597" w:hanging="360"/>
      </w:pPr>
      <w:rPr>
        <w:rFonts w:ascii="Symbol" w:hAnsi="Symbol" w:hint="default"/>
      </w:rPr>
    </w:lvl>
    <w:lvl w:ilvl="4" w:tplc="041F0003" w:tentative="1">
      <w:start w:val="1"/>
      <w:numFmt w:val="bullet"/>
      <w:lvlText w:val="o"/>
      <w:lvlJc w:val="left"/>
      <w:pPr>
        <w:ind w:left="4317" w:hanging="360"/>
      </w:pPr>
      <w:rPr>
        <w:rFonts w:ascii="Courier New" w:hAnsi="Courier New" w:cs="Courier New" w:hint="default"/>
      </w:rPr>
    </w:lvl>
    <w:lvl w:ilvl="5" w:tplc="041F0005" w:tentative="1">
      <w:start w:val="1"/>
      <w:numFmt w:val="bullet"/>
      <w:lvlText w:val=""/>
      <w:lvlJc w:val="left"/>
      <w:pPr>
        <w:ind w:left="5037" w:hanging="360"/>
      </w:pPr>
      <w:rPr>
        <w:rFonts w:ascii="Wingdings" w:hAnsi="Wingdings" w:hint="default"/>
      </w:rPr>
    </w:lvl>
    <w:lvl w:ilvl="6" w:tplc="041F0001" w:tentative="1">
      <w:start w:val="1"/>
      <w:numFmt w:val="bullet"/>
      <w:lvlText w:val=""/>
      <w:lvlJc w:val="left"/>
      <w:pPr>
        <w:ind w:left="5757" w:hanging="360"/>
      </w:pPr>
      <w:rPr>
        <w:rFonts w:ascii="Symbol" w:hAnsi="Symbol" w:hint="default"/>
      </w:rPr>
    </w:lvl>
    <w:lvl w:ilvl="7" w:tplc="041F0003" w:tentative="1">
      <w:start w:val="1"/>
      <w:numFmt w:val="bullet"/>
      <w:lvlText w:val="o"/>
      <w:lvlJc w:val="left"/>
      <w:pPr>
        <w:ind w:left="6477" w:hanging="360"/>
      </w:pPr>
      <w:rPr>
        <w:rFonts w:ascii="Courier New" w:hAnsi="Courier New" w:cs="Courier New" w:hint="default"/>
      </w:rPr>
    </w:lvl>
    <w:lvl w:ilvl="8" w:tplc="041F0005" w:tentative="1">
      <w:start w:val="1"/>
      <w:numFmt w:val="bullet"/>
      <w:lvlText w:val=""/>
      <w:lvlJc w:val="left"/>
      <w:pPr>
        <w:ind w:left="7197" w:hanging="360"/>
      </w:pPr>
      <w:rPr>
        <w:rFonts w:ascii="Wingdings" w:hAnsi="Wingdings" w:hint="default"/>
      </w:rPr>
    </w:lvl>
  </w:abstractNum>
  <w:abstractNum w:abstractNumId="36" w15:restartNumberingAfterBreak="0">
    <w:nsid w:val="55C539F5"/>
    <w:multiLevelType w:val="multilevel"/>
    <w:tmpl w:val="2C845238"/>
    <w:lvl w:ilvl="0">
      <w:start w:val="1"/>
      <w:numFmt w:val="decimal"/>
      <w:lvlText w:val="%1"/>
      <w:lvlJc w:val="left"/>
      <w:pPr>
        <w:ind w:left="540" w:hanging="540"/>
      </w:pPr>
      <w:rPr>
        <w:rFonts w:hint="default"/>
      </w:rPr>
    </w:lvl>
    <w:lvl w:ilvl="1">
      <w:start w:val="1"/>
      <w:numFmt w:val="decimal"/>
      <w:lvlText w:val="%1.%2"/>
      <w:lvlJc w:val="left"/>
      <w:pPr>
        <w:ind w:left="1162" w:hanging="540"/>
      </w:pPr>
      <w:rPr>
        <w:rFonts w:hint="default"/>
      </w:rPr>
    </w:lvl>
    <w:lvl w:ilvl="2">
      <w:start w:val="1"/>
      <w:numFmt w:val="decimal"/>
      <w:lvlText w:val="C.%3.1.1"/>
      <w:lvlJc w:val="left"/>
      <w:pPr>
        <w:ind w:left="1964" w:hanging="720"/>
      </w:pPr>
      <w:rPr>
        <w:rFonts w:hint="default"/>
      </w:rPr>
    </w:lvl>
    <w:lvl w:ilvl="3">
      <w:start w:val="1"/>
      <w:numFmt w:val="decimal"/>
      <w:lvlText w:val="%1.%2.%3.%4"/>
      <w:lvlJc w:val="left"/>
      <w:pPr>
        <w:ind w:left="2586" w:hanging="720"/>
      </w:pPr>
      <w:rPr>
        <w:rFonts w:hint="default"/>
      </w:rPr>
    </w:lvl>
    <w:lvl w:ilvl="4">
      <w:start w:val="1"/>
      <w:numFmt w:val="decimal"/>
      <w:lvlText w:val="%1.%2.%3.%4.%5"/>
      <w:lvlJc w:val="left"/>
      <w:pPr>
        <w:ind w:left="3568" w:hanging="1080"/>
      </w:pPr>
      <w:rPr>
        <w:rFonts w:hint="default"/>
      </w:rPr>
    </w:lvl>
    <w:lvl w:ilvl="5">
      <w:start w:val="1"/>
      <w:numFmt w:val="decimal"/>
      <w:lvlText w:val="%1.%2.%3.%4.%5.%6"/>
      <w:lvlJc w:val="left"/>
      <w:pPr>
        <w:ind w:left="4190" w:hanging="1080"/>
      </w:pPr>
      <w:rPr>
        <w:rFonts w:hint="default"/>
      </w:rPr>
    </w:lvl>
    <w:lvl w:ilvl="6">
      <w:start w:val="1"/>
      <w:numFmt w:val="decimal"/>
      <w:lvlText w:val="%1.%2.%3.%4.%5.%6.%7"/>
      <w:lvlJc w:val="left"/>
      <w:pPr>
        <w:ind w:left="5172" w:hanging="1440"/>
      </w:pPr>
      <w:rPr>
        <w:rFonts w:hint="default"/>
      </w:rPr>
    </w:lvl>
    <w:lvl w:ilvl="7">
      <w:start w:val="1"/>
      <w:numFmt w:val="decimal"/>
      <w:lvlText w:val="%1.%2.%3.%4.%5.%6.%7.%8"/>
      <w:lvlJc w:val="left"/>
      <w:pPr>
        <w:ind w:left="5794" w:hanging="1440"/>
      </w:pPr>
      <w:rPr>
        <w:rFonts w:hint="default"/>
      </w:rPr>
    </w:lvl>
    <w:lvl w:ilvl="8">
      <w:start w:val="1"/>
      <w:numFmt w:val="decimal"/>
      <w:lvlText w:val="%1.%2.%3.%4.%5.%6.%7.%8.%9"/>
      <w:lvlJc w:val="left"/>
      <w:pPr>
        <w:ind w:left="6776" w:hanging="1800"/>
      </w:pPr>
      <w:rPr>
        <w:rFonts w:hint="default"/>
      </w:rPr>
    </w:lvl>
  </w:abstractNum>
  <w:abstractNum w:abstractNumId="37" w15:restartNumberingAfterBreak="0">
    <w:nsid w:val="5B7F69FB"/>
    <w:multiLevelType w:val="hybridMultilevel"/>
    <w:tmpl w:val="336AD938"/>
    <w:lvl w:ilvl="0" w:tplc="041F000B">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8" w15:restartNumberingAfterBreak="0">
    <w:nsid w:val="5E5D72E9"/>
    <w:multiLevelType w:val="hybridMultilevel"/>
    <w:tmpl w:val="52D653A0"/>
    <w:lvl w:ilvl="0" w:tplc="6DB2B5E2">
      <w:start w:val="1"/>
      <w:numFmt w:val="upperLetter"/>
      <w:lvlText w:val="%1-"/>
      <w:lvlJc w:val="left"/>
      <w:pPr>
        <w:ind w:left="720" w:hanging="360"/>
      </w:pPr>
      <w:rPr>
        <w:rFonts w:hint="default"/>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6179261B"/>
    <w:multiLevelType w:val="hybridMultilevel"/>
    <w:tmpl w:val="1BD8A4B4"/>
    <w:lvl w:ilvl="0" w:tplc="041F000B">
      <w:start w:val="1"/>
      <w:numFmt w:val="bullet"/>
      <w:lvlText w:val=""/>
      <w:lvlJc w:val="left"/>
      <w:pPr>
        <w:ind w:left="2760" w:hanging="360"/>
      </w:pPr>
      <w:rPr>
        <w:rFonts w:ascii="Wingdings" w:hAnsi="Wingdings" w:hint="default"/>
      </w:rPr>
    </w:lvl>
    <w:lvl w:ilvl="1" w:tplc="041F0003" w:tentative="1">
      <w:start w:val="1"/>
      <w:numFmt w:val="bullet"/>
      <w:lvlText w:val="o"/>
      <w:lvlJc w:val="left"/>
      <w:pPr>
        <w:ind w:left="3480" w:hanging="360"/>
      </w:pPr>
      <w:rPr>
        <w:rFonts w:ascii="Courier New" w:hAnsi="Courier New" w:cs="Courier New" w:hint="default"/>
      </w:rPr>
    </w:lvl>
    <w:lvl w:ilvl="2" w:tplc="041F0005" w:tentative="1">
      <w:start w:val="1"/>
      <w:numFmt w:val="bullet"/>
      <w:lvlText w:val=""/>
      <w:lvlJc w:val="left"/>
      <w:pPr>
        <w:ind w:left="4200" w:hanging="360"/>
      </w:pPr>
      <w:rPr>
        <w:rFonts w:ascii="Wingdings" w:hAnsi="Wingdings" w:hint="default"/>
      </w:rPr>
    </w:lvl>
    <w:lvl w:ilvl="3" w:tplc="041F0001" w:tentative="1">
      <w:start w:val="1"/>
      <w:numFmt w:val="bullet"/>
      <w:lvlText w:val=""/>
      <w:lvlJc w:val="left"/>
      <w:pPr>
        <w:ind w:left="4920" w:hanging="360"/>
      </w:pPr>
      <w:rPr>
        <w:rFonts w:ascii="Symbol" w:hAnsi="Symbol" w:hint="default"/>
      </w:rPr>
    </w:lvl>
    <w:lvl w:ilvl="4" w:tplc="041F0003" w:tentative="1">
      <w:start w:val="1"/>
      <w:numFmt w:val="bullet"/>
      <w:lvlText w:val="o"/>
      <w:lvlJc w:val="left"/>
      <w:pPr>
        <w:ind w:left="5640" w:hanging="360"/>
      </w:pPr>
      <w:rPr>
        <w:rFonts w:ascii="Courier New" w:hAnsi="Courier New" w:cs="Courier New" w:hint="default"/>
      </w:rPr>
    </w:lvl>
    <w:lvl w:ilvl="5" w:tplc="041F0005" w:tentative="1">
      <w:start w:val="1"/>
      <w:numFmt w:val="bullet"/>
      <w:lvlText w:val=""/>
      <w:lvlJc w:val="left"/>
      <w:pPr>
        <w:ind w:left="6360" w:hanging="360"/>
      </w:pPr>
      <w:rPr>
        <w:rFonts w:ascii="Wingdings" w:hAnsi="Wingdings" w:hint="default"/>
      </w:rPr>
    </w:lvl>
    <w:lvl w:ilvl="6" w:tplc="041F0001" w:tentative="1">
      <w:start w:val="1"/>
      <w:numFmt w:val="bullet"/>
      <w:lvlText w:val=""/>
      <w:lvlJc w:val="left"/>
      <w:pPr>
        <w:ind w:left="7080" w:hanging="360"/>
      </w:pPr>
      <w:rPr>
        <w:rFonts w:ascii="Symbol" w:hAnsi="Symbol" w:hint="default"/>
      </w:rPr>
    </w:lvl>
    <w:lvl w:ilvl="7" w:tplc="041F0003" w:tentative="1">
      <w:start w:val="1"/>
      <w:numFmt w:val="bullet"/>
      <w:lvlText w:val="o"/>
      <w:lvlJc w:val="left"/>
      <w:pPr>
        <w:ind w:left="7800" w:hanging="360"/>
      </w:pPr>
      <w:rPr>
        <w:rFonts w:ascii="Courier New" w:hAnsi="Courier New" w:cs="Courier New" w:hint="default"/>
      </w:rPr>
    </w:lvl>
    <w:lvl w:ilvl="8" w:tplc="041F0005" w:tentative="1">
      <w:start w:val="1"/>
      <w:numFmt w:val="bullet"/>
      <w:lvlText w:val=""/>
      <w:lvlJc w:val="left"/>
      <w:pPr>
        <w:ind w:left="8520" w:hanging="360"/>
      </w:pPr>
      <w:rPr>
        <w:rFonts w:ascii="Wingdings" w:hAnsi="Wingdings" w:hint="default"/>
      </w:rPr>
    </w:lvl>
  </w:abstractNum>
  <w:abstractNum w:abstractNumId="40" w15:restartNumberingAfterBreak="0">
    <w:nsid w:val="648C15F9"/>
    <w:multiLevelType w:val="hybridMultilevel"/>
    <w:tmpl w:val="28662FF2"/>
    <w:lvl w:ilvl="0" w:tplc="04090001">
      <w:start w:val="1"/>
      <w:numFmt w:val="bullet"/>
      <w:lvlText w:val=""/>
      <w:lvlJc w:val="left"/>
      <w:pPr>
        <w:tabs>
          <w:tab w:val="num" w:pos="360"/>
        </w:tabs>
        <w:ind w:left="360" w:hanging="360"/>
      </w:pPr>
      <w:rPr>
        <w:rFonts w:ascii="Symbol" w:hAnsi="Symbol" w:hint="default"/>
      </w:rPr>
    </w:lvl>
    <w:lvl w:ilvl="1" w:tplc="041F000F">
      <w:start w:val="1"/>
      <w:numFmt w:val="decimal"/>
      <w:lvlText w:val="%2."/>
      <w:lvlJc w:val="left"/>
      <w:pPr>
        <w:tabs>
          <w:tab w:val="num" w:pos="927"/>
        </w:tabs>
        <w:ind w:left="927"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41" w15:restartNumberingAfterBreak="0">
    <w:nsid w:val="6B0036F8"/>
    <w:multiLevelType w:val="hybridMultilevel"/>
    <w:tmpl w:val="18BA196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B3C2878"/>
    <w:multiLevelType w:val="hybridMultilevel"/>
    <w:tmpl w:val="30AEDD9C"/>
    <w:lvl w:ilvl="0" w:tplc="041F0009">
      <w:start w:val="1"/>
      <w:numFmt w:val="bullet"/>
      <w:lvlText w:val=""/>
      <w:lvlJc w:val="left"/>
      <w:pPr>
        <w:ind w:left="1400" w:hanging="360"/>
      </w:pPr>
      <w:rPr>
        <w:rFonts w:ascii="Wingdings" w:hAnsi="Wingdings" w:hint="default"/>
      </w:rPr>
    </w:lvl>
    <w:lvl w:ilvl="1" w:tplc="041F0003" w:tentative="1">
      <w:start w:val="1"/>
      <w:numFmt w:val="bullet"/>
      <w:lvlText w:val="o"/>
      <w:lvlJc w:val="left"/>
      <w:pPr>
        <w:ind w:left="2120" w:hanging="360"/>
      </w:pPr>
      <w:rPr>
        <w:rFonts w:ascii="Courier New" w:hAnsi="Courier New" w:cs="Courier New" w:hint="default"/>
      </w:rPr>
    </w:lvl>
    <w:lvl w:ilvl="2" w:tplc="041F0005" w:tentative="1">
      <w:start w:val="1"/>
      <w:numFmt w:val="bullet"/>
      <w:lvlText w:val=""/>
      <w:lvlJc w:val="left"/>
      <w:pPr>
        <w:ind w:left="2840" w:hanging="360"/>
      </w:pPr>
      <w:rPr>
        <w:rFonts w:ascii="Wingdings" w:hAnsi="Wingdings" w:hint="default"/>
      </w:rPr>
    </w:lvl>
    <w:lvl w:ilvl="3" w:tplc="041F0001" w:tentative="1">
      <w:start w:val="1"/>
      <w:numFmt w:val="bullet"/>
      <w:lvlText w:val=""/>
      <w:lvlJc w:val="left"/>
      <w:pPr>
        <w:ind w:left="3560" w:hanging="360"/>
      </w:pPr>
      <w:rPr>
        <w:rFonts w:ascii="Symbol" w:hAnsi="Symbol" w:hint="default"/>
      </w:rPr>
    </w:lvl>
    <w:lvl w:ilvl="4" w:tplc="041F0003" w:tentative="1">
      <w:start w:val="1"/>
      <w:numFmt w:val="bullet"/>
      <w:lvlText w:val="o"/>
      <w:lvlJc w:val="left"/>
      <w:pPr>
        <w:ind w:left="4280" w:hanging="360"/>
      </w:pPr>
      <w:rPr>
        <w:rFonts w:ascii="Courier New" w:hAnsi="Courier New" w:cs="Courier New" w:hint="default"/>
      </w:rPr>
    </w:lvl>
    <w:lvl w:ilvl="5" w:tplc="041F0005" w:tentative="1">
      <w:start w:val="1"/>
      <w:numFmt w:val="bullet"/>
      <w:lvlText w:val=""/>
      <w:lvlJc w:val="left"/>
      <w:pPr>
        <w:ind w:left="5000" w:hanging="360"/>
      </w:pPr>
      <w:rPr>
        <w:rFonts w:ascii="Wingdings" w:hAnsi="Wingdings" w:hint="default"/>
      </w:rPr>
    </w:lvl>
    <w:lvl w:ilvl="6" w:tplc="041F0001" w:tentative="1">
      <w:start w:val="1"/>
      <w:numFmt w:val="bullet"/>
      <w:lvlText w:val=""/>
      <w:lvlJc w:val="left"/>
      <w:pPr>
        <w:ind w:left="5720" w:hanging="360"/>
      </w:pPr>
      <w:rPr>
        <w:rFonts w:ascii="Symbol" w:hAnsi="Symbol" w:hint="default"/>
      </w:rPr>
    </w:lvl>
    <w:lvl w:ilvl="7" w:tplc="041F0003" w:tentative="1">
      <w:start w:val="1"/>
      <w:numFmt w:val="bullet"/>
      <w:lvlText w:val="o"/>
      <w:lvlJc w:val="left"/>
      <w:pPr>
        <w:ind w:left="6440" w:hanging="360"/>
      </w:pPr>
      <w:rPr>
        <w:rFonts w:ascii="Courier New" w:hAnsi="Courier New" w:cs="Courier New" w:hint="default"/>
      </w:rPr>
    </w:lvl>
    <w:lvl w:ilvl="8" w:tplc="041F0005" w:tentative="1">
      <w:start w:val="1"/>
      <w:numFmt w:val="bullet"/>
      <w:lvlText w:val=""/>
      <w:lvlJc w:val="left"/>
      <w:pPr>
        <w:ind w:left="7160" w:hanging="360"/>
      </w:pPr>
      <w:rPr>
        <w:rFonts w:ascii="Wingdings" w:hAnsi="Wingdings" w:hint="default"/>
      </w:rPr>
    </w:lvl>
  </w:abstractNum>
  <w:abstractNum w:abstractNumId="43" w15:restartNumberingAfterBreak="0">
    <w:nsid w:val="77E02E96"/>
    <w:multiLevelType w:val="hybridMultilevel"/>
    <w:tmpl w:val="BAF83358"/>
    <w:lvl w:ilvl="0" w:tplc="041F000B">
      <w:start w:val="1"/>
      <w:numFmt w:val="bullet"/>
      <w:lvlText w:val=""/>
      <w:lvlJc w:val="left"/>
      <w:pPr>
        <w:ind w:left="2760" w:hanging="360"/>
      </w:pPr>
      <w:rPr>
        <w:rFonts w:ascii="Wingdings" w:hAnsi="Wingdings" w:hint="default"/>
      </w:rPr>
    </w:lvl>
    <w:lvl w:ilvl="1" w:tplc="041F0003" w:tentative="1">
      <w:start w:val="1"/>
      <w:numFmt w:val="bullet"/>
      <w:lvlText w:val="o"/>
      <w:lvlJc w:val="left"/>
      <w:pPr>
        <w:ind w:left="3480" w:hanging="360"/>
      </w:pPr>
      <w:rPr>
        <w:rFonts w:ascii="Courier New" w:hAnsi="Courier New" w:cs="Courier New" w:hint="default"/>
      </w:rPr>
    </w:lvl>
    <w:lvl w:ilvl="2" w:tplc="041F0005" w:tentative="1">
      <w:start w:val="1"/>
      <w:numFmt w:val="bullet"/>
      <w:lvlText w:val=""/>
      <w:lvlJc w:val="left"/>
      <w:pPr>
        <w:ind w:left="4200" w:hanging="360"/>
      </w:pPr>
      <w:rPr>
        <w:rFonts w:ascii="Wingdings" w:hAnsi="Wingdings" w:hint="default"/>
      </w:rPr>
    </w:lvl>
    <w:lvl w:ilvl="3" w:tplc="041F0001" w:tentative="1">
      <w:start w:val="1"/>
      <w:numFmt w:val="bullet"/>
      <w:lvlText w:val=""/>
      <w:lvlJc w:val="left"/>
      <w:pPr>
        <w:ind w:left="4920" w:hanging="360"/>
      </w:pPr>
      <w:rPr>
        <w:rFonts w:ascii="Symbol" w:hAnsi="Symbol" w:hint="default"/>
      </w:rPr>
    </w:lvl>
    <w:lvl w:ilvl="4" w:tplc="041F0003" w:tentative="1">
      <w:start w:val="1"/>
      <w:numFmt w:val="bullet"/>
      <w:lvlText w:val="o"/>
      <w:lvlJc w:val="left"/>
      <w:pPr>
        <w:ind w:left="5640" w:hanging="360"/>
      </w:pPr>
      <w:rPr>
        <w:rFonts w:ascii="Courier New" w:hAnsi="Courier New" w:cs="Courier New" w:hint="default"/>
      </w:rPr>
    </w:lvl>
    <w:lvl w:ilvl="5" w:tplc="041F0005" w:tentative="1">
      <w:start w:val="1"/>
      <w:numFmt w:val="bullet"/>
      <w:lvlText w:val=""/>
      <w:lvlJc w:val="left"/>
      <w:pPr>
        <w:ind w:left="6360" w:hanging="360"/>
      </w:pPr>
      <w:rPr>
        <w:rFonts w:ascii="Wingdings" w:hAnsi="Wingdings" w:hint="default"/>
      </w:rPr>
    </w:lvl>
    <w:lvl w:ilvl="6" w:tplc="041F0001" w:tentative="1">
      <w:start w:val="1"/>
      <w:numFmt w:val="bullet"/>
      <w:lvlText w:val=""/>
      <w:lvlJc w:val="left"/>
      <w:pPr>
        <w:ind w:left="7080" w:hanging="360"/>
      </w:pPr>
      <w:rPr>
        <w:rFonts w:ascii="Symbol" w:hAnsi="Symbol" w:hint="default"/>
      </w:rPr>
    </w:lvl>
    <w:lvl w:ilvl="7" w:tplc="041F0003" w:tentative="1">
      <w:start w:val="1"/>
      <w:numFmt w:val="bullet"/>
      <w:lvlText w:val="o"/>
      <w:lvlJc w:val="left"/>
      <w:pPr>
        <w:ind w:left="7800" w:hanging="360"/>
      </w:pPr>
      <w:rPr>
        <w:rFonts w:ascii="Courier New" w:hAnsi="Courier New" w:cs="Courier New" w:hint="default"/>
      </w:rPr>
    </w:lvl>
    <w:lvl w:ilvl="8" w:tplc="041F0005" w:tentative="1">
      <w:start w:val="1"/>
      <w:numFmt w:val="bullet"/>
      <w:lvlText w:val=""/>
      <w:lvlJc w:val="left"/>
      <w:pPr>
        <w:ind w:left="8520" w:hanging="360"/>
      </w:pPr>
      <w:rPr>
        <w:rFonts w:ascii="Wingdings" w:hAnsi="Wingdings" w:hint="default"/>
      </w:rPr>
    </w:lvl>
  </w:abstractNum>
  <w:abstractNum w:abstractNumId="44" w15:restartNumberingAfterBreak="0">
    <w:nsid w:val="7E4F6CD4"/>
    <w:multiLevelType w:val="hybridMultilevel"/>
    <w:tmpl w:val="BA18CE02"/>
    <w:lvl w:ilvl="0" w:tplc="041F0001">
      <w:start w:val="1"/>
      <w:numFmt w:val="bullet"/>
      <w:lvlText w:val=""/>
      <w:lvlJc w:val="left"/>
      <w:pPr>
        <w:tabs>
          <w:tab w:val="num" w:pos="840"/>
        </w:tabs>
        <w:ind w:left="840" w:hanging="360"/>
      </w:pPr>
      <w:rPr>
        <w:rFonts w:ascii="Symbol" w:hAnsi="Symbol" w:hint="default"/>
      </w:rPr>
    </w:lvl>
    <w:lvl w:ilvl="1" w:tplc="041F0003" w:tentative="1">
      <w:start w:val="1"/>
      <w:numFmt w:val="bullet"/>
      <w:lvlText w:val="o"/>
      <w:lvlJc w:val="left"/>
      <w:pPr>
        <w:tabs>
          <w:tab w:val="num" w:pos="1500"/>
        </w:tabs>
        <w:ind w:left="1500" w:hanging="360"/>
      </w:pPr>
      <w:rPr>
        <w:rFonts w:ascii="Courier New" w:hAnsi="Courier New" w:cs="Courier New" w:hint="default"/>
      </w:rPr>
    </w:lvl>
    <w:lvl w:ilvl="2" w:tplc="041F0005" w:tentative="1">
      <w:start w:val="1"/>
      <w:numFmt w:val="bullet"/>
      <w:lvlText w:val=""/>
      <w:lvlJc w:val="left"/>
      <w:pPr>
        <w:tabs>
          <w:tab w:val="num" w:pos="2220"/>
        </w:tabs>
        <w:ind w:left="2220" w:hanging="360"/>
      </w:pPr>
      <w:rPr>
        <w:rFonts w:ascii="Wingdings" w:hAnsi="Wingdings" w:hint="default"/>
      </w:rPr>
    </w:lvl>
    <w:lvl w:ilvl="3" w:tplc="041F0001" w:tentative="1">
      <w:start w:val="1"/>
      <w:numFmt w:val="bullet"/>
      <w:lvlText w:val=""/>
      <w:lvlJc w:val="left"/>
      <w:pPr>
        <w:tabs>
          <w:tab w:val="num" w:pos="2940"/>
        </w:tabs>
        <w:ind w:left="2940" w:hanging="360"/>
      </w:pPr>
      <w:rPr>
        <w:rFonts w:ascii="Symbol" w:hAnsi="Symbol" w:hint="default"/>
      </w:rPr>
    </w:lvl>
    <w:lvl w:ilvl="4" w:tplc="041F0003" w:tentative="1">
      <w:start w:val="1"/>
      <w:numFmt w:val="bullet"/>
      <w:lvlText w:val="o"/>
      <w:lvlJc w:val="left"/>
      <w:pPr>
        <w:tabs>
          <w:tab w:val="num" w:pos="3660"/>
        </w:tabs>
        <w:ind w:left="3660" w:hanging="360"/>
      </w:pPr>
      <w:rPr>
        <w:rFonts w:ascii="Courier New" w:hAnsi="Courier New" w:cs="Courier New" w:hint="default"/>
      </w:rPr>
    </w:lvl>
    <w:lvl w:ilvl="5" w:tplc="041F0005" w:tentative="1">
      <w:start w:val="1"/>
      <w:numFmt w:val="bullet"/>
      <w:lvlText w:val=""/>
      <w:lvlJc w:val="left"/>
      <w:pPr>
        <w:tabs>
          <w:tab w:val="num" w:pos="4380"/>
        </w:tabs>
        <w:ind w:left="4380" w:hanging="360"/>
      </w:pPr>
      <w:rPr>
        <w:rFonts w:ascii="Wingdings" w:hAnsi="Wingdings" w:hint="default"/>
      </w:rPr>
    </w:lvl>
    <w:lvl w:ilvl="6" w:tplc="041F0001" w:tentative="1">
      <w:start w:val="1"/>
      <w:numFmt w:val="bullet"/>
      <w:lvlText w:val=""/>
      <w:lvlJc w:val="left"/>
      <w:pPr>
        <w:tabs>
          <w:tab w:val="num" w:pos="5100"/>
        </w:tabs>
        <w:ind w:left="5100" w:hanging="360"/>
      </w:pPr>
      <w:rPr>
        <w:rFonts w:ascii="Symbol" w:hAnsi="Symbol" w:hint="default"/>
      </w:rPr>
    </w:lvl>
    <w:lvl w:ilvl="7" w:tplc="041F0003" w:tentative="1">
      <w:start w:val="1"/>
      <w:numFmt w:val="bullet"/>
      <w:lvlText w:val="o"/>
      <w:lvlJc w:val="left"/>
      <w:pPr>
        <w:tabs>
          <w:tab w:val="num" w:pos="5820"/>
        </w:tabs>
        <w:ind w:left="5820" w:hanging="360"/>
      </w:pPr>
      <w:rPr>
        <w:rFonts w:ascii="Courier New" w:hAnsi="Courier New" w:cs="Courier New" w:hint="default"/>
      </w:rPr>
    </w:lvl>
    <w:lvl w:ilvl="8" w:tplc="041F0005" w:tentative="1">
      <w:start w:val="1"/>
      <w:numFmt w:val="bullet"/>
      <w:lvlText w:val=""/>
      <w:lvlJc w:val="left"/>
      <w:pPr>
        <w:tabs>
          <w:tab w:val="num" w:pos="6540"/>
        </w:tabs>
        <w:ind w:left="6540" w:hanging="360"/>
      </w:pPr>
      <w:rPr>
        <w:rFonts w:ascii="Wingdings" w:hAnsi="Wingdings" w:hint="default"/>
      </w:rPr>
    </w:lvl>
  </w:abstractNum>
  <w:abstractNum w:abstractNumId="45" w15:restartNumberingAfterBreak="0">
    <w:nsid w:val="7E8B7549"/>
    <w:multiLevelType w:val="multilevel"/>
    <w:tmpl w:val="9B440BC0"/>
    <w:lvl w:ilvl="0">
      <w:start w:val="1"/>
      <w:numFmt w:val="decimal"/>
      <w:lvlText w:val="%1."/>
      <w:lvlJc w:val="left"/>
      <w:pPr>
        <w:tabs>
          <w:tab w:val="num" w:pos="1400"/>
        </w:tabs>
        <w:ind w:left="1400" w:hanging="720"/>
      </w:pPr>
    </w:lvl>
    <w:lvl w:ilvl="1">
      <w:start w:val="1"/>
      <w:numFmt w:val="decimal"/>
      <w:lvlText w:val="%2."/>
      <w:lvlJc w:val="left"/>
      <w:pPr>
        <w:tabs>
          <w:tab w:val="num" w:pos="2120"/>
        </w:tabs>
        <w:ind w:left="2120" w:hanging="720"/>
      </w:pPr>
    </w:lvl>
    <w:lvl w:ilvl="2">
      <w:start w:val="1"/>
      <w:numFmt w:val="decimal"/>
      <w:lvlText w:val="%3."/>
      <w:lvlJc w:val="left"/>
      <w:pPr>
        <w:tabs>
          <w:tab w:val="num" w:pos="2840"/>
        </w:tabs>
        <w:ind w:left="2840" w:hanging="720"/>
      </w:pPr>
    </w:lvl>
    <w:lvl w:ilvl="3">
      <w:start w:val="1"/>
      <w:numFmt w:val="decimal"/>
      <w:lvlText w:val="%4."/>
      <w:lvlJc w:val="left"/>
      <w:pPr>
        <w:tabs>
          <w:tab w:val="num" w:pos="3560"/>
        </w:tabs>
        <w:ind w:left="3560" w:hanging="720"/>
      </w:pPr>
    </w:lvl>
    <w:lvl w:ilvl="4">
      <w:start w:val="1"/>
      <w:numFmt w:val="decimal"/>
      <w:lvlText w:val="%5."/>
      <w:lvlJc w:val="left"/>
      <w:pPr>
        <w:tabs>
          <w:tab w:val="num" w:pos="4280"/>
        </w:tabs>
        <w:ind w:left="4280" w:hanging="720"/>
      </w:pPr>
    </w:lvl>
    <w:lvl w:ilvl="5">
      <w:start w:val="1"/>
      <w:numFmt w:val="decimal"/>
      <w:lvlText w:val="%6."/>
      <w:lvlJc w:val="left"/>
      <w:pPr>
        <w:tabs>
          <w:tab w:val="num" w:pos="5000"/>
        </w:tabs>
        <w:ind w:left="5000" w:hanging="720"/>
      </w:pPr>
    </w:lvl>
    <w:lvl w:ilvl="6">
      <w:start w:val="1"/>
      <w:numFmt w:val="decimal"/>
      <w:lvlText w:val="%7."/>
      <w:lvlJc w:val="left"/>
      <w:pPr>
        <w:tabs>
          <w:tab w:val="num" w:pos="5720"/>
        </w:tabs>
        <w:ind w:left="5720" w:hanging="720"/>
      </w:pPr>
    </w:lvl>
    <w:lvl w:ilvl="7">
      <w:start w:val="1"/>
      <w:numFmt w:val="decimal"/>
      <w:lvlText w:val="%8."/>
      <w:lvlJc w:val="left"/>
      <w:pPr>
        <w:tabs>
          <w:tab w:val="num" w:pos="6440"/>
        </w:tabs>
        <w:ind w:left="6440" w:hanging="720"/>
      </w:pPr>
    </w:lvl>
    <w:lvl w:ilvl="8">
      <w:start w:val="1"/>
      <w:numFmt w:val="decimal"/>
      <w:lvlText w:val="%9."/>
      <w:lvlJc w:val="left"/>
      <w:pPr>
        <w:tabs>
          <w:tab w:val="num" w:pos="7160"/>
        </w:tabs>
        <w:ind w:left="7160" w:hanging="720"/>
      </w:pPr>
    </w:lvl>
  </w:abstractNum>
  <w:num w:numId="1">
    <w:abstractNumId w:val="40"/>
  </w:num>
  <w:num w:numId="2">
    <w:abstractNumId w:val="44"/>
  </w:num>
  <w:num w:numId="3">
    <w:abstractNumId w:val="41"/>
  </w:num>
  <w:num w:numId="4">
    <w:abstractNumId w:val="34"/>
  </w:num>
  <w:num w:numId="5">
    <w:abstractNumId w:val="36"/>
  </w:num>
  <w:num w:numId="6">
    <w:abstractNumId w:val="19"/>
  </w:num>
  <w:num w:numId="7">
    <w:abstractNumId w:val="33"/>
  </w:num>
  <w:num w:numId="8">
    <w:abstractNumId w:val="5"/>
  </w:num>
  <w:num w:numId="9">
    <w:abstractNumId w:val="9"/>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num>
  <w:num w:numId="12">
    <w:abstractNumId w:val="10"/>
  </w:num>
  <w:num w:numId="13">
    <w:abstractNumId w:val="6"/>
  </w:num>
  <w:num w:numId="14">
    <w:abstractNumId w:val="17"/>
  </w:num>
  <w:num w:numId="15">
    <w:abstractNumId w:val="7"/>
  </w:num>
  <w:num w:numId="16">
    <w:abstractNumId w:val="12"/>
  </w:num>
  <w:num w:numId="17">
    <w:abstractNumId w:val="8"/>
  </w:num>
  <w:num w:numId="18">
    <w:abstractNumId w:val="21"/>
  </w:num>
  <w:num w:numId="19">
    <w:abstractNumId w:val="28"/>
  </w:num>
  <w:num w:numId="20">
    <w:abstractNumId w:val="0"/>
  </w:num>
  <w:num w:numId="21">
    <w:abstractNumId w:val="32"/>
  </w:num>
  <w:num w:numId="22">
    <w:abstractNumId w:val="18"/>
  </w:num>
  <w:num w:numId="23">
    <w:abstractNumId w:val="29"/>
  </w:num>
  <w:num w:numId="24">
    <w:abstractNumId w:val="16"/>
  </w:num>
  <w:num w:numId="25">
    <w:abstractNumId w:val="35"/>
  </w:num>
  <w:num w:numId="26">
    <w:abstractNumId w:val="3"/>
  </w:num>
  <w:num w:numId="27">
    <w:abstractNumId w:val="30"/>
  </w:num>
  <w:num w:numId="28">
    <w:abstractNumId w:val="2"/>
  </w:num>
  <w:num w:numId="29">
    <w:abstractNumId w:val="23"/>
  </w:num>
  <w:num w:numId="30">
    <w:abstractNumId w:val="27"/>
  </w:num>
  <w:num w:numId="31">
    <w:abstractNumId w:val="22"/>
  </w:num>
  <w:num w:numId="32">
    <w:abstractNumId w:val="13"/>
  </w:num>
  <w:num w:numId="33">
    <w:abstractNumId w:val="11"/>
  </w:num>
  <w:num w:numId="34">
    <w:abstractNumId w:val="14"/>
  </w:num>
  <w:num w:numId="35">
    <w:abstractNumId w:val="38"/>
  </w:num>
  <w:num w:numId="36">
    <w:abstractNumId w:val="31"/>
  </w:num>
  <w:num w:numId="37">
    <w:abstractNumId w:val="42"/>
  </w:num>
  <w:num w:numId="38">
    <w:abstractNumId w:val="26"/>
  </w:num>
  <w:num w:numId="39">
    <w:abstractNumId w:val="43"/>
  </w:num>
  <w:num w:numId="40">
    <w:abstractNumId w:val="39"/>
  </w:num>
  <w:num w:numId="41">
    <w:abstractNumId w:val="1"/>
  </w:num>
  <w:num w:numId="42">
    <w:abstractNumId w:val="4"/>
  </w:num>
  <w:num w:numId="43">
    <w:abstractNumId w:val="24"/>
  </w:num>
  <w:num w:numId="44">
    <w:abstractNumId w:val="15"/>
  </w:num>
  <w:num w:numId="45">
    <w:abstractNumId w:val="37"/>
  </w:num>
  <w:num w:numId="46">
    <w:abstractNumId w:val="20"/>
  </w:num>
  <w:num w:numId="47">
    <w:abstractNumId w:val="25"/>
  </w:num>
  <w:num w:numId="48">
    <w:abstractNumId w:val="26"/>
  </w:num>
  <w:num w:numId="49">
    <w:abstractNumId w:val="28"/>
  </w:num>
  <w:num w:numId="50">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C0D"/>
    <w:rsid w:val="00001C06"/>
    <w:rsid w:val="0000232E"/>
    <w:rsid w:val="00002B32"/>
    <w:rsid w:val="0000359A"/>
    <w:rsid w:val="0000367D"/>
    <w:rsid w:val="00003E02"/>
    <w:rsid w:val="00004C41"/>
    <w:rsid w:val="000053A6"/>
    <w:rsid w:val="00011902"/>
    <w:rsid w:val="000126AF"/>
    <w:rsid w:val="00012715"/>
    <w:rsid w:val="000135E3"/>
    <w:rsid w:val="000142AC"/>
    <w:rsid w:val="00016AC5"/>
    <w:rsid w:val="00017D94"/>
    <w:rsid w:val="000201E3"/>
    <w:rsid w:val="00020337"/>
    <w:rsid w:val="00021333"/>
    <w:rsid w:val="00024183"/>
    <w:rsid w:val="00025F0B"/>
    <w:rsid w:val="0002783A"/>
    <w:rsid w:val="00027B89"/>
    <w:rsid w:val="00027D48"/>
    <w:rsid w:val="00033D75"/>
    <w:rsid w:val="00035D4E"/>
    <w:rsid w:val="00036A68"/>
    <w:rsid w:val="00041AB5"/>
    <w:rsid w:val="00042AB0"/>
    <w:rsid w:val="000453D6"/>
    <w:rsid w:val="0004574F"/>
    <w:rsid w:val="000459CD"/>
    <w:rsid w:val="00045DA5"/>
    <w:rsid w:val="00051ECC"/>
    <w:rsid w:val="000537AE"/>
    <w:rsid w:val="00054A3D"/>
    <w:rsid w:val="00054B0E"/>
    <w:rsid w:val="000569FF"/>
    <w:rsid w:val="0005737E"/>
    <w:rsid w:val="00060DEB"/>
    <w:rsid w:val="00061E75"/>
    <w:rsid w:val="000643E2"/>
    <w:rsid w:val="0006568A"/>
    <w:rsid w:val="000662D3"/>
    <w:rsid w:val="0006636E"/>
    <w:rsid w:val="0006678B"/>
    <w:rsid w:val="0007082A"/>
    <w:rsid w:val="00071390"/>
    <w:rsid w:val="00072462"/>
    <w:rsid w:val="00074B4A"/>
    <w:rsid w:val="000753B0"/>
    <w:rsid w:val="00075C95"/>
    <w:rsid w:val="0007657D"/>
    <w:rsid w:val="00077B9D"/>
    <w:rsid w:val="000841DF"/>
    <w:rsid w:val="00084FFB"/>
    <w:rsid w:val="00085BB2"/>
    <w:rsid w:val="00090173"/>
    <w:rsid w:val="0009136A"/>
    <w:rsid w:val="000919AE"/>
    <w:rsid w:val="0009275B"/>
    <w:rsid w:val="00096F57"/>
    <w:rsid w:val="000977BE"/>
    <w:rsid w:val="000A1C08"/>
    <w:rsid w:val="000A1CA7"/>
    <w:rsid w:val="000A2EEC"/>
    <w:rsid w:val="000B0A87"/>
    <w:rsid w:val="000B0B15"/>
    <w:rsid w:val="000B0CA9"/>
    <w:rsid w:val="000B0D65"/>
    <w:rsid w:val="000B19EB"/>
    <w:rsid w:val="000B599A"/>
    <w:rsid w:val="000B62CE"/>
    <w:rsid w:val="000B6724"/>
    <w:rsid w:val="000C0C0D"/>
    <w:rsid w:val="000C27F5"/>
    <w:rsid w:val="000C4B65"/>
    <w:rsid w:val="000C7D7D"/>
    <w:rsid w:val="000D111E"/>
    <w:rsid w:val="000D2227"/>
    <w:rsid w:val="000D409F"/>
    <w:rsid w:val="000D50E7"/>
    <w:rsid w:val="000D5C2B"/>
    <w:rsid w:val="000D671B"/>
    <w:rsid w:val="000D745F"/>
    <w:rsid w:val="000D75EF"/>
    <w:rsid w:val="000E0163"/>
    <w:rsid w:val="000E04F3"/>
    <w:rsid w:val="000E2F98"/>
    <w:rsid w:val="000E37BE"/>
    <w:rsid w:val="000E3F31"/>
    <w:rsid w:val="000E462F"/>
    <w:rsid w:val="000E50C6"/>
    <w:rsid w:val="000E6BBD"/>
    <w:rsid w:val="000E7BF0"/>
    <w:rsid w:val="000F0905"/>
    <w:rsid w:val="000F3C07"/>
    <w:rsid w:val="000F43EA"/>
    <w:rsid w:val="000F7CFB"/>
    <w:rsid w:val="0010149F"/>
    <w:rsid w:val="00105890"/>
    <w:rsid w:val="00106099"/>
    <w:rsid w:val="00107681"/>
    <w:rsid w:val="00107E28"/>
    <w:rsid w:val="00110B01"/>
    <w:rsid w:val="00113E0D"/>
    <w:rsid w:val="00113E2D"/>
    <w:rsid w:val="001141B9"/>
    <w:rsid w:val="0011454D"/>
    <w:rsid w:val="00114BBC"/>
    <w:rsid w:val="00115D9B"/>
    <w:rsid w:val="00115F6F"/>
    <w:rsid w:val="00117361"/>
    <w:rsid w:val="00117A0E"/>
    <w:rsid w:val="001212D7"/>
    <w:rsid w:val="00123779"/>
    <w:rsid w:val="0012463D"/>
    <w:rsid w:val="0012563B"/>
    <w:rsid w:val="00126383"/>
    <w:rsid w:val="00126860"/>
    <w:rsid w:val="00127463"/>
    <w:rsid w:val="001301F1"/>
    <w:rsid w:val="0013038A"/>
    <w:rsid w:val="00130581"/>
    <w:rsid w:val="00130DD1"/>
    <w:rsid w:val="00133318"/>
    <w:rsid w:val="00135DCE"/>
    <w:rsid w:val="001369C9"/>
    <w:rsid w:val="0014024E"/>
    <w:rsid w:val="00141F55"/>
    <w:rsid w:val="00142235"/>
    <w:rsid w:val="0014491E"/>
    <w:rsid w:val="00145996"/>
    <w:rsid w:val="00147721"/>
    <w:rsid w:val="001501D0"/>
    <w:rsid w:val="001570C8"/>
    <w:rsid w:val="00160AEF"/>
    <w:rsid w:val="00161133"/>
    <w:rsid w:val="00165DD9"/>
    <w:rsid w:val="0016725E"/>
    <w:rsid w:val="0017164A"/>
    <w:rsid w:val="00171673"/>
    <w:rsid w:val="00172842"/>
    <w:rsid w:val="00172966"/>
    <w:rsid w:val="001729DA"/>
    <w:rsid w:val="00172FD7"/>
    <w:rsid w:val="001771E1"/>
    <w:rsid w:val="00180BE9"/>
    <w:rsid w:val="00181425"/>
    <w:rsid w:val="001815E7"/>
    <w:rsid w:val="00181786"/>
    <w:rsid w:val="00182B24"/>
    <w:rsid w:val="00182D95"/>
    <w:rsid w:val="00182F7B"/>
    <w:rsid w:val="001854EC"/>
    <w:rsid w:val="001870B6"/>
    <w:rsid w:val="00187D0E"/>
    <w:rsid w:val="00190370"/>
    <w:rsid w:val="0019547F"/>
    <w:rsid w:val="00195C31"/>
    <w:rsid w:val="0019617A"/>
    <w:rsid w:val="00196AAB"/>
    <w:rsid w:val="00196B26"/>
    <w:rsid w:val="00196CF2"/>
    <w:rsid w:val="00197A42"/>
    <w:rsid w:val="001A5B54"/>
    <w:rsid w:val="001B10FF"/>
    <w:rsid w:val="001B2E73"/>
    <w:rsid w:val="001B446B"/>
    <w:rsid w:val="001B5974"/>
    <w:rsid w:val="001B6742"/>
    <w:rsid w:val="001C07C5"/>
    <w:rsid w:val="001C09D9"/>
    <w:rsid w:val="001C0FFD"/>
    <w:rsid w:val="001C1B25"/>
    <w:rsid w:val="001C2AD4"/>
    <w:rsid w:val="001C3251"/>
    <w:rsid w:val="001C395F"/>
    <w:rsid w:val="001C42EE"/>
    <w:rsid w:val="001C476D"/>
    <w:rsid w:val="001C510B"/>
    <w:rsid w:val="001C518A"/>
    <w:rsid w:val="001C59C2"/>
    <w:rsid w:val="001C6D53"/>
    <w:rsid w:val="001C7A00"/>
    <w:rsid w:val="001D04EF"/>
    <w:rsid w:val="001D0F80"/>
    <w:rsid w:val="001D180F"/>
    <w:rsid w:val="001D3BAB"/>
    <w:rsid w:val="001D6336"/>
    <w:rsid w:val="001D66C9"/>
    <w:rsid w:val="001E0323"/>
    <w:rsid w:val="001E25FF"/>
    <w:rsid w:val="001E3E92"/>
    <w:rsid w:val="001E50B5"/>
    <w:rsid w:val="001E5C00"/>
    <w:rsid w:val="001E5C4C"/>
    <w:rsid w:val="001E6AA4"/>
    <w:rsid w:val="001F0123"/>
    <w:rsid w:val="001F1F14"/>
    <w:rsid w:val="001F304E"/>
    <w:rsid w:val="001F6ACD"/>
    <w:rsid w:val="001F72F5"/>
    <w:rsid w:val="001F75CF"/>
    <w:rsid w:val="001F7CBC"/>
    <w:rsid w:val="002000D9"/>
    <w:rsid w:val="0020104D"/>
    <w:rsid w:val="00201ED1"/>
    <w:rsid w:val="0020325E"/>
    <w:rsid w:val="002032D3"/>
    <w:rsid w:val="00203DDE"/>
    <w:rsid w:val="0020687D"/>
    <w:rsid w:val="00210EAC"/>
    <w:rsid w:val="0021161E"/>
    <w:rsid w:val="00211766"/>
    <w:rsid w:val="0021182F"/>
    <w:rsid w:val="00212688"/>
    <w:rsid w:val="00212824"/>
    <w:rsid w:val="00212C6A"/>
    <w:rsid w:val="00212F7C"/>
    <w:rsid w:val="002144C4"/>
    <w:rsid w:val="00215523"/>
    <w:rsid w:val="0021598C"/>
    <w:rsid w:val="0022284D"/>
    <w:rsid w:val="002228D3"/>
    <w:rsid w:val="00223BB3"/>
    <w:rsid w:val="00226245"/>
    <w:rsid w:val="00226479"/>
    <w:rsid w:val="0022687F"/>
    <w:rsid w:val="00231653"/>
    <w:rsid w:val="0023668E"/>
    <w:rsid w:val="00237A1B"/>
    <w:rsid w:val="00240025"/>
    <w:rsid w:val="00240046"/>
    <w:rsid w:val="00242D22"/>
    <w:rsid w:val="00243C6B"/>
    <w:rsid w:val="00247E6E"/>
    <w:rsid w:val="00250977"/>
    <w:rsid w:val="00250C9E"/>
    <w:rsid w:val="00251562"/>
    <w:rsid w:val="00251D2A"/>
    <w:rsid w:val="0025265F"/>
    <w:rsid w:val="002528E1"/>
    <w:rsid w:val="00252C62"/>
    <w:rsid w:val="00253CFF"/>
    <w:rsid w:val="0025779F"/>
    <w:rsid w:val="00260343"/>
    <w:rsid w:val="0026174B"/>
    <w:rsid w:val="00261CA4"/>
    <w:rsid w:val="00261F72"/>
    <w:rsid w:val="00262000"/>
    <w:rsid w:val="00265195"/>
    <w:rsid w:val="00265B71"/>
    <w:rsid w:val="0027068C"/>
    <w:rsid w:val="00270E77"/>
    <w:rsid w:val="0027156F"/>
    <w:rsid w:val="00271658"/>
    <w:rsid w:val="00273BA6"/>
    <w:rsid w:val="00273CD5"/>
    <w:rsid w:val="00274B8E"/>
    <w:rsid w:val="00274D58"/>
    <w:rsid w:val="00275740"/>
    <w:rsid w:val="002758BA"/>
    <w:rsid w:val="0027609F"/>
    <w:rsid w:val="00276308"/>
    <w:rsid w:val="00276E0F"/>
    <w:rsid w:val="00280534"/>
    <w:rsid w:val="0028154D"/>
    <w:rsid w:val="002819D9"/>
    <w:rsid w:val="00281C17"/>
    <w:rsid w:val="0028203A"/>
    <w:rsid w:val="00285340"/>
    <w:rsid w:val="0028619A"/>
    <w:rsid w:val="002869AB"/>
    <w:rsid w:val="00286D60"/>
    <w:rsid w:val="00290AD0"/>
    <w:rsid w:val="0029279E"/>
    <w:rsid w:val="002A0F97"/>
    <w:rsid w:val="002A2D30"/>
    <w:rsid w:val="002A3F1D"/>
    <w:rsid w:val="002A54AE"/>
    <w:rsid w:val="002A7DE2"/>
    <w:rsid w:val="002B0081"/>
    <w:rsid w:val="002B2967"/>
    <w:rsid w:val="002B32A5"/>
    <w:rsid w:val="002B423A"/>
    <w:rsid w:val="002B7854"/>
    <w:rsid w:val="002B79CB"/>
    <w:rsid w:val="002C0865"/>
    <w:rsid w:val="002C171A"/>
    <w:rsid w:val="002C173B"/>
    <w:rsid w:val="002C231E"/>
    <w:rsid w:val="002C42DE"/>
    <w:rsid w:val="002C4B58"/>
    <w:rsid w:val="002C5942"/>
    <w:rsid w:val="002C6F8F"/>
    <w:rsid w:val="002D017D"/>
    <w:rsid w:val="002D1F6E"/>
    <w:rsid w:val="002D210E"/>
    <w:rsid w:val="002D36F0"/>
    <w:rsid w:val="002D3836"/>
    <w:rsid w:val="002D50CB"/>
    <w:rsid w:val="002D5BC3"/>
    <w:rsid w:val="002D6C3A"/>
    <w:rsid w:val="002E1DAC"/>
    <w:rsid w:val="002E4B90"/>
    <w:rsid w:val="002E5D60"/>
    <w:rsid w:val="002E6529"/>
    <w:rsid w:val="002F1E90"/>
    <w:rsid w:val="002F248B"/>
    <w:rsid w:val="002F27F5"/>
    <w:rsid w:val="002F2E99"/>
    <w:rsid w:val="002F631F"/>
    <w:rsid w:val="003010D0"/>
    <w:rsid w:val="00305D60"/>
    <w:rsid w:val="0030660C"/>
    <w:rsid w:val="00311BA8"/>
    <w:rsid w:val="00313C48"/>
    <w:rsid w:val="00313EC4"/>
    <w:rsid w:val="00313FEE"/>
    <w:rsid w:val="00314306"/>
    <w:rsid w:val="00320AAC"/>
    <w:rsid w:val="00321BB9"/>
    <w:rsid w:val="00321F6B"/>
    <w:rsid w:val="003222B3"/>
    <w:rsid w:val="00322755"/>
    <w:rsid w:val="00326C64"/>
    <w:rsid w:val="00327386"/>
    <w:rsid w:val="003273AE"/>
    <w:rsid w:val="003275AE"/>
    <w:rsid w:val="0033033A"/>
    <w:rsid w:val="00330801"/>
    <w:rsid w:val="00331FC4"/>
    <w:rsid w:val="003327E2"/>
    <w:rsid w:val="0033672A"/>
    <w:rsid w:val="003402BC"/>
    <w:rsid w:val="00345D48"/>
    <w:rsid w:val="00347876"/>
    <w:rsid w:val="003508A5"/>
    <w:rsid w:val="00350F0C"/>
    <w:rsid w:val="00351699"/>
    <w:rsid w:val="00351F44"/>
    <w:rsid w:val="00353140"/>
    <w:rsid w:val="003535BE"/>
    <w:rsid w:val="003536D2"/>
    <w:rsid w:val="00354489"/>
    <w:rsid w:val="0035632B"/>
    <w:rsid w:val="003565DC"/>
    <w:rsid w:val="003568D4"/>
    <w:rsid w:val="0036171B"/>
    <w:rsid w:val="0036228C"/>
    <w:rsid w:val="00362EF9"/>
    <w:rsid w:val="003634AC"/>
    <w:rsid w:val="00364CE9"/>
    <w:rsid w:val="0036707D"/>
    <w:rsid w:val="00367D77"/>
    <w:rsid w:val="003710BC"/>
    <w:rsid w:val="003715A6"/>
    <w:rsid w:val="00373A79"/>
    <w:rsid w:val="003748E1"/>
    <w:rsid w:val="00374D37"/>
    <w:rsid w:val="00377A9C"/>
    <w:rsid w:val="00377C53"/>
    <w:rsid w:val="003804F7"/>
    <w:rsid w:val="00380B33"/>
    <w:rsid w:val="00381969"/>
    <w:rsid w:val="00381DD7"/>
    <w:rsid w:val="00385932"/>
    <w:rsid w:val="00385F6B"/>
    <w:rsid w:val="00386718"/>
    <w:rsid w:val="003916C3"/>
    <w:rsid w:val="0039222E"/>
    <w:rsid w:val="003926EA"/>
    <w:rsid w:val="00392703"/>
    <w:rsid w:val="00394113"/>
    <w:rsid w:val="003943DE"/>
    <w:rsid w:val="0039475F"/>
    <w:rsid w:val="00395365"/>
    <w:rsid w:val="00395ED3"/>
    <w:rsid w:val="003961D6"/>
    <w:rsid w:val="003972B3"/>
    <w:rsid w:val="00397581"/>
    <w:rsid w:val="00397BE4"/>
    <w:rsid w:val="00397C33"/>
    <w:rsid w:val="00397DAD"/>
    <w:rsid w:val="003A132E"/>
    <w:rsid w:val="003A3A92"/>
    <w:rsid w:val="003A3E62"/>
    <w:rsid w:val="003A6502"/>
    <w:rsid w:val="003A6853"/>
    <w:rsid w:val="003A712F"/>
    <w:rsid w:val="003A7EB4"/>
    <w:rsid w:val="003B02F7"/>
    <w:rsid w:val="003B0D1D"/>
    <w:rsid w:val="003B13B5"/>
    <w:rsid w:val="003B2E24"/>
    <w:rsid w:val="003B3DE9"/>
    <w:rsid w:val="003B566E"/>
    <w:rsid w:val="003B61EE"/>
    <w:rsid w:val="003B62F7"/>
    <w:rsid w:val="003B6BBF"/>
    <w:rsid w:val="003B73FE"/>
    <w:rsid w:val="003C0489"/>
    <w:rsid w:val="003C0810"/>
    <w:rsid w:val="003C24DD"/>
    <w:rsid w:val="003C3734"/>
    <w:rsid w:val="003C6A91"/>
    <w:rsid w:val="003C6C54"/>
    <w:rsid w:val="003C79A4"/>
    <w:rsid w:val="003D73DA"/>
    <w:rsid w:val="003E0F5C"/>
    <w:rsid w:val="003E4241"/>
    <w:rsid w:val="003E548F"/>
    <w:rsid w:val="003E5F6B"/>
    <w:rsid w:val="003E60B6"/>
    <w:rsid w:val="003E60D0"/>
    <w:rsid w:val="003E6315"/>
    <w:rsid w:val="003E6B35"/>
    <w:rsid w:val="003F0669"/>
    <w:rsid w:val="003F19A7"/>
    <w:rsid w:val="003F5F47"/>
    <w:rsid w:val="003F62C0"/>
    <w:rsid w:val="003F7A5C"/>
    <w:rsid w:val="00400162"/>
    <w:rsid w:val="004004CB"/>
    <w:rsid w:val="00400DB1"/>
    <w:rsid w:val="004064F0"/>
    <w:rsid w:val="0040715D"/>
    <w:rsid w:val="00407D9B"/>
    <w:rsid w:val="00411EF8"/>
    <w:rsid w:val="00411FA4"/>
    <w:rsid w:val="004126AB"/>
    <w:rsid w:val="00413282"/>
    <w:rsid w:val="00413D93"/>
    <w:rsid w:val="00415DD7"/>
    <w:rsid w:val="00420270"/>
    <w:rsid w:val="0042179E"/>
    <w:rsid w:val="0042258C"/>
    <w:rsid w:val="0042341C"/>
    <w:rsid w:val="0042692F"/>
    <w:rsid w:val="00430069"/>
    <w:rsid w:val="0043303C"/>
    <w:rsid w:val="004339B6"/>
    <w:rsid w:val="0043577D"/>
    <w:rsid w:val="004361D9"/>
    <w:rsid w:val="00437EBD"/>
    <w:rsid w:val="00441395"/>
    <w:rsid w:val="004443FC"/>
    <w:rsid w:val="004463BB"/>
    <w:rsid w:val="00446569"/>
    <w:rsid w:val="00453CF5"/>
    <w:rsid w:val="004573D5"/>
    <w:rsid w:val="00462366"/>
    <w:rsid w:val="0046242A"/>
    <w:rsid w:val="00463ACD"/>
    <w:rsid w:val="00463CFA"/>
    <w:rsid w:val="00466BC4"/>
    <w:rsid w:val="00466D61"/>
    <w:rsid w:val="00471118"/>
    <w:rsid w:val="00472987"/>
    <w:rsid w:val="00474923"/>
    <w:rsid w:val="00474BC1"/>
    <w:rsid w:val="00475B5D"/>
    <w:rsid w:val="00482470"/>
    <w:rsid w:val="00484060"/>
    <w:rsid w:val="00484CB1"/>
    <w:rsid w:val="00484E5F"/>
    <w:rsid w:val="00485BCC"/>
    <w:rsid w:val="00486CAF"/>
    <w:rsid w:val="0049484C"/>
    <w:rsid w:val="004954DB"/>
    <w:rsid w:val="0049765A"/>
    <w:rsid w:val="00497D45"/>
    <w:rsid w:val="004A05CA"/>
    <w:rsid w:val="004A1A95"/>
    <w:rsid w:val="004A25FC"/>
    <w:rsid w:val="004A27DC"/>
    <w:rsid w:val="004A2B04"/>
    <w:rsid w:val="004A33DC"/>
    <w:rsid w:val="004A35B1"/>
    <w:rsid w:val="004A444A"/>
    <w:rsid w:val="004A4D26"/>
    <w:rsid w:val="004B6063"/>
    <w:rsid w:val="004B7CC6"/>
    <w:rsid w:val="004C061F"/>
    <w:rsid w:val="004C097A"/>
    <w:rsid w:val="004C0E13"/>
    <w:rsid w:val="004C14F5"/>
    <w:rsid w:val="004C20CB"/>
    <w:rsid w:val="004C26D5"/>
    <w:rsid w:val="004C2889"/>
    <w:rsid w:val="004C40B8"/>
    <w:rsid w:val="004C66C6"/>
    <w:rsid w:val="004D194F"/>
    <w:rsid w:val="004D2AF8"/>
    <w:rsid w:val="004D5B77"/>
    <w:rsid w:val="004D73E6"/>
    <w:rsid w:val="004E199C"/>
    <w:rsid w:val="004E1C8A"/>
    <w:rsid w:val="004E21F7"/>
    <w:rsid w:val="004E2993"/>
    <w:rsid w:val="004E2BE8"/>
    <w:rsid w:val="004E39E4"/>
    <w:rsid w:val="004E3C89"/>
    <w:rsid w:val="004E4C7D"/>
    <w:rsid w:val="004E5423"/>
    <w:rsid w:val="004E5B57"/>
    <w:rsid w:val="004E6227"/>
    <w:rsid w:val="004E6D1E"/>
    <w:rsid w:val="004E7E6F"/>
    <w:rsid w:val="004F0320"/>
    <w:rsid w:val="004F3A69"/>
    <w:rsid w:val="004F784B"/>
    <w:rsid w:val="004F7CD7"/>
    <w:rsid w:val="0050072C"/>
    <w:rsid w:val="005023E6"/>
    <w:rsid w:val="00502CB9"/>
    <w:rsid w:val="00504A1D"/>
    <w:rsid w:val="005052D3"/>
    <w:rsid w:val="00506B9C"/>
    <w:rsid w:val="005117F9"/>
    <w:rsid w:val="00512EAA"/>
    <w:rsid w:val="00513898"/>
    <w:rsid w:val="0051493D"/>
    <w:rsid w:val="005155CB"/>
    <w:rsid w:val="00516B8A"/>
    <w:rsid w:val="00517318"/>
    <w:rsid w:val="005221CB"/>
    <w:rsid w:val="0052326E"/>
    <w:rsid w:val="0052411B"/>
    <w:rsid w:val="00524782"/>
    <w:rsid w:val="005251FE"/>
    <w:rsid w:val="005268CC"/>
    <w:rsid w:val="00526C0D"/>
    <w:rsid w:val="00527CDB"/>
    <w:rsid w:val="00527F9D"/>
    <w:rsid w:val="005311FC"/>
    <w:rsid w:val="00531737"/>
    <w:rsid w:val="00531C8C"/>
    <w:rsid w:val="0053297D"/>
    <w:rsid w:val="00535AA7"/>
    <w:rsid w:val="00536F61"/>
    <w:rsid w:val="0053723F"/>
    <w:rsid w:val="00540464"/>
    <w:rsid w:val="00541CF0"/>
    <w:rsid w:val="005422E1"/>
    <w:rsid w:val="00542702"/>
    <w:rsid w:val="00543C24"/>
    <w:rsid w:val="00545120"/>
    <w:rsid w:val="0055084E"/>
    <w:rsid w:val="00553C81"/>
    <w:rsid w:val="00555F69"/>
    <w:rsid w:val="0056165B"/>
    <w:rsid w:val="00561AA2"/>
    <w:rsid w:val="00561D53"/>
    <w:rsid w:val="00562C7F"/>
    <w:rsid w:val="00563726"/>
    <w:rsid w:val="00564731"/>
    <w:rsid w:val="0056737B"/>
    <w:rsid w:val="005676E2"/>
    <w:rsid w:val="00570F8C"/>
    <w:rsid w:val="00572811"/>
    <w:rsid w:val="005747B5"/>
    <w:rsid w:val="00577383"/>
    <w:rsid w:val="005829A8"/>
    <w:rsid w:val="0058522E"/>
    <w:rsid w:val="00585F61"/>
    <w:rsid w:val="00587F3C"/>
    <w:rsid w:val="00590D65"/>
    <w:rsid w:val="00591524"/>
    <w:rsid w:val="005927BD"/>
    <w:rsid w:val="00592CA9"/>
    <w:rsid w:val="00593BC9"/>
    <w:rsid w:val="00594229"/>
    <w:rsid w:val="00595AB2"/>
    <w:rsid w:val="00596353"/>
    <w:rsid w:val="005A1076"/>
    <w:rsid w:val="005A2917"/>
    <w:rsid w:val="005A2B31"/>
    <w:rsid w:val="005A2D04"/>
    <w:rsid w:val="005A482A"/>
    <w:rsid w:val="005A5CD0"/>
    <w:rsid w:val="005A6FC2"/>
    <w:rsid w:val="005B5FFE"/>
    <w:rsid w:val="005C19A0"/>
    <w:rsid w:val="005C1BFF"/>
    <w:rsid w:val="005C295A"/>
    <w:rsid w:val="005C366E"/>
    <w:rsid w:val="005C39AE"/>
    <w:rsid w:val="005C4DCA"/>
    <w:rsid w:val="005D0F1D"/>
    <w:rsid w:val="005D190E"/>
    <w:rsid w:val="005D2E57"/>
    <w:rsid w:val="005D4111"/>
    <w:rsid w:val="005D475B"/>
    <w:rsid w:val="005D535D"/>
    <w:rsid w:val="005D5E27"/>
    <w:rsid w:val="005D602D"/>
    <w:rsid w:val="005E0C5C"/>
    <w:rsid w:val="005E14D4"/>
    <w:rsid w:val="005E190D"/>
    <w:rsid w:val="005E1C9D"/>
    <w:rsid w:val="005E2359"/>
    <w:rsid w:val="005E4A76"/>
    <w:rsid w:val="005E5F8C"/>
    <w:rsid w:val="005E6FD8"/>
    <w:rsid w:val="005F0FE0"/>
    <w:rsid w:val="005F2BD1"/>
    <w:rsid w:val="005F4056"/>
    <w:rsid w:val="005F41CA"/>
    <w:rsid w:val="005F43BE"/>
    <w:rsid w:val="005F6A92"/>
    <w:rsid w:val="00604299"/>
    <w:rsid w:val="006046FA"/>
    <w:rsid w:val="00604827"/>
    <w:rsid w:val="006050C2"/>
    <w:rsid w:val="00605CA4"/>
    <w:rsid w:val="00607038"/>
    <w:rsid w:val="00614049"/>
    <w:rsid w:val="00614F13"/>
    <w:rsid w:val="006156CC"/>
    <w:rsid w:val="00616527"/>
    <w:rsid w:val="006202B6"/>
    <w:rsid w:val="00623F4D"/>
    <w:rsid w:val="0062450F"/>
    <w:rsid w:val="00624F80"/>
    <w:rsid w:val="00624FBF"/>
    <w:rsid w:val="00625ADB"/>
    <w:rsid w:val="00626A53"/>
    <w:rsid w:val="00630163"/>
    <w:rsid w:val="006306AE"/>
    <w:rsid w:val="00631513"/>
    <w:rsid w:val="00635AB2"/>
    <w:rsid w:val="006361C2"/>
    <w:rsid w:val="0063649B"/>
    <w:rsid w:val="00636814"/>
    <w:rsid w:val="00637C36"/>
    <w:rsid w:val="00641838"/>
    <w:rsid w:val="00641872"/>
    <w:rsid w:val="006428D7"/>
    <w:rsid w:val="00643A20"/>
    <w:rsid w:val="00644FB8"/>
    <w:rsid w:val="00646238"/>
    <w:rsid w:val="006472AE"/>
    <w:rsid w:val="00651F75"/>
    <w:rsid w:val="00651FD6"/>
    <w:rsid w:val="00652B86"/>
    <w:rsid w:val="00653F8B"/>
    <w:rsid w:val="00655E50"/>
    <w:rsid w:val="006563DE"/>
    <w:rsid w:val="006567AA"/>
    <w:rsid w:val="006569A4"/>
    <w:rsid w:val="00660586"/>
    <w:rsid w:val="0066118E"/>
    <w:rsid w:val="00662AEF"/>
    <w:rsid w:val="00662D39"/>
    <w:rsid w:val="00664A67"/>
    <w:rsid w:val="00664A78"/>
    <w:rsid w:val="00664B59"/>
    <w:rsid w:val="00665237"/>
    <w:rsid w:val="00665B41"/>
    <w:rsid w:val="006675A8"/>
    <w:rsid w:val="00667E5B"/>
    <w:rsid w:val="0067045A"/>
    <w:rsid w:val="00671094"/>
    <w:rsid w:val="00671E40"/>
    <w:rsid w:val="0067305F"/>
    <w:rsid w:val="00673069"/>
    <w:rsid w:val="00676686"/>
    <w:rsid w:val="00676772"/>
    <w:rsid w:val="0067796B"/>
    <w:rsid w:val="006807DB"/>
    <w:rsid w:val="006815E7"/>
    <w:rsid w:val="00681F56"/>
    <w:rsid w:val="00684E4A"/>
    <w:rsid w:val="0068581E"/>
    <w:rsid w:val="00685BAE"/>
    <w:rsid w:val="00685FA3"/>
    <w:rsid w:val="00691F8D"/>
    <w:rsid w:val="006921E7"/>
    <w:rsid w:val="00694984"/>
    <w:rsid w:val="00694D35"/>
    <w:rsid w:val="00695ADA"/>
    <w:rsid w:val="006974FA"/>
    <w:rsid w:val="00697E78"/>
    <w:rsid w:val="006A326F"/>
    <w:rsid w:val="006A7313"/>
    <w:rsid w:val="006B08AE"/>
    <w:rsid w:val="006B149C"/>
    <w:rsid w:val="006B2C52"/>
    <w:rsid w:val="006B33EA"/>
    <w:rsid w:val="006B362D"/>
    <w:rsid w:val="006B3850"/>
    <w:rsid w:val="006B3DEE"/>
    <w:rsid w:val="006B47E7"/>
    <w:rsid w:val="006B588D"/>
    <w:rsid w:val="006B74E0"/>
    <w:rsid w:val="006B78A8"/>
    <w:rsid w:val="006B797F"/>
    <w:rsid w:val="006C2FEE"/>
    <w:rsid w:val="006C66E6"/>
    <w:rsid w:val="006C70B1"/>
    <w:rsid w:val="006C78C6"/>
    <w:rsid w:val="006D0646"/>
    <w:rsid w:val="006D0CF1"/>
    <w:rsid w:val="006D2DD2"/>
    <w:rsid w:val="006D3FC4"/>
    <w:rsid w:val="006D64C2"/>
    <w:rsid w:val="006E16B4"/>
    <w:rsid w:val="006E3569"/>
    <w:rsid w:val="006E3BB3"/>
    <w:rsid w:val="006E418C"/>
    <w:rsid w:val="006E5A40"/>
    <w:rsid w:val="006E71A8"/>
    <w:rsid w:val="006E7D22"/>
    <w:rsid w:val="006F035D"/>
    <w:rsid w:val="006F28A9"/>
    <w:rsid w:val="006F2C5B"/>
    <w:rsid w:val="006F3438"/>
    <w:rsid w:val="006F3613"/>
    <w:rsid w:val="006F47FF"/>
    <w:rsid w:val="006F6C1C"/>
    <w:rsid w:val="006F7C5D"/>
    <w:rsid w:val="00701B0A"/>
    <w:rsid w:val="00701E4E"/>
    <w:rsid w:val="0070736A"/>
    <w:rsid w:val="0070780E"/>
    <w:rsid w:val="007105F9"/>
    <w:rsid w:val="00710EB8"/>
    <w:rsid w:val="0071114F"/>
    <w:rsid w:val="0071160D"/>
    <w:rsid w:val="00712272"/>
    <w:rsid w:val="00712A7D"/>
    <w:rsid w:val="00715C2D"/>
    <w:rsid w:val="00717500"/>
    <w:rsid w:val="007202EA"/>
    <w:rsid w:val="00722C6E"/>
    <w:rsid w:val="00723927"/>
    <w:rsid w:val="00723990"/>
    <w:rsid w:val="00727BAF"/>
    <w:rsid w:val="00730494"/>
    <w:rsid w:val="0073311A"/>
    <w:rsid w:val="007331D5"/>
    <w:rsid w:val="00737F6F"/>
    <w:rsid w:val="00741669"/>
    <w:rsid w:val="0074169D"/>
    <w:rsid w:val="0074431A"/>
    <w:rsid w:val="00745068"/>
    <w:rsid w:val="00746183"/>
    <w:rsid w:val="00746EC0"/>
    <w:rsid w:val="00751230"/>
    <w:rsid w:val="00751DE4"/>
    <w:rsid w:val="007521D6"/>
    <w:rsid w:val="007550DD"/>
    <w:rsid w:val="00760AA4"/>
    <w:rsid w:val="007610DB"/>
    <w:rsid w:val="007611CF"/>
    <w:rsid w:val="00763214"/>
    <w:rsid w:val="0076324C"/>
    <w:rsid w:val="007724C8"/>
    <w:rsid w:val="00772E58"/>
    <w:rsid w:val="0077528A"/>
    <w:rsid w:val="00775740"/>
    <w:rsid w:val="007773A6"/>
    <w:rsid w:val="0078018A"/>
    <w:rsid w:val="0078161F"/>
    <w:rsid w:val="0078407D"/>
    <w:rsid w:val="0078618A"/>
    <w:rsid w:val="00787655"/>
    <w:rsid w:val="00792165"/>
    <w:rsid w:val="00792CE4"/>
    <w:rsid w:val="007942DB"/>
    <w:rsid w:val="00795AEF"/>
    <w:rsid w:val="0079666B"/>
    <w:rsid w:val="00797F87"/>
    <w:rsid w:val="007A5ECE"/>
    <w:rsid w:val="007B1200"/>
    <w:rsid w:val="007B1DAE"/>
    <w:rsid w:val="007B2051"/>
    <w:rsid w:val="007B20CB"/>
    <w:rsid w:val="007B3009"/>
    <w:rsid w:val="007B34C3"/>
    <w:rsid w:val="007B375D"/>
    <w:rsid w:val="007B391E"/>
    <w:rsid w:val="007B3BF0"/>
    <w:rsid w:val="007B7992"/>
    <w:rsid w:val="007C06D2"/>
    <w:rsid w:val="007C09BB"/>
    <w:rsid w:val="007C17EC"/>
    <w:rsid w:val="007C407E"/>
    <w:rsid w:val="007C4404"/>
    <w:rsid w:val="007C491F"/>
    <w:rsid w:val="007C4D61"/>
    <w:rsid w:val="007C6236"/>
    <w:rsid w:val="007C63C5"/>
    <w:rsid w:val="007C7F18"/>
    <w:rsid w:val="007D0445"/>
    <w:rsid w:val="007D190C"/>
    <w:rsid w:val="007D3877"/>
    <w:rsid w:val="007D41C7"/>
    <w:rsid w:val="007D5E98"/>
    <w:rsid w:val="007D6639"/>
    <w:rsid w:val="007D6A5C"/>
    <w:rsid w:val="007D75C0"/>
    <w:rsid w:val="007D7B7A"/>
    <w:rsid w:val="007D7F2E"/>
    <w:rsid w:val="007E1931"/>
    <w:rsid w:val="007E1D39"/>
    <w:rsid w:val="007E499F"/>
    <w:rsid w:val="007E4ADC"/>
    <w:rsid w:val="007E5B27"/>
    <w:rsid w:val="007E7B9C"/>
    <w:rsid w:val="007F586E"/>
    <w:rsid w:val="007F7A46"/>
    <w:rsid w:val="0080036F"/>
    <w:rsid w:val="00801DB6"/>
    <w:rsid w:val="008021ED"/>
    <w:rsid w:val="008045FC"/>
    <w:rsid w:val="00811B4C"/>
    <w:rsid w:val="00812255"/>
    <w:rsid w:val="0081231E"/>
    <w:rsid w:val="0081306A"/>
    <w:rsid w:val="00813637"/>
    <w:rsid w:val="0081394B"/>
    <w:rsid w:val="00813DED"/>
    <w:rsid w:val="00814F59"/>
    <w:rsid w:val="0081532C"/>
    <w:rsid w:val="00815B7D"/>
    <w:rsid w:val="00815BCE"/>
    <w:rsid w:val="00815EE3"/>
    <w:rsid w:val="0082093A"/>
    <w:rsid w:val="0082328F"/>
    <w:rsid w:val="00824821"/>
    <w:rsid w:val="00827F3C"/>
    <w:rsid w:val="00830C69"/>
    <w:rsid w:val="008316B4"/>
    <w:rsid w:val="00831A8A"/>
    <w:rsid w:val="00831AF5"/>
    <w:rsid w:val="008335E7"/>
    <w:rsid w:val="008351B7"/>
    <w:rsid w:val="00835A16"/>
    <w:rsid w:val="00844387"/>
    <w:rsid w:val="008466DD"/>
    <w:rsid w:val="00846B59"/>
    <w:rsid w:val="00847020"/>
    <w:rsid w:val="00847A81"/>
    <w:rsid w:val="00851B22"/>
    <w:rsid w:val="00854373"/>
    <w:rsid w:val="0085635C"/>
    <w:rsid w:val="0086171A"/>
    <w:rsid w:val="00861BBB"/>
    <w:rsid w:val="00861BBD"/>
    <w:rsid w:val="00862568"/>
    <w:rsid w:val="008630DC"/>
    <w:rsid w:val="00865703"/>
    <w:rsid w:val="0086636A"/>
    <w:rsid w:val="0086655B"/>
    <w:rsid w:val="00866C58"/>
    <w:rsid w:val="00866CDA"/>
    <w:rsid w:val="00870E98"/>
    <w:rsid w:val="00873E4D"/>
    <w:rsid w:val="00874150"/>
    <w:rsid w:val="008747DF"/>
    <w:rsid w:val="0087639E"/>
    <w:rsid w:val="008819A6"/>
    <w:rsid w:val="008834B4"/>
    <w:rsid w:val="008836F1"/>
    <w:rsid w:val="00886E96"/>
    <w:rsid w:val="00886EE6"/>
    <w:rsid w:val="00890018"/>
    <w:rsid w:val="00892C05"/>
    <w:rsid w:val="00894616"/>
    <w:rsid w:val="00896139"/>
    <w:rsid w:val="008A0D64"/>
    <w:rsid w:val="008A1977"/>
    <w:rsid w:val="008A3600"/>
    <w:rsid w:val="008A3B94"/>
    <w:rsid w:val="008A414F"/>
    <w:rsid w:val="008A4B79"/>
    <w:rsid w:val="008A4EB0"/>
    <w:rsid w:val="008A5531"/>
    <w:rsid w:val="008A698C"/>
    <w:rsid w:val="008A6D8C"/>
    <w:rsid w:val="008A6DDE"/>
    <w:rsid w:val="008A7166"/>
    <w:rsid w:val="008A7613"/>
    <w:rsid w:val="008B016C"/>
    <w:rsid w:val="008B06FE"/>
    <w:rsid w:val="008B08ED"/>
    <w:rsid w:val="008B43C3"/>
    <w:rsid w:val="008B46A9"/>
    <w:rsid w:val="008B5E17"/>
    <w:rsid w:val="008C3667"/>
    <w:rsid w:val="008C47B7"/>
    <w:rsid w:val="008C4A85"/>
    <w:rsid w:val="008C5602"/>
    <w:rsid w:val="008C59F2"/>
    <w:rsid w:val="008C6284"/>
    <w:rsid w:val="008D02EB"/>
    <w:rsid w:val="008D05AF"/>
    <w:rsid w:val="008D1FC7"/>
    <w:rsid w:val="008D203E"/>
    <w:rsid w:val="008D2905"/>
    <w:rsid w:val="008D2B87"/>
    <w:rsid w:val="008D2DD3"/>
    <w:rsid w:val="008D3DDD"/>
    <w:rsid w:val="008D47F8"/>
    <w:rsid w:val="008D571C"/>
    <w:rsid w:val="008E3269"/>
    <w:rsid w:val="008E3606"/>
    <w:rsid w:val="008E4848"/>
    <w:rsid w:val="008E4C48"/>
    <w:rsid w:val="008E5458"/>
    <w:rsid w:val="008E5BD0"/>
    <w:rsid w:val="008E5F11"/>
    <w:rsid w:val="008E7A01"/>
    <w:rsid w:val="008F0EC4"/>
    <w:rsid w:val="008F19B4"/>
    <w:rsid w:val="008F26C6"/>
    <w:rsid w:val="008F27D9"/>
    <w:rsid w:val="008F5285"/>
    <w:rsid w:val="008F6335"/>
    <w:rsid w:val="008F7F1E"/>
    <w:rsid w:val="009001F9"/>
    <w:rsid w:val="00900213"/>
    <w:rsid w:val="009002F3"/>
    <w:rsid w:val="00900914"/>
    <w:rsid w:val="00902598"/>
    <w:rsid w:val="00902AF7"/>
    <w:rsid w:val="00902DD1"/>
    <w:rsid w:val="00903D46"/>
    <w:rsid w:val="00904103"/>
    <w:rsid w:val="009077C4"/>
    <w:rsid w:val="009113B8"/>
    <w:rsid w:val="00911CE5"/>
    <w:rsid w:val="00912F0F"/>
    <w:rsid w:val="0091378F"/>
    <w:rsid w:val="00915E4C"/>
    <w:rsid w:val="00916352"/>
    <w:rsid w:val="00916BF5"/>
    <w:rsid w:val="00917769"/>
    <w:rsid w:val="009206CD"/>
    <w:rsid w:val="00921DA2"/>
    <w:rsid w:val="00924718"/>
    <w:rsid w:val="00931283"/>
    <w:rsid w:val="0093262D"/>
    <w:rsid w:val="009330B6"/>
    <w:rsid w:val="00933172"/>
    <w:rsid w:val="00933365"/>
    <w:rsid w:val="0093425A"/>
    <w:rsid w:val="009379C4"/>
    <w:rsid w:val="00937B2B"/>
    <w:rsid w:val="00940D7B"/>
    <w:rsid w:val="0094131F"/>
    <w:rsid w:val="009423C9"/>
    <w:rsid w:val="00942999"/>
    <w:rsid w:val="00947791"/>
    <w:rsid w:val="00950BC3"/>
    <w:rsid w:val="0095467B"/>
    <w:rsid w:val="009548AA"/>
    <w:rsid w:val="00954D58"/>
    <w:rsid w:val="00955A24"/>
    <w:rsid w:val="00955CC1"/>
    <w:rsid w:val="0095630D"/>
    <w:rsid w:val="009571DC"/>
    <w:rsid w:val="00957401"/>
    <w:rsid w:val="0096024E"/>
    <w:rsid w:val="00960A91"/>
    <w:rsid w:val="00960D31"/>
    <w:rsid w:val="00961C00"/>
    <w:rsid w:val="0096217A"/>
    <w:rsid w:val="00967302"/>
    <w:rsid w:val="00967423"/>
    <w:rsid w:val="00970876"/>
    <w:rsid w:val="009713EF"/>
    <w:rsid w:val="00972218"/>
    <w:rsid w:val="00972F13"/>
    <w:rsid w:val="00973300"/>
    <w:rsid w:val="00973DB2"/>
    <w:rsid w:val="00976FD4"/>
    <w:rsid w:val="00977201"/>
    <w:rsid w:val="00977E39"/>
    <w:rsid w:val="009814E8"/>
    <w:rsid w:val="00982D18"/>
    <w:rsid w:val="00982FF1"/>
    <w:rsid w:val="00983AC4"/>
    <w:rsid w:val="009841A4"/>
    <w:rsid w:val="00986009"/>
    <w:rsid w:val="00990658"/>
    <w:rsid w:val="00990764"/>
    <w:rsid w:val="00993063"/>
    <w:rsid w:val="00993770"/>
    <w:rsid w:val="00993CC4"/>
    <w:rsid w:val="009944DE"/>
    <w:rsid w:val="009A0639"/>
    <w:rsid w:val="009A22A5"/>
    <w:rsid w:val="009A28B8"/>
    <w:rsid w:val="009A6AA7"/>
    <w:rsid w:val="009A767F"/>
    <w:rsid w:val="009B11E7"/>
    <w:rsid w:val="009B1A7F"/>
    <w:rsid w:val="009B343A"/>
    <w:rsid w:val="009B3979"/>
    <w:rsid w:val="009B48CD"/>
    <w:rsid w:val="009B4FC4"/>
    <w:rsid w:val="009B6876"/>
    <w:rsid w:val="009B7675"/>
    <w:rsid w:val="009B7CCE"/>
    <w:rsid w:val="009C17C1"/>
    <w:rsid w:val="009C180C"/>
    <w:rsid w:val="009C3052"/>
    <w:rsid w:val="009C53E6"/>
    <w:rsid w:val="009C5557"/>
    <w:rsid w:val="009C69C0"/>
    <w:rsid w:val="009D0359"/>
    <w:rsid w:val="009D0597"/>
    <w:rsid w:val="009D0766"/>
    <w:rsid w:val="009D1B4A"/>
    <w:rsid w:val="009D212E"/>
    <w:rsid w:val="009D36C4"/>
    <w:rsid w:val="009D44E4"/>
    <w:rsid w:val="009D5EB7"/>
    <w:rsid w:val="009D7C18"/>
    <w:rsid w:val="009E02DF"/>
    <w:rsid w:val="009E06E4"/>
    <w:rsid w:val="009E18DB"/>
    <w:rsid w:val="009E3143"/>
    <w:rsid w:val="009E400D"/>
    <w:rsid w:val="009E517A"/>
    <w:rsid w:val="009E533A"/>
    <w:rsid w:val="009E60DA"/>
    <w:rsid w:val="009E7D14"/>
    <w:rsid w:val="009F0259"/>
    <w:rsid w:val="009F085B"/>
    <w:rsid w:val="009F175C"/>
    <w:rsid w:val="009F2748"/>
    <w:rsid w:val="009F5358"/>
    <w:rsid w:val="00A00582"/>
    <w:rsid w:val="00A00A0B"/>
    <w:rsid w:val="00A0242B"/>
    <w:rsid w:val="00A034B3"/>
    <w:rsid w:val="00A03A00"/>
    <w:rsid w:val="00A03B54"/>
    <w:rsid w:val="00A0719B"/>
    <w:rsid w:val="00A10491"/>
    <w:rsid w:val="00A107B6"/>
    <w:rsid w:val="00A12421"/>
    <w:rsid w:val="00A1266B"/>
    <w:rsid w:val="00A17791"/>
    <w:rsid w:val="00A20DBA"/>
    <w:rsid w:val="00A213FC"/>
    <w:rsid w:val="00A22CBC"/>
    <w:rsid w:val="00A24F67"/>
    <w:rsid w:val="00A30178"/>
    <w:rsid w:val="00A32609"/>
    <w:rsid w:val="00A32DF2"/>
    <w:rsid w:val="00A33381"/>
    <w:rsid w:val="00A3389C"/>
    <w:rsid w:val="00A34EA4"/>
    <w:rsid w:val="00A40A33"/>
    <w:rsid w:val="00A42AA0"/>
    <w:rsid w:val="00A43E1E"/>
    <w:rsid w:val="00A4566B"/>
    <w:rsid w:val="00A474D4"/>
    <w:rsid w:val="00A51634"/>
    <w:rsid w:val="00A532A4"/>
    <w:rsid w:val="00A53323"/>
    <w:rsid w:val="00A53868"/>
    <w:rsid w:val="00A543F8"/>
    <w:rsid w:val="00A544EB"/>
    <w:rsid w:val="00A57608"/>
    <w:rsid w:val="00A60D9B"/>
    <w:rsid w:val="00A61EF8"/>
    <w:rsid w:val="00A6236F"/>
    <w:rsid w:val="00A63BB8"/>
    <w:rsid w:val="00A63C32"/>
    <w:rsid w:val="00A66AFF"/>
    <w:rsid w:val="00A709C8"/>
    <w:rsid w:val="00A70D84"/>
    <w:rsid w:val="00A71170"/>
    <w:rsid w:val="00A72185"/>
    <w:rsid w:val="00A73633"/>
    <w:rsid w:val="00A7523E"/>
    <w:rsid w:val="00A775C9"/>
    <w:rsid w:val="00A77C1E"/>
    <w:rsid w:val="00A80355"/>
    <w:rsid w:val="00A81404"/>
    <w:rsid w:val="00A814B4"/>
    <w:rsid w:val="00A815DB"/>
    <w:rsid w:val="00A8186B"/>
    <w:rsid w:val="00A81976"/>
    <w:rsid w:val="00A90B35"/>
    <w:rsid w:val="00A9110C"/>
    <w:rsid w:val="00A9184B"/>
    <w:rsid w:val="00A97341"/>
    <w:rsid w:val="00A97BE4"/>
    <w:rsid w:val="00AA258A"/>
    <w:rsid w:val="00AA4CFC"/>
    <w:rsid w:val="00AA7787"/>
    <w:rsid w:val="00AB0A1A"/>
    <w:rsid w:val="00AB0C0B"/>
    <w:rsid w:val="00AB0FB2"/>
    <w:rsid w:val="00AB16CC"/>
    <w:rsid w:val="00AB1E77"/>
    <w:rsid w:val="00AB250E"/>
    <w:rsid w:val="00AB4DF3"/>
    <w:rsid w:val="00AB5BA0"/>
    <w:rsid w:val="00AB7A1D"/>
    <w:rsid w:val="00AB7EBB"/>
    <w:rsid w:val="00AC085A"/>
    <w:rsid w:val="00AC0E40"/>
    <w:rsid w:val="00AC14C6"/>
    <w:rsid w:val="00AC1DE7"/>
    <w:rsid w:val="00AC32DB"/>
    <w:rsid w:val="00AC56C2"/>
    <w:rsid w:val="00AC6953"/>
    <w:rsid w:val="00AC6CB3"/>
    <w:rsid w:val="00AD279B"/>
    <w:rsid w:val="00AD29BB"/>
    <w:rsid w:val="00AD44C3"/>
    <w:rsid w:val="00AD6E9B"/>
    <w:rsid w:val="00AE25DE"/>
    <w:rsid w:val="00AE3AC6"/>
    <w:rsid w:val="00AE41E0"/>
    <w:rsid w:val="00AE4D0F"/>
    <w:rsid w:val="00AE51F2"/>
    <w:rsid w:val="00AF0581"/>
    <w:rsid w:val="00AF0C82"/>
    <w:rsid w:val="00AF6604"/>
    <w:rsid w:val="00B00B2C"/>
    <w:rsid w:val="00B012DF"/>
    <w:rsid w:val="00B01782"/>
    <w:rsid w:val="00B01FC3"/>
    <w:rsid w:val="00B0275A"/>
    <w:rsid w:val="00B03DD7"/>
    <w:rsid w:val="00B0629F"/>
    <w:rsid w:val="00B064B7"/>
    <w:rsid w:val="00B06D98"/>
    <w:rsid w:val="00B07D9F"/>
    <w:rsid w:val="00B10BD0"/>
    <w:rsid w:val="00B12CC9"/>
    <w:rsid w:val="00B1436F"/>
    <w:rsid w:val="00B14B80"/>
    <w:rsid w:val="00B162CA"/>
    <w:rsid w:val="00B1667E"/>
    <w:rsid w:val="00B1718D"/>
    <w:rsid w:val="00B171CA"/>
    <w:rsid w:val="00B17948"/>
    <w:rsid w:val="00B20B46"/>
    <w:rsid w:val="00B21848"/>
    <w:rsid w:val="00B255FF"/>
    <w:rsid w:val="00B256F1"/>
    <w:rsid w:val="00B25DE7"/>
    <w:rsid w:val="00B25DF8"/>
    <w:rsid w:val="00B279A7"/>
    <w:rsid w:val="00B3200A"/>
    <w:rsid w:val="00B33008"/>
    <w:rsid w:val="00B358C1"/>
    <w:rsid w:val="00B4008A"/>
    <w:rsid w:val="00B405E7"/>
    <w:rsid w:val="00B41599"/>
    <w:rsid w:val="00B41794"/>
    <w:rsid w:val="00B42D06"/>
    <w:rsid w:val="00B4473B"/>
    <w:rsid w:val="00B46580"/>
    <w:rsid w:val="00B466BC"/>
    <w:rsid w:val="00B46C91"/>
    <w:rsid w:val="00B50146"/>
    <w:rsid w:val="00B50B0A"/>
    <w:rsid w:val="00B50D8E"/>
    <w:rsid w:val="00B53328"/>
    <w:rsid w:val="00B5412D"/>
    <w:rsid w:val="00B571B4"/>
    <w:rsid w:val="00B6038E"/>
    <w:rsid w:val="00B60F8B"/>
    <w:rsid w:val="00B6403D"/>
    <w:rsid w:val="00B65953"/>
    <w:rsid w:val="00B70A57"/>
    <w:rsid w:val="00B71878"/>
    <w:rsid w:val="00B7359C"/>
    <w:rsid w:val="00B7383C"/>
    <w:rsid w:val="00B743E9"/>
    <w:rsid w:val="00B80082"/>
    <w:rsid w:val="00B8124B"/>
    <w:rsid w:val="00B81B4F"/>
    <w:rsid w:val="00B82A55"/>
    <w:rsid w:val="00B83560"/>
    <w:rsid w:val="00B8663C"/>
    <w:rsid w:val="00B8778E"/>
    <w:rsid w:val="00B87BFC"/>
    <w:rsid w:val="00B919D6"/>
    <w:rsid w:val="00B923E8"/>
    <w:rsid w:val="00B9567F"/>
    <w:rsid w:val="00B95926"/>
    <w:rsid w:val="00B96D7F"/>
    <w:rsid w:val="00BA0458"/>
    <w:rsid w:val="00BA1EB7"/>
    <w:rsid w:val="00BA1F29"/>
    <w:rsid w:val="00BA3A00"/>
    <w:rsid w:val="00BA40D8"/>
    <w:rsid w:val="00BA5689"/>
    <w:rsid w:val="00BA69DD"/>
    <w:rsid w:val="00BA7219"/>
    <w:rsid w:val="00BB3D09"/>
    <w:rsid w:val="00BB3F5E"/>
    <w:rsid w:val="00BB40DF"/>
    <w:rsid w:val="00BB41C9"/>
    <w:rsid w:val="00BB571C"/>
    <w:rsid w:val="00BB5852"/>
    <w:rsid w:val="00BB6970"/>
    <w:rsid w:val="00BB6C65"/>
    <w:rsid w:val="00BB7220"/>
    <w:rsid w:val="00BC04F5"/>
    <w:rsid w:val="00BC05A7"/>
    <w:rsid w:val="00BC168C"/>
    <w:rsid w:val="00BC2386"/>
    <w:rsid w:val="00BC2F15"/>
    <w:rsid w:val="00BC3A97"/>
    <w:rsid w:val="00BC5015"/>
    <w:rsid w:val="00BC6A05"/>
    <w:rsid w:val="00BC7038"/>
    <w:rsid w:val="00BC76EE"/>
    <w:rsid w:val="00BC7BD4"/>
    <w:rsid w:val="00BD0669"/>
    <w:rsid w:val="00BD154C"/>
    <w:rsid w:val="00BD2193"/>
    <w:rsid w:val="00BD5323"/>
    <w:rsid w:val="00BD74E7"/>
    <w:rsid w:val="00BE01D8"/>
    <w:rsid w:val="00BE03B3"/>
    <w:rsid w:val="00BE0B31"/>
    <w:rsid w:val="00BE2888"/>
    <w:rsid w:val="00BE4D50"/>
    <w:rsid w:val="00BE6428"/>
    <w:rsid w:val="00BE6B30"/>
    <w:rsid w:val="00BF05F3"/>
    <w:rsid w:val="00BF1005"/>
    <w:rsid w:val="00BF1265"/>
    <w:rsid w:val="00BF1BEB"/>
    <w:rsid w:val="00BF38E5"/>
    <w:rsid w:val="00BF3C51"/>
    <w:rsid w:val="00BF436F"/>
    <w:rsid w:val="00BF508E"/>
    <w:rsid w:val="00C001D1"/>
    <w:rsid w:val="00C00224"/>
    <w:rsid w:val="00C02C37"/>
    <w:rsid w:val="00C04304"/>
    <w:rsid w:val="00C04640"/>
    <w:rsid w:val="00C06BCA"/>
    <w:rsid w:val="00C122D1"/>
    <w:rsid w:val="00C12BE6"/>
    <w:rsid w:val="00C1372E"/>
    <w:rsid w:val="00C13D56"/>
    <w:rsid w:val="00C15712"/>
    <w:rsid w:val="00C15BDC"/>
    <w:rsid w:val="00C16B73"/>
    <w:rsid w:val="00C20A50"/>
    <w:rsid w:val="00C22B61"/>
    <w:rsid w:val="00C2388A"/>
    <w:rsid w:val="00C2463A"/>
    <w:rsid w:val="00C24DEF"/>
    <w:rsid w:val="00C3190A"/>
    <w:rsid w:val="00C33466"/>
    <w:rsid w:val="00C335C0"/>
    <w:rsid w:val="00C33CDD"/>
    <w:rsid w:val="00C33D9F"/>
    <w:rsid w:val="00C33EAC"/>
    <w:rsid w:val="00C33F2E"/>
    <w:rsid w:val="00C36AE1"/>
    <w:rsid w:val="00C411A7"/>
    <w:rsid w:val="00C417B4"/>
    <w:rsid w:val="00C4473A"/>
    <w:rsid w:val="00C45964"/>
    <w:rsid w:val="00C462BF"/>
    <w:rsid w:val="00C4643D"/>
    <w:rsid w:val="00C478BC"/>
    <w:rsid w:val="00C50623"/>
    <w:rsid w:val="00C5156F"/>
    <w:rsid w:val="00C51FA0"/>
    <w:rsid w:val="00C52523"/>
    <w:rsid w:val="00C539C6"/>
    <w:rsid w:val="00C556C7"/>
    <w:rsid w:val="00C55BF3"/>
    <w:rsid w:val="00C56D64"/>
    <w:rsid w:val="00C623CB"/>
    <w:rsid w:val="00C62542"/>
    <w:rsid w:val="00C62EDB"/>
    <w:rsid w:val="00C649E4"/>
    <w:rsid w:val="00C65121"/>
    <w:rsid w:val="00C65525"/>
    <w:rsid w:val="00C6630D"/>
    <w:rsid w:val="00C66550"/>
    <w:rsid w:val="00C66E98"/>
    <w:rsid w:val="00C70073"/>
    <w:rsid w:val="00C71B40"/>
    <w:rsid w:val="00C72B38"/>
    <w:rsid w:val="00C72B50"/>
    <w:rsid w:val="00C73FAA"/>
    <w:rsid w:val="00C741BE"/>
    <w:rsid w:val="00C7427E"/>
    <w:rsid w:val="00C74C6E"/>
    <w:rsid w:val="00C80CA8"/>
    <w:rsid w:val="00C83B2F"/>
    <w:rsid w:val="00C8616C"/>
    <w:rsid w:val="00C8750C"/>
    <w:rsid w:val="00C878DB"/>
    <w:rsid w:val="00C91918"/>
    <w:rsid w:val="00C9399A"/>
    <w:rsid w:val="00C96D7C"/>
    <w:rsid w:val="00C976F2"/>
    <w:rsid w:val="00CA06A1"/>
    <w:rsid w:val="00CA0CAF"/>
    <w:rsid w:val="00CA165B"/>
    <w:rsid w:val="00CA19CD"/>
    <w:rsid w:val="00CA1E7F"/>
    <w:rsid w:val="00CA2085"/>
    <w:rsid w:val="00CA439E"/>
    <w:rsid w:val="00CA4D29"/>
    <w:rsid w:val="00CB1228"/>
    <w:rsid w:val="00CB13AA"/>
    <w:rsid w:val="00CB1872"/>
    <w:rsid w:val="00CB24C4"/>
    <w:rsid w:val="00CB590F"/>
    <w:rsid w:val="00CB742E"/>
    <w:rsid w:val="00CC0198"/>
    <w:rsid w:val="00CC41FB"/>
    <w:rsid w:val="00CC43E1"/>
    <w:rsid w:val="00CC4E72"/>
    <w:rsid w:val="00CC59B8"/>
    <w:rsid w:val="00CC63DF"/>
    <w:rsid w:val="00CC7051"/>
    <w:rsid w:val="00CC7FA4"/>
    <w:rsid w:val="00CD46BE"/>
    <w:rsid w:val="00CD60E7"/>
    <w:rsid w:val="00CD696A"/>
    <w:rsid w:val="00CE05C1"/>
    <w:rsid w:val="00CE1500"/>
    <w:rsid w:val="00CE1767"/>
    <w:rsid w:val="00CE1A91"/>
    <w:rsid w:val="00CE1BB4"/>
    <w:rsid w:val="00CE208B"/>
    <w:rsid w:val="00CE209E"/>
    <w:rsid w:val="00CE2122"/>
    <w:rsid w:val="00CE2B58"/>
    <w:rsid w:val="00CE4C5B"/>
    <w:rsid w:val="00CE4C8A"/>
    <w:rsid w:val="00CE51E3"/>
    <w:rsid w:val="00CE7483"/>
    <w:rsid w:val="00CF0326"/>
    <w:rsid w:val="00CF2739"/>
    <w:rsid w:val="00CF324C"/>
    <w:rsid w:val="00CF3436"/>
    <w:rsid w:val="00CF4363"/>
    <w:rsid w:val="00CF5BE5"/>
    <w:rsid w:val="00D00F52"/>
    <w:rsid w:val="00D01513"/>
    <w:rsid w:val="00D0155A"/>
    <w:rsid w:val="00D02415"/>
    <w:rsid w:val="00D02B8E"/>
    <w:rsid w:val="00D03923"/>
    <w:rsid w:val="00D061A0"/>
    <w:rsid w:val="00D063D8"/>
    <w:rsid w:val="00D07B45"/>
    <w:rsid w:val="00D07C4D"/>
    <w:rsid w:val="00D11D01"/>
    <w:rsid w:val="00D11F74"/>
    <w:rsid w:val="00D14001"/>
    <w:rsid w:val="00D142E2"/>
    <w:rsid w:val="00D15BAF"/>
    <w:rsid w:val="00D15C98"/>
    <w:rsid w:val="00D1626D"/>
    <w:rsid w:val="00D16A51"/>
    <w:rsid w:val="00D20C2C"/>
    <w:rsid w:val="00D22D4E"/>
    <w:rsid w:val="00D22EE8"/>
    <w:rsid w:val="00D22F98"/>
    <w:rsid w:val="00D238E0"/>
    <w:rsid w:val="00D24F25"/>
    <w:rsid w:val="00D27316"/>
    <w:rsid w:val="00D31CFF"/>
    <w:rsid w:val="00D35045"/>
    <w:rsid w:val="00D354B2"/>
    <w:rsid w:val="00D368D1"/>
    <w:rsid w:val="00D371E7"/>
    <w:rsid w:val="00D420E7"/>
    <w:rsid w:val="00D42745"/>
    <w:rsid w:val="00D4337D"/>
    <w:rsid w:val="00D437DC"/>
    <w:rsid w:val="00D44E79"/>
    <w:rsid w:val="00D5087E"/>
    <w:rsid w:val="00D52363"/>
    <w:rsid w:val="00D525D7"/>
    <w:rsid w:val="00D54140"/>
    <w:rsid w:val="00D554DA"/>
    <w:rsid w:val="00D56904"/>
    <w:rsid w:val="00D56971"/>
    <w:rsid w:val="00D57BEC"/>
    <w:rsid w:val="00D61024"/>
    <w:rsid w:val="00D61A90"/>
    <w:rsid w:val="00D636CD"/>
    <w:rsid w:val="00D63E3A"/>
    <w:rsid w:val="00D65513"/>
    <w:rsid w:val="00D67CE6"/>
    <w:rsid w:val="00D712E5"/>
    <w:rsid w:val="00D724B9"/>
    <w:rsid w:val="00D72C50"/>
    <w:rsid w:val="00D738F2"/>
    <w:rsid w:val="00D7449C"/>
    <w:rsid w:val="00D77D1B"/>
    <w:rsid w:val="00D802E1"/>
    <w:rsid w:val="00D83648"/>
    <w:rsid w:val="00D83E45"/>
    <w:rsid w:val="00D848CC"/>
    <w:rsid w:val="00D87C2D"/>
    <w:rsid w:val="00D9032A"/>
    <w:rsid w:val="00D90CD3"/>
    <w:rsid w:val="00D9252D"/>
    <w:rsid w:val="00D925D4"/>
    <w:rsid w:val="00D933B4"/>
    <w:rsid w:val="00D936F3"/>
    <w:rsid w:val="00D93CED"/>
    <w:rsid w:val="00D972FF"/>
    <w:rsid w:val="00DA3585"/>
    <w:rsid w:val="00DA389C"/>
    <w:rsid w:val="00DA50DB"/>
    <w:rsid w:val="00DA524C"/>
    <w:rsid w:val="00DA5C36"/>
    <w:rsid w:val="00DA61E4"/>
    <w:rsid w:val="00DA6D81"/>
    <w:rsid w:val="00DB1A84"/>
    <w:rsid w:val="00DB3BBB"/>
    <w:rsid w:val="00DB50BC"/>
    <w:rsid w:val="00DC0E03"/>
    <w:rsid w:val="00DC0E45"/>
    <w:rsid w:val="00DC1337"/>
    <w:rsid w:val="00DC285C"/>
    <w:rsid w:val="00DC3782"/>
    <w:rsid w:val="00DC4066"/>
    <w:rsid w:val="00DC448D"/>
    <w:rsid w:val="00DC50EA"/>
    <w:rsid w:val="00DC61C0"/>
    <w:rsid w:val="00DC676D"/>
    <w:rsid w:val="00DC74B5"/>
    <w:rsid w:val="00DC78BC"/>
    <w:rsid w:val="00DD0EF7"/>
    <w:rsid w:val="00DD15BA"/>
    <w:rsid w:val="00DD2652"/>
    <w:rsid w:val="00DD302C"/>
    <w:rsid w:val="00DD44A0"/>
    <w:rsid w:val="00DD4535"/>
    <w:rsid w:val="00DD46D7"/>
    <w:rsid w:val="00DD69A3"/>
    <w:rsid w:val="00DD6C99"/>
    <w:rsid w:val="00DE0D23"/>
    <w:rsid w:val="00DE1BA1"/>
    <w:rsid w:val="00DE51C3"/>
    <w:rsid w:val="00DE5CFC"/>
    <w:rsid w:val="00DE6888"/>
    <w:rsid w:val="00DF1254"/>
    <w:rsid w:val="00DF19CB"/>
    <w:rsid w:val="00DF1CCF"/>
    <w:rsid w:val="00DF551B"/>
    <w:rsid w:val="00DF61E2"/>
    <w:rsid w:val="00DF6A19"/>
    <w:rsid w:val="00DF751C"/>
    <w:rsid w:val="00E01BD0"/>
    <w:rsid w:val="00E03441"/>
    <w:rsid w:val="00E056AA"/>
    <w:rsid w:val="00E06D3A"/>
    <w:rsid w:val="00E06F08"/>
    <w:rsid w:val="00E076BD"/>
    <w:rsid w:val="00E11552"/>
    <w:rsid w:val="00E11BF5"/>
    <w:rsid w:val="00E11E08"/>
    <w:rsid w:val="00E12431"/>
    <w:rsid w:val="00E15B3E"/>
    <w:rsid w:val="00E167E6"/>
    <w:rsid w:val="00E2133C"/>
    <w:rsid w:val="00E22350"/>
    <w:rsid w:val="00E24D14"/>
    <w:rsid w:val="00E24F24"/>
    <w:rsid w:val="00E2573D"/>
    <w:rsid w:val="00E25C63"/>
    <w:rsid w:val="00E26A2F"/>
    <w:rsid w:val="00E322E7"/>
    <w:rsid w:val="00E331C8"/>
    <w:rsid w:val="00E3444A"/>
    <w:rsid w:val="00E41C23"/>
    <w:rsid w:val="00E45384"/>
    <w:rsid w:val="00E477BE"/>
    <w:rsid w:val="00E479D1"/>
    <w:rsid w:val="00E47C5F"/>
    <w:rsid w:val="00E47F30"/>
    <w:rsid w:val="00E50BAB"/>
    <w:rsid w:val="00E52F67"/>
    <w:rsid w:val="00E5366C"/>
    <w:rsid w:val="00E54051"/>
    <w:rsid w:val="00E54E80"/>
    <w:rsid w:val="00E55BAD"/>
    <w:rsid w:val="00E57058"/>
    <w:rsid w:val="00E576DE"/>
    <w:rsid w:val="00E611BF"/>
    <w:rsid w:val="00E6156C"/>
    <w:rsid w:val="00E6346C"/>
    <w:rsid w:val="00E63FDE"/>
    <w:rsid w:val="00E64C7F"/>
    <w:rsid w:val="00E66685"/>
    <w:rsid w:val="00E671AF"/>
    <w:rsid w:val="00E67C3A"/>
    <w:rsid w:val="00E71AFD"/>
    <w:rsid w:val="00E7256C"/>
    <w:rsid w:val="00E73DF6"/>
    <w:rsid w:val="00E75465"/>
    <w:rsid w:val="00E756CF"/>
    <w:rsid w:val="00E77193"/>
    <w:rsid w:val="00E77267"/>
    <w:rsid w:val="00E8015A"/>
    <w:rsid w:val="00E83121"/>
    <w:rsid w:val="00E83562"/>
    <w:rsid w:val="00E861EF"/>
    <w:rsid w:val="00E86994"/>
    <w:rsid w:val="00E86A4E"/>
    <w:rsid w:val="00E914AF"/>
    <w:rsid w:val="00E92112"/>
    <w:rsid w:val="00E933D1"/>
    <w:rsid w:val="00E93951"/>
    <w:rsid w:val="00E93B70"/>
    <w:rsid w:val="00E94CEA"/>
    <w:rsid w:val="00E94F68"/>
    <w:rsid w:val="00E97FDD"/>
    <w:rsid w:val="00EA1B5D"/>
    <w:rsid w:val="00EA3388"/>
    <w:rsid w:val="00EA355E"/>
    <w:rsid w:val="00EA4400"/>
    <w:rsid w:val="00EA4477"/>
    <w:rsid w:val="00EA5904"/>
    <w:rsid w:val="00EA59D7"/>
    <w:rsid w:val="00EA5B23"/>
    <w:rsid w:val="00EA67D9"/>
    <w:rsid w:val="00EA6D92"/>
    <w:rsid w:val="00EB3A53"/>
    <w:rsid w:val="00EB3AFF"/>
    <w:rsid w:val="00EB4420"/>
    <w:rsid w:val="00EB5B60"/>
    <w:rsid w:val="00EB5CAC"/>
    <w:rsid w:val="00EB6881"/>
    <w:rsid w:val="00EB6E07"/>
    <w:rsid w:val="00EB7B63"/>
    <w:rsid w:val="00EC2A70"/>
    <w:rsid w:val="00EC48F1"/>
    <w:rsid w:val="00EC558D"/>
    <w:rsid w:val="00EC5657"/>
    <w:rsid w:val="00EC5A2C"/>
    <w:rsid w:val="00EC5B3B"/>
    <w:rsid w:val="00EC6995"/>
    <w:rsid w:val="00ED00F1"/>
    <w:rsid w:val="00ED055C"/>
    <w:rsid w:val="00ED1E44"/>
    <w:rsid w:val="00ED4106"/>
    <w:rsid w:val="00ED4FE4"/>
    <w:rsid w:val="00ED66CA"/>
    <w:rsid w:val="00ED6729"/>
    <w:rsid w:val="00EE1356"/>
    <w:rsid w:val="00EE1FD1"/>
    <w:rsid w:val="00EE32F6"/>
    <w:rsid w:val="00EE6353"/>
    <w:rsid w:val="00EE6580"/>
    <w:rsid w:val="00EE6630"/>
    <w:rsid w:val="00EF01FF"/>
    <w:rsid w:val="00EF2E06"/>
    <w:rsid w:val="00EF41BB"/>
    <w:rsid w:val="00EF6D2C"/>
    <w:rsid w:val="00EF721A"/>
    <w:rsid w:val="00EF757F"/>
    <w:rsid w:val="00F0412D"/>
    <w:rsid w:val="00F04878"/>
    <w:rsid w:val="00F06961"/>
    <w:rsid w:val="00F07E93"/>
    <w:rsid w:val="00F14CC5"/>
    <w:rsid w:val="00F1538F"/>
    <w:rsid w:val="00F21EE9"/>
    <w:rsid w:val="00F229D5"/>
    <w:rsid w:val="00F23679"/>
    <w:rsid w:val="00F2509C"/>
    <w:rsid w:val="00F257F9"/>
    <w:rsid w:val="00F2648E"/>
    <w:rsid w:val="00F26F3F"/>
    <w:rsid w:val="00F30CAD"/>
    <w:rsid w:val="00F311F6"/>
    <w:rsid w:val="00F3196F"/>
    <w:rsid w:val="00F32FC1"/>
    <w:rsid w:val="00F344E9"/>
    <w:rsid w:val="00F354AA"/>
    <w:rsid w:val="00F356F1"/>
    <w:rsid w:val="00F401CB"/>
    <w:rsid w:val="00F41618"/>
    <w:rsid w:val="00F41771"/>
    <w:rsid w:val="00F44171"/>
    <w:rsid w:val="00F44F20"/>
    <w:rsid w:val="00F46E2B"/>
    <w:rsid w:val="00F47A33"/>
    <w:rsid w:val="00F47EB8"/>
    <w:rsid w:val="00F504AD"/>
    <w:rsid w:val="00F50D61"/>
    <w:rsid w:val="00F5125D"/>
    <w:rsid w:val="00F5258B"/>
    <w:rsid w:val="00F52750"/>
    <w:rsid w:val="00F53573"/>
    <w:rsid w:val="00F55DF3"/>
    <w:rsid w:val="00F56549"/>
    <w:rsid w:val="00F57339"/>
    <w:rsid w:val="00F60760"/>
    <w:rsid w:val="00F63FD8"/>
    <w:rsid w:val="00F63FF3"/>
    <w:rsid w:val="00F640A2"/>
    <w:rsid w:val="00F664AB"/>
    <w:rsid w:val="00F71232"/>
    <w:rsid w:val="00F7201E"/>
    <w:rsid w:val="00F73AB3"/>
    <w:rsid w:val="00F73CAD"/>
    <w:rsid w:val="00F82B4F"/>
    <w:rsid w:val="00F82C22"/>
    <w:rsid w:val="00F834F9"/>
    <w:rsid w:val="00F83676"/>
    <w:rsid w:val="00F86CEF"/>
    <w:rsid w:val="00F8722B"/>
    <w:rsid w:val="00F87C04"/>
    <w:rsid w:val="00F9113C"/>
    <w:rsid w:val="00F91653"/>
    <w:rsid w:val="00F923B4"/>
    <w:rsid w:val="00F92765"/>
    <w:rsid w:val="00F92C0B"/>
    <w:rsid w:val="00F92DA4"/>
    <w:rsid w:val="00F93321"/>
    <w:rsid w:val="00F970AE"/>
    <w:rsid w:val="00F97495"/>
    <w:rsid w:val="00FA1720"/>
    <w:rsid w:val="00FA2366"/>
    <w:rsid w:val="00FA2961"/>
    <w:rsid w:val="00FA4E35"/>
    <w:rsid w:val="00FA5488"/>
    <w:rsid w:val="00FA6025"/>
    <w:rsid w:val="00FA7090"/>
    <w:rsid w:val="00FA7724"/>
    <w:rsid w:val="00FB1EB2"/>
    <w:rsid w:val="00FB51B4"/>
    <w:rsid w:val="00FB75F1"/>
    <w:rsid w:val="00FC2499"/>
    <w:rsid w:val="00FC2E01"/>
    <w:rsid w:val="00FC46FB"/>
    <w:rsid w:val="00FC5C70"/>
    <w:rsid w:val="00FC5EA8"/>
    <w:rsid w:val="00FC7AE6"/>
    <w:rsid w:val="00FD0A1C"/>
    <w:rsid w:val="00FD1527"/>
    <w:rsid w:val="00FD195F"/>
    <w:rsid w:val="00FD3DFD"/>
    <w:rsid w:val="00FD44F5"/>
    <w:rsid w:val="00FD4A49"/>
    <w:rsid w:val="00FD6E61"/>
    <w:rsid w:val="00FD72C7"/>
    <w:rsid w:val="00FE1E84"/>
    <w:rsid w:val="00FE1F81"/>
    <w:rsid w:val="00FE4200"/>
    <w:rsid w:val="00FE4E22"/>
    <w:rsid w:val="00FE6299"/>
    <w:rsid w:val="00FE6F98"/>
    <w:rsid w:val="00FF046E"/>
    <w:rsid w:val="00FF1BFE"/>
    <w:rsid w:val="00FF1F8B"/>
    <w:rsid w:val="00FF2604"/>
    <w:rsid w:val="00FF27F0"/>
    <w:rsid w:val="00FF3639"/>
    <w:rsid w:val="00FF3731"/>
    <w:rsid w:val="00FF4C47"/>
    <w:rsid w:val="00FF6E01"/>
    <w:rsid w:val="00FF7069"/>
    <w:rsid w:val="00FF7314"/>
    <w:rsid w:val="00FF744E"/>
    <w:rsid w:val="00FF752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AF2B63"/>
  <w15:docId w15:val="{FE211BF2-F256-45D0-B6A4-A30D79BA0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18A"/>
    <w:rPr>
      <w:rFonts w:eastAsia="Times New Roman"/>
      <w:sz w:val="24"/>
      <w:lang w:val="en-GB" w:eastAsia="ko-KR"/>
    </w:rPr>
  </w:style>
  <w:style w:type="paragraph" w:styleId="Balk1">
    <w:name w:val="heading 1"/>
    <w:basedOn w:val="Normal"/>
    <w:next w:val="Normal"/>
    <w:link w:val="Balk1Char"/>
    <w:autoRedefine/>
    <w:qFormat/>
    <w:rsid w:val="00E671AF"/>
    <w:pPr>
      <w:keepNext/>
      <w:tabs>
        <w:tab w:val="left" w:pos="357"/>
      </w:tabs>
      <w:spacing w:before="240" w:after="60"/>
      <w:ind w:left="357"/>
      <w:jc w:val="center"/>
      <w:outlineLvl w:val="0"/>
    </w:pPr>
    <w:rPr>
      <w:rFonts w:ascii="Arial" w:hAnsi="Arial"/>
      <w:b/>
      <w:sz w:val="40"/>
    </w:rPr>
  </w:style>
  <w:style w:type="paragraph" w:styleId="Balk2">
    <w:name w:val="heading 2"/>
    <w:basedOn w:val="Normal"/>
    <w:next w:val="Normal"/>
    <w:link w:val="Balk2Char"/>
    <w:qFormat/>
    <w:rsid w:val="00F63FD8"/>
    <w:pPr>
      <w:keepNext/>
      <w:spacing w:before="240" w:after="60"/>
      <w:outlineLvl w:val="1"/>
    </w:pPr>
    <w:rPr>
      <w:rFonts w:ascii="Arial" w:hAnsi="Arial"/>
      <w:b/>
      <w:i/>
      <w:sz w:val="32"/>
      <w:lang w:val="tr-TR"/>
    </w:rPr>
  </w:style>
  <w:style w:type="paragraph" w:styleId="Balk3">
    <w:name w:val="heading 3"/>
    <w:aliases w:val="BÖLÜM"/>
    <w:basedOn w:val="Normal"/>
    <w:next w:val="Normal"/>
    <w:qFormat/>
    <w:rsid w:val="0073311A"/>
    <w:pPr>
      <w:keepNext/>
      <w:spacing w:before="240" w:after="60"/>
      <w:jc w:val="center"/>
      <w:outlineLvl w:val="2"/>
    </w:pPr>
    <w:rPr>
      <w:rFonts w:ascii="Arial" w:hAnsi="Arial" w:cs="Arial"/>
      <w:b/>
      <w:i/>
      <w:sz w:val="36"/>
    </w:rPr>
  </w:style>
  <w:style w:type="paragraph" w:styleId="Balk4">
    <w:name w:val="heading 4"/>
    <w:basedOn w:val="Normal"/>
    <w:next w:val="Normal"/>
    <w:link w:val="Balk4Char"/>
    <w:qFormat/>
    <w:rsid w:val="00F63FD8"/>
    <w:pPr>
      <w:keepNext/>
      <w:spacing w:before="240" w:after="60"/>
      <w:ind w:left="680"/>
      <w:outlineLvl w:val="3"/>
    </w:pPr>
    <w:rPr>
      <w:rFonts w:ascii="Arial" w:hAnsi="Arial" w:cs="Arial Narrow"/>
      <w:b/>
      <w:sz w:val="28"/>
    </w:rPr>
  </w:style>
  <w:style w:type="paragraph" w:styleId="Balk5">
    <w:name w:val="heading 5"/>
    <w:basedOn w:val="Normal"/>
    <w:next w:val="Normal"/>
    <w:link w:val="Balk5Char"/>
    <w:qFormat/>
    <w:rsid w:val="006E71A8"/>
    <w:pPr>
      <w:keepNext/>
      <w:ind w:left="2040"/>
      <w:outlineLvl w:val="4"/>
    </w:pPr>
    <w:rPr>
      <w:rFonts w:ascii="Arial" w:hAnsi="Arial" w:cs="Arial"/>
      <w:b/>
      <w:sz w:val="28"/>
    </w:rPr>
  </w:style>
  <w:style w:type="paragraph" w:styleId="Balk6">
    <w:name w:val="heading 6"/>
    <w:basedOn w:val="Normal"/>
    <w:next w:val="Normal"/>
    <w:qFormat/>
    <w:rsid w:val="00955A24"/>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sz w:val="20"/>
    </w:rPr>
  </w:style>
  <w:style w:type="paragraph" w:styleId="Balk7">
    <w:name w:val="heading 7"/>
    <w:basedOn w:val="Normal"/>
    <w:next w:val="Normal"/>
    <w:qFormat/>
    <w:rsid w:val="008B016C"/>
    <w:pPr>
      <w:keepNext/>
      <w:outlineLvl w:val="6"/>
    </w:pPr>
    <w:rPr>
      <w:rFonts w:asciiTheme="minorHAnsi" w:hAnsiTheme="minorHAnsi" w:cs="Arial"/>
      <w:b/>
      <w:i/>
      <w:sz w:val="52"/>
    </w:rPr>
  </w:style>
  <w:style w:type="paragraph" w:styleId="Balk8">
    <w:name w:val="heading 8"/>
    <w:basedOn w:val="Normal"/>
    <w:next w:val="Normal"/>
    <w:qFormat/>
    <w:rsid w:val="00955A24"/>
    <w:pPr>
      <w:keepNext/>
      <w:spacing w:line="360" w:lineRule="atLeast"/>
      <w:outlineLvl w:val="7"/>
    </w:pPr>
    <w:rPr>
      <w:rFonts w:ascii="Arial" w:hAnsi="Arial" w:cs="Arial"/>
      <w:i/>
      <w:sz w:val="20"/>
    </w:rPr>
  </w:style>
  <w:style w:type="paragraph" w:styleId="Balk9">
    <w:name w:val="heading 9"/>
    <w:basedOn w:val="Normal"/>
    <w:next w:val="Normal"/>
    <w:qFormat/>
    <w:rsid w:val="00955A24"/>
    <w:pPr>
      <w:keepNext/>
      <w:outlineLvl w:val="8"/>
    </w:pPr>
    <w:rPr>
      <w:rFonts w:ascii="Arial" w:hAnsi="Arial" w:cs="Arial"/>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DipnotBavurusu">
    <w:name w:val="footnote reference"/>
    <w:semiHidden/>
    <w:rsid w:val="00955A24"/>
    <w:rPr>
      <w:vertAlign w:val="superscript"/>
    </w:rPr>
  </w:style>
  <w:style w:type="paragraph" w:styleId="AklamaMetni">
    <w:name w:val="annotation text"/>
    <w:basedOn w:val="Normal"/>
    <w:rsid w:val="00955A24"/>
    <w:rPr>
      <w:sz w:val="20"/>
    </w:rPr>
  </w:style>
  <w:style w:type="paragraph" w:styleId="T8">
    <w:name w:val="toc 8"/>
    <w:basedOn w:val="Normal"/>
    <w:next w:val="Normal"/>
    <w:rsid w:val="00955A24"/>
    <w:pPr>
      <w:ind w:left="1680"/>
    </w:pPr>
    <w:rPr>
      <w:rFonts w:asciiTheme="minorHAnsi" w:hAnsiTheme="minorHAnsi"/>
      <w:sz w:val="18"/>
      <w:szCs w:val="18"/>
    </w:rPr>
  </w:style>
  <w:style w:type="paragraph" w:styleId="T7">
    <w:name w:val="toc 7"/>
    <w:basedOn w:val="Normal"/>
    <w:next w:val="Normal"/>
    <w:rsid w:val="00955A24"/>
    <w:pPr>
      <w:ind w:left="1440"/>
    </w:pPr>
    <w:rPr>
      <w:rFonts w:asciiTheme="minorHAnsi" w:hAnsiTheme="minorHAnsi"/>
      <w:sz w:val="18"/>
      <w:szCs w:val="18"/>
    </w:rPr>
  </w:style>
  <w:style w:type="paragraph" w:styleId="T6">
    <w:name w:val="toc 6"/>
    <w:basedOn w:val="Normal"/>
    <w:next w:val="Normal"/>
    <w:rsid w:val="00955A24"/>
    <w:pPr>
      <w:ind w:left="1200"/>
    </w:pPr>
    <w:rPr>
      <w:rFonts w:asciiTheme="minorHAnsi" w:hAnsiTheme="minorHAnsi"/>
      <w:sz w:val="18"/>
      <w:szCs w:val="18"/>
    </w:rPr>
  </w:style>
  <w:style w:type="paragraph" w:styleId="T5">
    <w:name w:val="toc 5"/>
    <w:basedOn w:val="Normal"/>
    <w:next w:val="Normal"/>
    <w:rsid w:val="00955A24"/>
    <w:pPr>
      <w:ind w:left="960"/>
    </w:pPr>
    <w:rPr>
      <w:rFonts w:asciiTheme="minorHAnsi" w:hAnsiTheme="minorHAnsi"/>
      <w:sz w:val="18"/>
      <w:szCs w:val="18"/>
    </w:rPr>
  </w:style>
  <w:style w:type="paragraph" w:styleId="T4">
    <w:name w:val="toc 4"/>
    <w:basedOn w:val="Normal"/>
    <w:next w:val="Normal"/>
    <w:uiPriority w:val="39"/>
    <w:rsid w:val="00955A24"/>
    <w:pPr>
      <w:ind w:left="720"/>
    </w:pPr>
    <w:rPr>
      <w:rFonts w:asciiTheme="minorHAnsi" w:hAnsiTheme="minorHAnsi"/>
      <w:sz w:val="18"/>
      <w:szCs w:val="18"/>
    </w:rPr>
  </w:style>
  <w:style w:type="paragraph" w:styleId="T3">
    <w:name w:val="toc 3"/>
    <w:basedOn w:val="Normal"/>
    <w:next w:val="Normal"/>
    <w:uiPriority w:val="39"/>
    <w:rsid w:val="00955A24"/>
    <w:pPr>
      <w:ind w:left="480"/>
    </w:pPr>
    <w:rPr>
      <w:rFonts w:asciiTheme="minorHAnsi" w:hAnsiTheme="minorHAnsi"/>
      <w:i/>
      <w:iCs/>
      <w:sz w:val="20"/>
    </w:rPr>
  </w:style>
  <w:style w:type="paragraph" w:styleId="T2">
    <w:name w:val="toc 2"/>
    <w:basedOn w:val="Normal"/>
    <w:next w:val="Normal"/>
    <w:uiPriority w:val="39"/>
    <w:rsid w:val="00955A24"/>
    <w:pPr>
      <w:ind w:left="240"/>
    </w:pPr>
    <w:rPr>
      <w:rFonts w:asciiTheme="minorHAnsi" w:hAnsiTheme="minorHAnsi"/>
      <w:smallCaps/>
      <w:sz w:val="20"/>
    </w:rPr>
  </w:style>
  <w:style w:type="paragraph" w:styleId="T1">
    <w:name w:val="toc 1"/>
    <w:basedOn w:val="Normal"/>
    <w:next w:val="Normal"/>
    <w:uiPriority w:val="39"/>
    <w:rsid w:val="009F5358"/>
    <w:pPr>
      <w:spacing w:before="120" w:after="120"/>
    </w:pPr>
    <w:rPr>
      <w:rFonts w:asciiTheme="minorHAnsi" w:hAnsiTheme="minorHAnsi"/>
      <w:b/>
      <w:bCs/>
      <w:caps/>
      <w:sz w:val="20"/>
    </w:rPr>
  </w:style>
  <w:style w:type="table" w:styleId="TabloKlavuzu">
    <w:name w:val="Table Grid"/>
    <w:basedOn w:val="NormalTablo"/>
    <w:uiPriority w:val="39"/>
    <w:rsid w:val="00955A2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955A24"/>
  </w:style>
  <w:style w:type="paragraph" w:styleId="AltBilgi">
    <w:name w:val="footer"/>
    <w:basedOn w:val="Normal"/>
    <w:link w:val="AltBilgiChar"/>
    <w:uiPriority w:val="99"/>
    <w:rsid w:val="00955A24"/>
    <w:pPr>
      <w:tabs>
        <w:tab w:val="center" w:pos="4320"/>
        <w:tab w:val="right" w:pos="8640"/>
      </w:tabs>
    </w:pPr>
    <w:rPr>
      <w:sz w:val="20"/>
    </w:rPr>
  </w:style>
  <w:style w:type="paragraph" w:styleId="stBilgi">
    <w:name w:val="header"/>
    <w:basedOn w:val="Normal"/>
    <w:link w:val="stBilgiChar"/>
    <w:uiPriority w:val="99"/>
    <w:rsid w:val="00955A24"/>
    <w:pPr>
      <w:tabs>
        <w:tab w:val="center" w:pos="4320"/>
        <w:tab w:val="right" w:pos="8640"/>
      </w:tabs>
    </w:pPr>
  </w:style>
  <w:style w:type="paragraph" w:styleId="DipnotMetni">
    <w:name w:val="footnote text"/>
    <w:basedOn w:val="Normal"/>
    <w:rsid w:val="00955A24"/>
    <w:rPr>
      <w:sz w:val="20"/>
      <w:lang w:val="es-ES"/>
    </w:rPr>
  </w:style>
  <w:style w:type="paragraph" w:customStyle="1" w:styleId="T91">
    <w:name w:val="İÇT 91"/>
    <w:basedOn w:val="Normal"/>
    <w:next w:val="Normal"/>
    <w:rsid w:val="00955A24"/>
    <w:pPr>
      <w:ind w:left="1920"/>
    </w:pPr>
    <w:rPr>
      <w:sz w:val="20"/>
    </w:rPr>
  </w:style>
  <w:style w:type="paragraph" w:customStyle="1" w:styleId="KonuBal1">
    <w:name w:val="Konu Başlığı1"/>
    <w:basedOn w:val="Normal"/>
    <w:rsid w:val="00955A24"/>
    <w:pPr>
      <w:jc w:val="center"/>
    </w:pPr>
    <w:rPr>
      <w:rFonts w:ascii="Arial" w:hAnsi="Arial" w:cs="Arial"/>
      <w:b/>
      <w:sz w:val="28"/>
      <w:u w:val="single"/>
    </w:rPr>
  </w:style>
  <w:style w:type="paragraph" w:customStyle="1" w:styleId="GvdeMetni21">
    <w:name w:val="Gövde Metni 21"/>
    <w:basedOn w:val="Normal"/>
    <w:rsid w:val="00955A24"/>
    <w:pPr>
      <w:tabs>
        <w:tab w:val="left" w:pos="2340"/>
      </w:tabs>
      <w:spacing w:line="360" w:lineRule="atLeast"/>
      <w:ind w:left="65"/>
      <w:jc w:val="both"/>
    </w:pPr>
    <w:rPr>
      <w:rFonts w:ascii="Arial" w:hAnsi="Arial" w:cs="Arial"/>
      <w:sz w:val="22"/>
    </w:rPr>
  </w:style>
  <w:style w:type="paragraph" w:customStyle="1" w:styleId="GvdeMetni1">
    <w:name w:val="Gövde Metni1"/>
    <w:basedOn w:val="Normal"/>
    <w:rsid w:val="00955A24"/>
    <w:rPr>
      <w:b/>
    </w:rPr>
  </w:style>
  <w:style w:type="paragraph" w:customStyle="1" w:styleId="GvdeMetni31">
    <w:name w:val="Gövde Metni 31"/>
    <w:basedOn w:val="Normal"/>
    <w:rsid w:val="00955A24"/>
    <w:rPr>
      <w:rFonts w:ascii="Arial" w:hAnsi="Arial" w:cs="Arial"/>
      <w:sz w:val="20"/>
    </w:rPr>
  </w:style>
  <w:style w:type="paragraph" w:customStyle="1" w:styleId="Blockquote">
    <w:name w:val="Blockquote"/>
    <w:basedOn w:val="Normal"/>
    <w:rsid w:val="00955A24"/>
    <w:pPr>
      <w:spacing w:before="100" w:after="100"/>
      <w:ind w:left="360" w:right="360"/>
    </w:pPr>
  </w:style>
  <w:style w:type="paragraph" w:customStyle="1" w:styleId="ResimYazs1">
    <w:name w:val="Resim Yazısı1"/>
    <w:basedOn w:val="Normal"/>
    <w:next w:val="Normal"/>
    <w:rsid w:val="00955A24"/>
    <w:rPr>
      <w:rFonts w:ascii="Arial" w:hAnsi="Arial" w:cs="Arial"/>
      <w:i/>
      <w:sz w:val="20"/>
    </w:rPr>
  </w:style>
  <w:style w:type="paragraph" w:customStyle="1" w:styleId="H2">
    <w:name w:val="H2"/>
    <w:basedOn w:val="Normal"/>
    <w:next w:val="Normal"/>
    <w:rsid w:val="00955A24"/>
    <w:pPr>
      <w:keepNext/>
      <w:spacing w:before="100" w:after="100"/>
    </w:pPr>
    <w:rPr>
      <w:b/>
      <w:sz w:val="36"/>
    </w:rPr>
  </w:style>
  <w:style w:type="paragraph" w:customStyle="1" w:styleId="Subhead1">
    <w:name w:val="Subhead1"/>
    <w:basedOn w:val="Balk2"/>
    <w:rsid w:val="00955A24"/>
  </w:style>
  <w:style w:type="paragraph" w:customStyle="1" w:styleId="Handouthead">
    <w:name w:val="Handout head"/>
    <w:basedOn w:val="Subhead1"/>
    <w:rsid w:val="00955A24"/>
    <w:rPr>
      <w:sz w:val="20"/>
    </w:rPr>
  </w:style>
  <w:style w:type="paragraph" w:styleId="BalonMetni">
    <w:name w:val="Balloon Text"/>
    <w:basedOn w:val="Normal"/>
    <w:semiHidden/>
    <w:rsid w:val="000C27F5"/>
    <w:rPr>
      <w:rFonts w:ascii="Tahoma" w:hAnsi="Tahoma" w:cs="Tahoma"/>
      <w:sz w:val="16"/>
      <w:szCs w:val="16"/>
    </w:rPr>
  </w:style>
  <w:style w:type="paragraph" w:customStyle="1" w:styleId="ListeParagraf1">
    <w:name w:val="Liste Paragraf1"/>
    <w:basedOn w:val="Normal"/>
    <w:uiPriority w:val="34"/>
    <w:qFormat/>
    <w:rsid w:val="00AC085A"/>
    <w:pPr>
      <w:ind w:left="708"/>
    </w:pPr>
  </w:style>
  <w:style w:type="character" w:customStyle="1" w:styleId="AltBilgiChar">
    <w:name w:val="Alt Bilgi Char"/>
    <w:link w:val="AltBilgi"/>
    <w:uiPriority w:val="99"/>
    <w:rsid w:val="00E83562"/>
    <w:rPr>
      <w:rFonts w:eastAsia="Times New Roman"/>
      <w:lang w:val="en-GB" w:eastAsia="ko-KR"/>
    </w:rPr>
  </w:style>
  <w:style w:type="paragraph" w:customStyle="1" w:styleId="AralkYok1">
    <w:name w:val="Aralık Yok1"/>
    <w:uiPriority w:val="1"/>
    <w:qFormat/>
    <w:rsid w:val="00FA7090"/>
    <w:rPr>
      <w:rFonts w:eastAsia="Times New Roman"/>
      <w:sz w:val="24"/>
      <w:lang w:val="en-GB" w:eastAsia="ko-KR"/>
    </w:rPr>
  </w:style>
  <w:style w:type="paragraph" w:customStyle="1" w:styleId="Default">
    <w:name w:val="Default"/>
    <w:rsid w:val="00FA7090"/>
    <w:pPr>
      <w:autoSpaceDE w:val="0"/>
      <w:autoSpaceDN w:val="0"/>
      <w:adjustRightInd w:val="0"/>
    </w:pPr>
    <w:rPr>
      <w:rFonts w:ascii="Cambria" w:hAnsi="Cambria" w:cs="Cambria"/>
      <w:color w:val="000000"/>
      <w:sz w:val="24"/>
      <w:szCs w:val="24"/>
    </w:rPr>
  </w:style>
  <w:style w:type="paragraph" w:styleId="NormalWeb">
    <w:name w:val="Normal (Web)"/>
    <w:basedOn w:val="Normal"/>
    <w:uiPriority w:val="99"/>
    <w:rsid w:val="00976FD4"/>
    <w:pPr>
      <w:spacing w:before="100" w:beforeAutospacing="1" w:after="100" w:afterAutospacing="1"/>
    </w:pPr>
    <w:rPr>
      <w:szCs w:val="24"/>
      <w:lang w:val="tr-TR" w:eastAsia="tr-TR"/>
    </w:rPr>
  </w:style>
  <w:style w:type="paragraph" w:styleId="SonNotMetni">
    <w:name w:val="endnote text"/>
    <w:basedOn w:val="Normal"/>
    <w:link w:val="SonNotMetniChar"/>
    <w:rsid w:val="0087639E"/>
    <w:rPr>
      <w:sz w:val="20"/>
    </w:rPr>
  </w:style>
  <w:style w:type="character" w:customStyle="1" w:styleId="SonNotMetniChar">
    <w:name w:val="Son Not Metni Char"/>
    <w:link w:val="SonNotMetni"/>
    <w:rsid w:val="0087639E"/>
    <w:rPr>
      <w:rFonts w:eastAsia="Times New Roman"/>
      <w:lang w:val="en-GB" w:eastAsia="ko-KR"/>
    </w:rPr>
  </w:style>
  <w:style w:type="character" w:styleId="SonNotBavurusu">
    <w:name w:val="endnote reference"/>
    <w:rsid w:val="0087639E"/>
    <w:rPr>
      <w:vertAlign w:val="superscript"/>
    </w:rPr>
  </w:style>
  <w:style w:type="table" w:customStyle="1" w:styleId="TabloKlavuzu1">
    <w:name w:val="Tablo Kılavuzu1"/>
    <w:basedOn w:val="NormalTablo"/>
    <w:next w:val="TabloKlavuzu"/>
    <w:uiPriority w:val="59"/>
    <w:rsid w:val="009E02D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FF37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rsid w:val="00F63FD8"/>
    <w:rPr>
      <w:rFonts w:ascii="Arial" w:eastAsia="Times New Roman" w:hAnsi="Arial"/>
      <w:b/>
      <w:i/>
      <w:sz w:val="32"/>
      <w:lang w:eastAsia="ko-KR"/>
    </w:rPr>
  </w:style>
  <w:style w:type="paragraph" w:styleId="ListeParagraf">
    <w:name w:val="List Paragraph"/>
    <w:basedOn w:val="Normal"/>
    <w:uiPriority w:val="1"/>
    <w:qFormat/>
    <w:rsid w:val="006B588D"/>
    <w:pPr>
      <w:ind w:left="708"/>
    </w:pPr>
  </w:style>
  <w:style w:type="table" w:styleId="AkKlavuz-Vurgu5">
    <w:name w:val="Light Grid Accent 5"/>
    <w:basedOn w:val="NormalTablo"/>
    <w:uiPriority w:val="62"/>
    <w:rsid w:val="007B34C3"/>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paragraph" w:styleId="AralkYok">
    <w:name w:val="No Spacing"/>
    <w:link w:val="AralkYokChar"/>
    <w:uiPriority w:val="1"/>
    <w:qFormat/>
    <w:rsid w:val="009206CD"/>
    <w:rPr>
      <w:rFonts w:eastAsia="Times New Roman"/>
      <w:sz w:val="24"/>
      <w:lang w:val="en-GB" w:eastAsia="ko-KR"/>
    </w:rPr>
  </w:style>
  <w:style w:type="character" w:styleId="Gl">
    <w:name w:val="Strong"/>
    <w:basedOn w:val="VarsaylanParagrafYazTipi"/>
    <w:uiPriority w:val="22"/>
    <w:qFormat/>
    <w:rsid w:val="001C0FFD"/>
    <w:rPr>
      <w:b/>
      <w:bCs/>
    </w:rPr>
  </w:style>
  <w:style w:type="character" w:customStyle="1" w:styleId="apple-converted-space">
    <w:name w:val="apple-converted-space"/>
    <w:basedOn w:val="VarsaylanParagrafYazTipi"/>
    <w:rsid w:val="001C0FFD"/>
  </w:style>
  <w:style w:type="character" w:styleId="Kpr">
    <w:name w:val="Hyperlink"/>
    <w:basedOn w:val="VarsaylanParagrafYazTipi"/>
    <w:uiPriority w:val="99"/>
    <w:unhideWhenUsed/>
    <w:rsid w:val="001C0FFD"/>
    <w:rPr>
      <w:color w:val="0000FF"/>
      <w:u w:val="single"/>
    </w:rPr>
  </w:style>
  <w:style w:type="character" w:customStyle="1" w:styleId="fontstyle01">
    <w:name w:val="fontstyle01"/>
    <w:basedOn w:val="VarsaylanParagrafYazTipi"/>
    <w:rsid w:val="00C556C7"/>
    <w:rPr>
      <w:rFonts w:ascii="Calibri" w:hAnsi="Calibri" w:cs="Calibri" w:hint="default"/>
      <w:b/>
      <w:bCs/>
      <w:i w:val="0"/>
      <w:iCs w:val="0"/>
      <w:color w:val="1C283D"/>
      <w:sz w:val="22"/>
      <w:szCs w:val="22"/>
    </w:rPr>
  </w:style>
  <w:style w:type="table" w:customStyle="1" w:styleId="TabloKlavuzu3">
    <w:name w:val="Tablo Kılavuzu3"/>
    <w:basedOn w:val="NormalTablo"/>
    <w:next w:val="TabloKlavuzu"/>
    <w:uiPriority w:val="59"/>
    <w:rsid w:val="00CA16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1815E7"/>
    <w:pPr>
      <w:spacing w:before="100" w:beforeAutospacing="1" w:after="100" w:afterAutospacing="1"/>
    </w:pPr>
    <w:rPr>
      <w:szCs w:val="24"/>
      <w:lang w:val="tr-TR" w:eastAsia="tr-TR"/>
    </w:rPr>
  </w:style>
  <w:style w:type="character" w:customStyle="1" w:styleId="Balk5Char">
    <w:name w:val="Başlık 5 Char"/>
    <w:basedOn w:val="VarsaylanParagrafYazTipi"/>
    <w:link w:val="Balk5"/>
    <w:rsid w:val="006E71A8"/>
    <w:rPr>
      <w:rFonts w:ascii="Arial" w:eastAsia="Times New Roman" w:hAnsi="Arial" w:cs="Arial"/>
      <w:b/>
      <w:sz w:val="28"/>
      <w:lang w:val="en-GB" w:eastAsia="ko-KR"/>
    </w:rPr>
  </w:style>
  <w:style w:type="paragraph" w:styleId="Altyaz">
    <w:name w:val="Subtitle"/>
    <w:basedOn w:val="Normal"/>
    <w:next w:val="Normal"/>
    <w:link w:val="AltyazChar"/>
    <w:qFormat/>
    <w:rsid w:val="0089613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ltyazChar">
    <w:name w:val="Altyazı Char"/>
    <w:basedOn w:val="VarsaylanParagrafYazTipi"/>
    <w:link w:val="Altyaz"/>
    <w:rsid w:val="00896139"/>
    <w:rPr>
      <w:rFonts w:asciiTheme="minorHAnsi" w:eastAsiaTheme="minorEastAsia" w:hAnsiTheme="minorHAnsi" w:cstheme="minorBidi"/>
      <w:color w:val="5A5A5A" w:themeColor="text1" w:themeTint="A5"/>
      <w:spacing w:val="15"/>
      <w:sz w:val="22"/>
      <w:szCs w:val="22"/>
      <w:lang w:val="en-GB" w:eastAsia="ko-KR"/>
    </w:rPr>
  </w:style>
  <w:style w:type="paragraph" w:styleId="TBal">
    <w:name w:val="TOC Heading"/>
    <w:basedOn w:val="Balk1"/>
    <w:next w:val="Normal"/>
    <w:uiPriority w:val="39"/>
    <w:unhideWhenUsed/>
    <w:qFormat/>
    <w:rsid w:val="00003E02"/>
    <w:pPr>
      <w:keepLines/>
      <w:tabs>
        <w:tab w:val="clear" w:pos="357"/>
      </w:tabs>
      <w:spacing w:after="0" w:line="259" w:lineRule="auto"/>
      <w:outlineLvl w:val="9"/>
    </w:pPr>
    <w:rPr>
      <w:rFonts w:asciiTheme="majorHAnsi" w:eastAsiaTheme="majorEastAsia" w:hAnsiTheme="majorHAnsi" w:cstheme="majorBidi"/>
      <w:b w:val="0"/>
      <w:color w:val="2F5496" w:themeColor="accent1" w:themeShade="BF"/>
      <w:sz w:val="32"/>
      <w:szCs w:val="32"/>
      <w:lang w:val="tr-TR" w:eastAsia="tr-TR"/>
    </w:rPr>
  </w:style>
  <w:style w:type="character" w:customStyle="1" w:styleId="Balk1Char">
    <w:name w:val="Başlık 1 Char"/>
    <w:basedOn w:val="VarsaylanParagrafYazTipi"/>
    <w:link w:val="Balk1"/>
    <w:rsid w:val="00E671AF"/>
    <w:rPr>
      <w:rFonts w:ascii="Arial" w:eastAsia="Times New Roman" w:hAnsi="Arial"/>
      <w:b/>
      <w:sz w:val="40"/>
      <w:lang w:val="en-GB" w:eastAsia="ko-KR"/>
    </w:rPr>
  </w:style>
  <w:style w:type="table" w:customStyle="1" w:styleId="TabloKlavuzu31">
    <w:name w:val="Tablo Kılavuzu31"/>
    <w:basedOn w:val="NormalTablo"/>
    <w:next w:val="TabloKlavuzu"/>
    <w:uiPriority w:val="59"/>
    <w:rsid w:val="00DE51C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1">
    <w:name w:val="Çözümlenmeyen Bahsetme1"/>
    <w:basedOn w:val="VarsaylanParagrafYazTipi"/>
    <w:uiPriority w:val="99"/>
    <w:semiHidden/>
    <w:unhideWhenUsed/>
    <w:rsid w:val="00240025"/>
    <w:rPr>
      <w:color w:val="605E5C"/>
      <w:shd w:val="clear" w:color="auto" w:fill="E1DFDD"/>
    </w:rPr>
  </w:style>
  <w:style w:type="paragraph" w:styleId="GvdeMetni">
    <w:name w:val="Body Text"/>
    <w:basedOn w:val="Normal"/>
    <w:link w:val="GvdeMetniChar"/>
    <w:uiPriority w:val="1"/>
    <w:qFormat/>
    <w:rsid w:val="008316B4"/>
    <w:pPr>
      <w:widowControl w:val="0"/>
      <w:autoSpaceDE w:val="0"/>
      <w:autoSpaceDN w:val="0"/>
    </w:pPr>
    <w:rPr>
      <w:szCs w:val="24"/>
      <w:lang w:val="tr-TR" w:eastAsia="en-US"/>
    </w:rPr>
  </w:style>
  <w:style w:type="character" w:customStyle="1" w:styleId="GvdeMetniChar">
    <w:name w:val="Gövde Metni Char"/>
    <w:basedOn w:val="VarsaylanParagrafYazTipi"/>
    <w:link w:val="GvdeMetni"/>
    <w:uiPriority w:val="1"/>
    <w:rsid w:val="008316B4"/>
    <w:rPr>
      <w:rFonts w:eastAsia="Times New Roman"/>
      <w:sz w:val="24"/>
      <w:szCs w:val="24"/>
      <w:lang w:eastAsia="en-US"/>
    </w:rPr>
  </w:style>
  <w:style w:type="paragraph" w:styleId="KonuBal">
    <w:name w:val="Title"/>
    <w:basedOn w:val="Normal"/>
    <w:link w:val="KonuBalChar"/>
    <w:qFormat/>
    <w:rsid w:val="008316B4"/>
    <w:pPr>
      <w:jc w:val="center"/>
    </w:pPr>
    <w:rPr>
      <w:b/>
      <w:bCs/>
      <w:szCs w:val="24"/>
      <w:lang w:val="tr-TR" w:eastAsia="tr-TR"/>
    </w:rPr>
  </w:style>
  <w:style w:type="character" w:customStyle="1" w:styleId="KonuBalChar">
    <w:name w:val="Konu Başlığı Char"/>
    <w:basedOn w:val="VarsaylanParagrafYazTipi"/>
    <w:link w:val="KonuBal"/>
    <w:rsid w:val="008316B4"/>
    <w:rPr>
      <w:rFonts w:eastAsia="Times New Roman"/>
      <w:b/>
      <w:bCs/>
      <w:sz w:val="24"/>
      <w:szCs w:val="24"/>
    </w:rPr>
  </w:style>
  <w:style w:type="paragraph" w:styleId="T9">
    <w:name w:val="toc 9"/>
    <w:basedOn w:val="Normal"/>
    <w:next w:val="Normal"/>
    <w:autoRedefine/>
    <w:unhideWhenUsed/>
    <w:rsid w:val="00531737"/>
    <w:pPr>
      <w:ind w:left="1920"/>
    </w:pPr>
    <w:rPr>
      <w:rFonts w:asciiTheme="minorHAnsi" w:hAnsiTheme="minorHAnsi"/>
      <w:sz w:val="18"/>
      <w:szCs w:val="18"/>
    </w:rPr>
  </w:style>
  <w:style w:type="character" w:customStyle="1" w:styleId="stBilgiChar">
    <w:name w:val="Üst Bilgi Char"/>
    <w:basedOn w:val="VarsaylanParagrafYazTipi"/>
    <w:link w:val="stBilgi"/>
    <w:uiPriority w:val="99"/>
    <w:rsid w:val="00F52750"/>
    <w:rPr>
      <w:rFonts w:eastAsia="Times New Roman"/>
      <w:sz w:val="24"/>
      <w:lang w:val="en-GB" w:eastAsia="ko-KR"/>
    </w:rPr>
  </w:style>
  <w:style w:type="character" w:customStyle="1" w:styleId="AralkYokChar">
    <w:name w:val="Aralık Yok Char"/>
    <w:basedOn w:val="VarsaylanParagrafYazTipi"/>
    <w:link w:val="AralkYok"/>
    <w:uiPriority w:val="1"/>
    <w:rsid w:val="003748E1"/>
    <w:rPr>
      <w:rFonts w:eastAsia="Times New Roman"/>
      <w:sz w:val="24"/>
      <w:lang w:val="en-GB" w:eastAsia="ko-KR"/>
    </w:rPr>
  </w:style>
  <w:style w:type="character" w:customStyle="1" w:styleId="Balk4Char">
    <w:name w:val="Başlık 4 Char"/>
    <w:basedOn w:val="VarsaylanParagrafYazTipi"/>
    <w:link w:val="Balk4"/>
    <w:rsid w:val="00931283"/>
    <w:rPr>
      <w:rFonts w:ascii="Arial" w:eastAsia="Times New Roman" w:hAnsi="Arial" w:cs="Arial Narrow"/>
      <w:b/>
      <w:sz w:val="28"/>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0418">
      <w:bodyDiv w:val="1"/>
      <w:marLeft w:val="0"/>
      <w:marRight w:val="0"/>
      <w:marTop w:val="0"/>
      <w:marBottom w:val="0"/>
      <w:divBdr>
        <w:top w:val="none" w:sz="0" w:space="0" w:color="auto"/>
        <w:left w:val="none" w:sz="0" w:space="0" w:color="auto"/>
        <w:bottom w:val="none" w:sz="0" w:space="0" w:color="auto"/>
        <w:right w:val="none" w:sz="0" w:space="0" w:color="auto"/>
      </w:divBdr>
    </w:div>
    <w:div w:id="57556079">
      <w:bodyDiv w:val="1"/>
      <w:marLeft w:val="0"/>
      <w:marRight w:val="0"/>
      <w:marTop w:val="0"/>
      <w:marBottom w:val="0"/>
      <w:divBdr>
        <w:top w:val="none" w:sz="0" w:space="0" w:color="auto"/>
        <w:left w:val="none" w:sz="0" w:space="0" w:color="auto"/>
        <w:bottom w:val="none" w:sz="0" w:space="0" w:color="auto"/>
        <w:right w:val="none" w:sz="0" w:space="0" w:color="auto"/>
      </w:divBdr>
    </w:div>
    <w:div w:id="69355117">
      <w:bodyDiv w:val="1"/>
      <w:marLeft w:val="0"/>
      <w:marRight w:val="0"/>
      <w:marTop w:val="0"/>
      <w:marBottom w:val="0"/>
      <w:divBdr>
        <w:top w:val="none" w:sz="0" w:space="0" w:color="auto"/>
        <w:left w:val="none" w:sz="0" w:space="0" w:color="auto"/>
        <w:bottom w:val="none" w:sz="0" w:space="0" w:color="auto"/>
        <w:right w:val="none" w:sz="0" w:space="0" w:color="auto"/>
      </w:divBdr>
    </w:div>
    <w:div w:id="86121894">
      <w:bodyDiv w:val="1"/>
      <w:marLeft w:val="0"/>
      <w:marRight w:val="0"/>
      <w:marTop w:val="0"/>
      <w:marBottom w:val="0"/>
      <w:divBdr>
        <w:top w:val="none" w:sz="0" w:space="0" w:color="auto"/>
        <w:left w:val="none" w:sz="0" w:space="0" w:color="auto"/>
        <w:bottom w:val="none" w:sz="0" w:space="0" w:color="auto"/>
        <w:right w:val="none" w:sz="0" w:space="0" w:color="auto"/>
      </w:divBdr>
      <w:divsChild>
        <w:div w:id="2031489996">
          <w:marLeft w:val="0"/>
          <w:marRight w:val="0"/>
          <w:marTop w:val="0"/>
          <w:marBottom w:val="0"/>
          <w:divBdr>
            <w:top w:val="none" w:sz="0" w:space="0" w:color="auto"/>
            <w:left w:val="none" w:sz="0" w:space="0" w:color="auto"/>
            <w:bottom w:val="none" w:sz="0" w:space="0" w:color="auto"/>
            <w:right w:val="none" w:sz="0" w:space="0" w:color="auto"/>
          </w:divBdr>
          <w:divsChild>
            <w:div w:id="96253904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193036178">
      <w:bodyDiv w:val="1"/>
      <w:marLeft w:val="0"/>
      <w:marRight w:val="0"/>
      <w:marTop w:val="0"/>
      <w:marBottom w:val="0"/>
      <w:divBdr>
        <w:top w:val="none" w:sz="0" w:space="0" w:color="auto"/>
        <w:left w:val="none" w:sz="0" w:space="0" w:color="auto"/>
        <w:bottom w:val="none" w:sz="0" w:space="0" w:color="auto"/>
        <w:right w:val="none" w:sz="0" w:space="0" w:color="auto"/>
      </w:divBdr>
      <w:divsChild>
        <w:div w:id="1371303740">
          <w:marLeft w:val="0"/>
          <w:marRight w:val="0"/>
          <w:marTop w:val="0"/>
          <w:marBottom w:val="0"/>
          <w:divBdr>
            <w:top w:val="none" w:sz="0" w:space="0" w:color="auto"/>
            <w:left w:val="none" w:sz="0" w:space="0" w:color="auto"/>
            <w:bottom w:val="none" w:sz="0" w:space="0" w:color="auto"/>
            <w:right w:val="none" w:sz="0" w:space="0" w:color="auto"/>
          </w:divBdr>
        </w:div>
      </w:divsChild>
    </w:div>
    <w:div w:id="246694563">
      <w:bodyDiv w:val="1"/>
      <w:marLeft w:val="0"/>
      <w:marRight w:val="0"/>
      <w:marTop w:val="0"/>
      <w:marBottom w:val="0"/>
      <w:divBdr>
        <w:top w:val="none" w:sz="0" w:space="0" w:color="auto"/>
        <w:left w:val="none" w:sz="0" w:space="0" w:color="auto"/>
        <w:bottom w:val="none" w:sz="0" w:space="0" w:color="auto"/>
        <w:right w:val="none" w:sz="0" w:space="0" w:color="auto"/>
      </w:divBdr>
    </w:div>
    <w:div w:id="265578015">
      <w:bodyDiv w:val="1"/>
      <w:marLeft w:val="0"/>
      <w:marRight w:val="0"/>
      <w:marTop w:val="0"/>
      <w:marBottom w:val="0"/>
      <w:divBdr>
        <w:top w:val="none" w:sz="0" w:space="0" w:color="auto"/>
        <w:left w:val="none" w:sz="0" w:space="0" w:color="auto"/>
        <w:bottom w:val="none" w:sz="0" w:space="0" w:color="auto"/>
        <w:right w:val="none" w:sz="0" w:space="0" w:color="auto"/>
      </w:divBdr>
    </w:div>
    <w:div w:id="276716895">
      <w:bodyDiv w:val="1"/>
      <w:marLeft w:val="0"/>
      <w:marRight w:val="0"/>
      <w:marTop w:val="0"/>
      <w:marBottom w:val="0"/>
      <w:divBdr>
        <w:top w:val="none" w:sz="0" w:space="0" w:color="auto"/>
        <w:left w:val="none" w:sz="0" w:space="0" w:color="auto"/>
        <w:bottom w:val="none" w:sz="0" w:space="0" w:color="auto"/>
        <w:right w:val="none" w:sz="0" w:space="0" w:color="auto"/>
      </w:divBdr>
    </w:div>
    <w:div w:id="299501283">
      <w:bodyDiv w:val="1"/>
      <w:marLeft w:val="0"/>
      <w:marRight w:val="0"/>
      <w:marTop w:val="0"/>
      <w:marBottom w:val="0"/>
      <w:divBdr>
        <w:top w:val="none" w:sz="0" w:space="0" w:color="auto"/>
        <w:left w:val="none" w:sz="0" w:space="0" w:color="auto"/>
        <w:bottom w:val="none" w:sz="0" w:space="0" w:color="auto"/>
        <w:right w:val="none" w:sz="0" w:space="0" w:color="auto"/>
      </w:divBdr>
    </w:div>
    <w:div w:id="363292157">
      <w:bodyDiv w:val="1"/>
      <w:marLeft w:val="0"/>
      <w:marRight w:val="0"/>
      <w:marTop w:val="0"/>
      <w:marBottom w:val="0"/>
      <w:divBdr>
        <w:top w:val="none" w:sz="0" w:space="0" w:color="auto"/>
        <w:left w:val="none" w:sz="0" w:space="0" w:color="auto"/>
        <w:bottom w:val="none" w:sz="0" w:space="0" w:color="auto"/>
        <w:right w:val="none" w:sz="0" w:space="0" w:color="auto"/>
      </w:divBdr>
    </w:div>
    <w:div w:id="395129585">
      <w:bodyDiv w:val="1"/>
      <w:marLeft w:val="0"/>
      <w:marRight w:val="0"/>
      <w:marTop w:val="0"/>
      <w:marBottom w:val="0"/>
      <w:divBdr>
        <w:top w:val="none" w:sz="0" w:space="0" w:color="auto"/>
        <w:left w:val="none" w:sz="0" w:space="0" w:color="auto"/>
        <w:bottom w:val="none" w:sz="0" w:space="0" w:color="auto"/>
        <w:right w:val="none" w:sz="0" w:space="0" w:color="auto"/>
      </w:divBdr>
      <w:divsChild>
        <w:div w:id="1430808367">
          <w:marLeft w:val="0"/>
          <w:marRight w:val="0"/>
          <w:marTop w:val="0"/>
          <w:marBottom w:val="0"/>
          <w:divBdr>
            <w:top w:val="none" w:sz="0" w:space="0" w:color="auto"/>
            <w:left w:val="none" w:sz="0" w:space="0" w:color="auto"/>
            <w:bottom w:val="none" w:sz="0" w:space="0" w:color="auto"/>
            <w:right w:val="none" w:sz="0" w:space="0" w:color="auto"/>
          </w:divBdr>
        </w:div>
      </w:divsChild>
    </w:div>
    <w:div w:id="403336218">
      <w:bodyDiv w:val="1"/>
      <w:marLeft w:val="0"/>
      <w:marRight w:val="0"/>
      <w:marTop w:val="0"/>
      <w:marBottom w:val="0"/>
      <w:divBdr>
        <w:top w:val="none" w:sz="0" w:space="0" w:color="auto"/>
        <w:left w:val="none" w:sz="0" w:space="0" w:color="auto"/>
        <w:bottom w:val="none" w:sz="0" w:space="0" w:color="auto"/>
        <w:right w:val="none" w:sz="0" w:space="0" w:color="auto"/>
      </w:divBdr>
    </w:div>
    <w:div w:id="404574190">
      <w:bodyDiv w:val="1"/>
      <w:marLeft w:val="0"/>
      <w:marRight w:val="0"/>
      <w:marTop w:val="0"/>
      <w:marBottom w:val="0"/>
      <w:divBdr>
        <w:top w:val="none" w:sz="0" w:space="0" w:color="auto"/>
        <w:left w:val="none" w:sz="0" w:space="0" w:color="auto"/>
        <w:bottom w:val="none" w:sz="0" w:space="0" w:color="auto"/>
        <w:right w:val="none" w:sz="0" w:space="0" w:color="auto"/>
      </w:divBdr>
    </w:div>
    <w:div w:id="421686203">
      <w:bodyDiv w:val="1"/>
      <w:marLeft w:val="0"/>
      <w:marRight w:val="0"/>
      <w:marTop w:val="0"/>
      <w:marBottom w:val="0"/>
      <w:divBdr>
        <w:top w:val="none" w:sz="0" w:space="0" w:color="auto"/>
        <w:left w:val="none" w:sz="0" w:space="0" w:color="auto"/>
        <w:bottom w:val="none" w:sz="0" w:space="0" w:color="auto"/>
        <w:right w:val="none" w:sz="0" w:space="0" w:color="auto"/>
      </w:divBdr>
    </w:div>
    <w:div w:id="503591557">
      <w:bodyDiv w:val="1"/>
      <w:marLeft w:val="0"/>
      <w:marRight w:val="0"/>
      <w:marTop w:val="0"/>
      <w:marBottom w:val="0"/>
      <w:divBdr>
        <w:top w:val="none" w:sz="0" w:space="0" w:color="auto"/>
        <w:left w:val="none" w:sz="0" w:space="0" w:color="auto"/>
        <w:bottom w:val="none" w:sz="0" w:space="0" w:color="auto"/>
        <w:right w:val="none" w:sz="0" w:space="0" w:color="auto"/>
      </w:divBdr>
    </w:div>
    <w:div w:id="527334280">
      <w:bodyDiv w:val="1"/>
      <w:marLeft w:val="0"/>
      <w:marRight w:val="0"/>
      <w:marTop w:val="0"/>
      <w:marBottom w:val="0"/>
      <w:divBdr>
        <w:top w:val="none" w:sz="0" w:space="0" w:color="auto"/>
        <w:left w:val="none" w:sz="0" w:space="0" w:color="auto"/>
        <w:bottom w:val="none" w:sz="0" w:space="0" w:color="auto"/>
        <w:right w:val="none" w:sz="0" w:space="0" w:color="auto"/>
      </w:divBdr>
    </w:div>
    <w:div w:id="551771770">
      <w:bodyDiv w:val="1"/>
      <w:marLeft w:val="0"/>
      <w:marRight w:val="0"/>
      <w:marTop w:val="0"/>
      <w:marBottom w:val="0"/>
      <w:divBdr>
        <w:top w:val="none" w:sz="0" w:space="0" w:color="auto"/>
        <w:left w:val="none" w:sz="0" w:space="0" w:color="auto"/>
        <w:bottom w:val="none" w:sz="0" w:space="0" w:color="auto"/>
        <w:right w:val="none" w:sz="0" w:space="0" w:color="auto"/>
      </w:divBdr>
    </w:div>
    <w:div w:id="553664444">
      <w:bodyDiv w:val="1"/>
      <w:marLeft w:val="0"/>
      <w:marRight w:val="0"/>
      <w:marTop w:val="0"/>
      <w:marBottom w:val="0"/>
      <w:divBdr>
        <w:top w:val="none" w:sz="0" w:space="0" w:color="auto"/>
        <w:left w:val="none" w:sz="0" w:space="0" w:color="auto"/>
        <w:bottom w:val="none" w:sz="0" w:space="0" w:color="auto"/>
        <w:right w:val="none" w:sz="0" w:space="0" w:color="auto"/>
      </w:divBdr>
    </w:div>
    <w:div w:id="591863742">
      <w:bodyDiv w:val="1"/>
      <w:marLeft w:val="0"/>
      <w:marRight w:val="0"/>
      <w:marTop w:val="0"/>
      <w:marBottom w:val="0"/>
      <w:divBdr>
        <w:top w:val="none" w:sz="0" w:space="0" w:color="auto"/>
        <w:left w:val="none" w:sz="0" w:space="0" w:color="auto"/>
        <w:bottom w:val="none" w:sz="0" w:space="0" w:color="auto"/>
        <w:right w:val="none" w:sz="0" w:space="0" w:color="auto"/>
      </w:divBdr>
    </w:div>
    <w:div w:id="631792953">
      <w:bodyDiv w:val="1"/>
      <w:marLeft w:val="0"/>
      <w:marRight w:val="0"/>
      <w:marTop w:val="0"/>
      <w:marBottom w:val="0"/>
      <w:divBdr>
        <w:top w:val="none" w:sz="0" w:space="0" w:color="auto"/>
        <w:left w:val="none" w:sz="0" w:space="0" w:color="auto"/>
        <w:bottom w:val="none" w:sz="0" w:space="0" w:color="auto"/>
        <w:right w:val="none" w:sz="0" w:space="0" w:color="auto"/>
      </w:divBdr>
    </w:div>
    <w:div w:id="667364877">
      <w:bodyDiv w:val="1"/>
      <w:marLeft w:val="0"/>
      <w:marRight w:val="0"/>
      <w:marTop w:val="0"/>
      <w:marBottom w:val="0"/>
      <w:divBdr>
        <w:top w:val="none" w:sz="0" w:space="0" w:color="auto"/>
        <w:left w:val="none" w:sz="0" w:space="0" w:color="auto"/>
        <w:bottom w:val="none" w:sz="0" w:space="0" w:color="auto"/>
        <w:right w:val="none" w:sz="0" w:space="0" w:color="auto"/>
      </w:divBdr>
    </w:div>
    <w:div w:id="712196896">
      <w:bodyDiv w:val="1"/>
      <w:marLeft w:val="0"/>
      <w:marRight w:val="0"/>
      <w:marTop w:val="0"/>
      <w:marBottom w:val="0"/>
      <w:divBdr>
        <w:top w:val="none" w:sz="0" w:space="0" w:color="auto"/>
        <w:left w:val="none" w:sz="0" w:space="0" w:color="auto"/>
        <w:bottom w:val="none" w:sz="0" w:space="0" w:color="auto"/>
        <w:right w:val="none" w:sz="0" w:space="0" w:color="auto"/>
      </w:divBdr>
    </w:div>
    <w:div w:id="721754639">
      <w:bodyDiv w:val="1"/>
      <w:marLeft w:val="0"/>
      <w:marRight w:val="0"/>
      <w:marTop w:val="0"/>
      <w:marBottom w:val="0"/>
      <w:divBdr>
        <w:top w:val="none" w:sz="0" w:space="0" w:color="auto"/>
        <w:left w:val="none" w:sz="0" w:space="0" w:color="auto"/>
        <w:bottom w:val="none" w:sz="0" w:space="0" w:color="auto"/>
        <w:right w:val="none" w:sz="0" w:space="0" w:color="auto"/>
      </w:divBdr>
    </w:div>
    <w:div w:id="731199240">
      <w:bodyDiv w:val="1"/>
      <w:marLeft w:val="0"/>
      <w:marRight w:val="0"/>
      <w:marTop w:val="0"/>
      <w:marBottom w:val="0"/>
      <w:divBdr>
        <w:top w:val="none" w:sz="0" w:space="0" w:color="auto"/>
        <w:left w:val="none" w:sz="0" w:space="0" w:color="auto"/>
        <w:bottom w:val="none" w:sz="0" w:space="0" w:color="auto"/>
        <w:right w:val="none" w:sz="0" w:space="0" w:color="auto"/>
      </w:divBdr>
    </w:div>
    <w:div w:id="775054228">
      <w:bodyDiv w:val="1"/>
      <w:marLeft w:val="0"/>
      <w:marRight w:val="0"/>
      <w:marTop w:val="0"/>
      <w:marBottom w:val="0"/>
      <w:divBdr>
        <w:top w:val="none" w:sz="0" w:space="0" w:color="auto"/>
        <w:left w:val="none" w:sz="0" w:space="0" w:color="auto"/>
        <w:bottom w:val="none" w:sz="0" w:space="0" w:color="auto"/>
        <w:right w:val="none" w:sz="0" w:space="0" w:color="auto"/>
      </w:divBdr>
    </w:div>
    <w:div w:id="782383796">
      <w:bodyDiv w:val="1"/>
      <w:marLeft w:val="0"/>
      <w:marRight w:val="0"/>
      <w:marTop w:val="0"/>
      <w:marBottom w:val="0"/>
      <w:divBdr>
        <w:top w:val="none" w:sz="0" w:space="0" w:color="auto"/>
        <w:left w:val="none" w:sz="0" w:space="0" w:color="auto"/>
        <w:bottom w:val="none" w:sz="0" w:space="0" w:color="auto"/>
        <w:right w:val="none" w:sz="0" w:space="0" w:color="auto"/>
      </w:divBdr>
    </w:div>
    <w:div w:id="903104472">
      <w:bodyDiv w:val="1"/>
      <w:marLeft w:val="0"/>
      <w:marRight w:val="0"/>
      <w:marTop w:val="0"/>
      <w:marBottom w:val="0"/>
      <w:divBdr>
        <w:top w:val="none" w:sz="0" w:space="0" w:color="auto"/>
        <w:left w:val="none" w:sz="0" w:space="0" w:color="auto"/>
        <w:bottom w:val="none" w:sz="0" w:space="0" w:color="auto"/>
        <w:right w:val="none" w:sz="0" w:space="0" w:color="auto"/>
      </w:divBdr>
    </w:div>
    <w:div w:id="917983730">
      <w:bodyDiv w:val="1"/>
      <w:marLeft w:val="0"/>
      <w:marRight w:val="0"/>
      <w:marTop w:val="0"/>
      <w:marBottom w:val="0"/>
      <w:divBdr>
        <w:top w:val="none" w:sz="0" w:space="0" w:color="auto"/>
        <w:left w:val="none" w:sz="0" w:space="0" w:color="auto"/>
        <w:bottom w:val="none" w:sz="0" w:space="0" w:color="auto"/>
        <w:right w:val="none" w:sz="0" w:space="0" w:color="auto"/>
      </w:divBdr>
    </w:div>
    <w:div w:id="940141720">
      <w:bodyDiv w:val="1"/>
      <w:marLeft w:val="0"/>
      <w:marRight w:val="0"/>
      <w:marTop w:val="0"/>
      <w:marBottom w:val="0"/>
      <w:divBdr>
        <w:top w:val="none" w:sz="0" w:space="0" w:color="auto"/>
        <w:left w:val="none" w:sz="0" w:space="0" w:color="auto"/>
        <w:bottom w:val="none" w:sz="0" w:space="0" w:color="auto"/>
        <w:right w:val="none" w:sz="0" w:space="0" w:color="auto"/>
      </w:divBdr>
    </w:div>
    <w:div w:id="965280119">
      <w:bodyDiv w:val="1"/>
      <w:marLeft w:val="0"/>
      <w:marRight w:val="0"/>
      <w:marTop w:val="0"/>
      <w:marBottom w:val="0"/>
      <w:divBdr>
        <w:top w:val="none" w:sz="0" w:space="0" w:color="auto"/>
        <w:left w:val="none" w:sz="0" w:space="0" w:color="auto"/>
        <w:bottom w:val="none" w:sz="0" w:space="0" w:color="auto"/>
        <w:right w:val="none" w:sz="0" w:space="0" w:color="auto"/>
      </w:divBdr>
    </w:div>
    <w:div w:id="972909405">
      <w:bodyDiv w:val="1"/>
      <w:marLeft w:val="0"/>
      <w:marRight w:val="0"/>
      <w:marTop w:val="0"/>
      <w:marBottom w:val="0"/>
      <w:divBdr>
        <w:top w:val="none" w:sz="0" w:space="0" w:color="auto"/>
        <w:left w:val="none" w:sz="0" w:space="0" w:color="auto"/>
        <w:bottom w:val="none" w:sz="0" w:space="0" w:color="auto"/>
        <w:right w:val="none" w:sz="0" w:space="0" w:color="auto"/>
      </w:divBdr>
    </w:div>
    <w:div w:id="982782109">
      <w:bodyDiv w:val="1"/>
      <w:marLeft w:val="0"/>
      <w:marRight w:val="0"/>
      <w:marTop w:val="0"/>
      <w:marBottom w:val="0"/>
      <w:divBdr>
        <w:top w:val="none" w:sz="0" w:space="0" w:color="auto"/>
        <w:left w:val="none" w:sz="0" w:space="0" w:color="auto"/>
        <w:bottom w:val="none" w:sz="0" w:space="0" w:color="auto"/>
        <w:right w:val="none" w:sz="0" w:space="0" w:color="auto"/>
      </w:divBdr>
      <w:divsChild>
        <w:div w:id="545604010">
          <w:marLeft w:val="0"/>
          <w:marRight w:val="0"/>
          <w:marTop w:val="0"/>
          <w:marBottom w:val="0"/>
          <w:divBdr>
            <w:top w:val="none" w:sz="0" w:space="0" w:color="auto"/>
            <w:left w:val="none" w:sz="0" w:space="0" w:color="auto"/>
            <w:bottom w:val="none" w:sz="0" w:space="0" w:color="auto"/>
            <w:right w:val="none" w:sz="0" w:space="0" w:color="auto"/>
          </w:divBdr>
          <w:divsChild>
            <w:div w:id="48805724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1036926100">
      <w:bodyDiv w:val="1"/>
      <w:marLeft w:val="0"/>
      <w:marRight w:val="0"/>
      <w:marTop w:val="0"/>
      <w:marBottom w:val="0"/>
      <w:divBdr>
        <w:top w:val="none" w:sz="0" w:space="0" w:color="auto"/>
        <w:left w:val="none" w:sz="0" w:space="0" w:color="auto"/>
        <w:bottom w:val="none" w:sz="0" w:space="0" w:color="auto"/>
        <w:right w:val="none" w:sz="0" w:space="0" w:color="auto"/>
      </w:divBdr>
    </w:div>
    <w:div w:id="1106845628">
      <w:bodyDiv w:val="1"/>
      <w:marLeft w:val="0"/>
      <w:marRight w:val="0"/>
      <w:marTop w:val="0"/>
      <w:marBottom w:val="0"/>
      <w:divBdr>
        <w:top w:val="none" w:sz="0" w:space="0" w:color="auto"/>
        <w:left w:val="none" w:sz="0" w:space="0" w:color="auto"/>
        <w:bottom w:val="none" w:sz="0" w:space="0" w:color="auto"/>
        <w:right w:val="none" w:sz="0" w:space="0" w:color="auto"/>
      </w:divBdr>
    </w:div>
    <w:div w:id="1117944127">
      <w:bodyDiv w:val="1"/>
      <w:marLeft w:val="0"/>
      <w:marRight w:val="0"/>
      <w:marTop w:val="0"/>
      <w:marBottom w:val="0"/>
      <w:divBdr>
        <w:top w:val="none" w:sz="0" w:space="0" w:color="auto"/>
        <w:left w:val="none" w:sz="0" w:space="0" w:color="auto"/>
        <w:bottom w:val="none" w:sz="0" w:space="0" w:color="auto"/>
        <w:right w:val="none" w:sz="0" w:space="0" w:color="auto"/>
      </w:divBdr>
    </w:div>
    <w:div w:id="1136489141">
      <w:bodyDiv w:val="1"/>
      <w:marLeft w:val="0"/>
      <w:marRight w:val="0"/>
      <w:marTop w:val="0"/>
      <w:marBottom w:val="0"/>
      <w:divBdr>
        <w:top w:val="none" w:sz="0" w:space="0" w:color="auto"/>
        <w:left w:val="none" w:sz="0" w:space="0" w:color="auto"/>
        <w:bottom w:val="none" w:sz="0" w:space="0" w:color="auto"/>
        <w:right w:val="none" w:sz="0" w:space="0" w:color="auto"/>
      </w:divBdr>
      <w:divsChild>
        <w:div w:id="1710718560">
          <w:marLeft w:val="0"/>
          <w:marRight w:val="0"/>
          <w:marTop w:val="0"/>
          <w:marBottom w:val="0"/>
          <w:divBdr>
            <w:top w:val="none" w:sz="0" w:space="0" w:color="auto"/>
            <w:left w:val="none" w:sz="0" w:space="0" w:color="auto"/>
            <w:bottom w:val="none" w:sz="0" w:space="0" w:color="auto"/>
            <w:right w:val="none" w:sz="0" w:space="0" w:color="auto"/>
          </w:divBdr>
        </w:div>
      </w:divsChild>
    </w:div>
    <w:div w:id="1146781531">
      <w:bodyDiv w:val="1"/>
      <w:marLeft w:val="0"/>
      <w:marRight w:val="0"/>
      <w:marTop w:val="0"/>
      <w:marBottom w:val="0"/>
      <w:divBdr>
        <w:top w:val="none" w:sz="0" w:space="0" w:color="auto"/>
        <w:left w:val="none" w:sz="0" w:space="0" w:color="auto"/>
        <w:bottom w:val="none" w:sz="0" w:space="0" w:color="auto"/>
        <w:right w:val="none" w:sz="0" w:space="0" w:color="auto"/>
      </w:divBdr>
    </w:div>
    <w:div w:id="1160655209">
      <w:bodyDiv w:val="1"/>
      <w:marLeft w:val="0"/>
      <w:marRight w:val="0"/>
      <w:marTop w:val="0"/>
      <w:marBottom w:val="0"/>
      <w:divBdr>
        <w:top w:val="none" w:sz="0" w:space="0" w:color="auto"/>
        <w:left w:val="none" w:sz="0" w:space="0" w:color="auto"/>
        <w:bottom w:val="none" w:sz="0" w:space="0" w:color="auto"/>
        <w:right w:val="none" w:sz="0" w:space="0" w:color="auto"/>
      </w:divBdr>
    </w:div>
    <w:div w:id="1167742929">
      <w:bodyDiv w:val="1"/>
      <w:marLeft w:val="0"/>
      <w:marRight w:val="0"/>
      <w:marTop w:val="0"/>
      <w:marBottom w:val="0"/>
      <w:divBdr>
        <w:top w:val="none" w:sz="0" w:space="0" w:color="auto"/>
        <w:left w:val="none" w:sz="0" w:space="0" w:color="auto"/>
        <w:bottom w:val="none" w:sz="0" w:space="0" w:color="auto"/>
        <w:right w:val="none" w:sz="0" w:space="0" w:color="auto"/>
      </w:divBdr>
    </w:div>
    <w:div w:id="1181117495">
      <w:bodyDiv w:val="1"/>
      <w:marLeft w:val="0"/>
      <w:marRight w:val="0"/>
      <w:marTop w:val="0"/>
      <w:marBottom w:val="0"/>
      <w:divBdr>
        <w:top w:val="none" w:sz="0" w:space="0" w:color="auto"/>
        <w:left w:val="none" w:sz="0" w:space="0" w:color="auto"/>
        <w:bottom w:val="none" w:sz="0" w:space="0" w:color="auto"/>
        <w:right w:val="none" w:sz="0" w:space="0" w:color="auto"/>
      </w:divBdr>
    </w:div>
    <w:div w:id="1193617445">
      <w:bodyDiv w:val="1"/>
      <w:marLeft w:val="0"/>
      <w:marRight w:val="0"/>
      <w:marTop w:val="0"/>
      <w:marBottom w:val="0"/>
      <w:divBdr>
        <w:top w:val="none" w:sz="0" w:space="0" w:color="auto"/>
        <w:left w:val="none" w:sz="0" w:space="0" w:color="auto"/>
        <w:bottom w:val="none" w:sz="0" w:space="0" w:color="auto"/>
        <w:right w:val="none" w:sz="0" w:space="0" w:color="auto"/>
      </w:divBdr>
    </w:div>
    <w:div w:id="1198349795">
      <w:bodyDiv w:val="1"/>
      <w:marLeft w:val="0"/>
      <w:marRight w:val="0"/>
      <w:marTop w:val="0"/>
      <w:marBottom w:val="0"/>
      <w:divBdr>
        <w:top w:val="none" w:sz="0" w:space="0" w:color="auto"/>
        <w:left w:val="none" w:sz="0" w:space="0" w:color="auto"/>
        <w:bottom w:val="none" w:sz="0" w:space="0" w:color="auto"/>
        <w:right w:val="none" w:sz="0" w:space="0" w:color="auto"/>
      </w:divBdr>
      <w:divsChild>
        <w:div w:id="676930377">
          <w:marLeft w:val="0"/>
          <w:marRight w:val="0"/>
          <w:marTop w:val="0"/>
          <w:marBottom w:val="0"/>
          <w:divBdr>
            <w:top w:val="none" w:sz="0" w:space="0" w:color="auto"/>
            <w:left w:val="none" w:sz="0" w:space="0" w:color="auto"/>
            <w:bottom w:val="none" w:sz="0" w:space="0" w:color="auto"/>
            <w:right w:val="none" w:sz="0" w:space="0" w:color="auto"/>
          </w:divBdr>
        </w:div>
      </w:divsChild>
    </w:div>
    <w:div w:id="1218277196">
      <w:bodyDiv w:val="1"/>
      <w:marLeft w:val="0"/>
      <w:marRight w:val="0"/>
      <w:marTop w:val="0"/>
      <w:marBottom w:val="0"/>
      <w:divBdr>
        <w:top w:val="none" w:sz="0" w:space="0" w:color="auto"/>
        <w:left w:val="none" w:sz="0" w:space="0" w:color="auto"/>
        <w:bottom w:val="none" w:sz="0" w:space="0" w:color="auto"/>
        <w:right w:val="none" w:sz="0" w:space="0" w:color="auto"/>
      </w:divBdr>
    </w:div>
    <w:div w:id="1244221652">
      <w:bodyDiv w:val="1"/>
      <w:marLeft w:val="0"/>
      <w:marRight w:val="0"/>
      <w:marTop w:val="0"/>
      <w:marBottom w:val="0"/>
      <w:divBdr>
        <w:top w:val="none" w:sz="0" w:space="0" w:color="auto"/>
        <w:left w:val="none" w:sz="0" w:space="0" w:color="auto"/>
        <w:bottom w:val="none" w:sz="0" w:space="0" w:color="auto"/>
        <w:right w:val="none" w:sz="0" w:space="0" w:color="auto"/>
      </w:divBdr>
      <w:divsChild>
        <w:div w:id="254829774">
          <w:marLeft w:val="0"/>
          <w:marRight w:val="0"/>
          <w:marTop w:val="0"/>
          <w:marBottom w:val="0"/>
          <w:divBdr>
            <w:top w:val="none" w:sz="0" w:space="0" w:color="auto"/>
            <w:left w:val="none" w:sz="0" w:space="0" w:color="auto"/>
            <w:bottom w:val="none" w:sz="0" w:space="0" w:color="auto"/>
            <w:right w:val="none" w:sz="0" w:space="0" w:color="auto"/>
          </w:divBdr>
        </w:div>
      </w:divsChild>
    </w:div>
    <w:div w:id="1270620408">
      <w:bodyDiv w:val="1"/>
      <w:marLeft w:val="0"/>
      <w:marRight w:val="0"/>
      <w:marTop w:val="0"/>
      <w:marBottom w:val="0"/>
      <w:divBdr>
        <w:top w:val="none" w:sz="0" w:space="0" w:color="auto"/>
        <w:left w:val="none" w:sz="0" w:space="0" w:color="auto"/>
        <w:bottom w:val="none" w:sz="0" w:space="0" w:color="auto"/>
        <w:right w:val="none" w:sz="0" w:space="0" w:color="auto"/>
      </w:divBdr>
    </w:div>
    <w:div w:id="1284656596">
      <w:bodyDiv w:val="1"/>
      <w:marLeft w:val="0"/>
      <w:marRight w:val="0"/>
      <w:marTop w:val="0"/>
      <w:marBottom w:val="0"/>
      <w:divBdr>
        <w:top w:val="none" w:sz="0" w:space="0" w:color="auto"/>
        <w:left w:val="none" w:sz="0" w:space="0" w:color="auto"/>
        <w:bottom w:val="none" w:sz="0" w:space="0" w:color="auto"/>
        <w:right w:val="none" w:sz="0" w:space="0" w:color="auto"/>
      </w:divBdr>
    </w:div>
    <w:div w:id="1367872280">
      <w:bodyDiv w:val="1"/>
      <w:marLeft w:val="0"/>
      <w:marRight w:val="0"/>
      <w:marTop w:val="0"/>
      <w:marBottom w:val="0"/>
      <w:divBdr>
        <w:top w:val="none" w:sz="0" w:space="0" w:color="auto"/>
        <w:left w:val="none" w:sz="0" w:space="0" w:color="auto"/>
        <w:bottom w:val="none" w:sz="0" w:space="0" w:color="auto"/>
        <w:right w:val="none" w:sz="0" w:space="0" w:color="auto"/>
      </w:divBdr>
    </w:div>
    <w:div w:id="1405105829">
      <w:bodyDiv w:val="1"/>
      <w:marLeft w:val="0"/>
      <w:marRight w:val="0"/>
      <w:marTop w:val="0"/>
      <w:marBottom w:val="0"/>
      <w:divBdr>
        <w:top w:val="none" w:sz="0" w:space="0" w:color="auto"/>
        <w:left w:val="none" w:sz="0" w:space="0" w:color="auto"/>
        <w:bottom w:val="none" w:sz="0" w:space="0" w:color="auto"/>
        <w:right w:val="none" w:sz="0" w:space="0" w:color="auto"/>
      </w:divBdr>
    </w:div>
    <w:div w:id="1446659671">
      <w:bodyDiv w:val="1"/>
      <w:marLeft w:val="0"/>
      <w:marRight w:val="0"/>
      <w:marTop w:val="0"/>
      <w:marBottom w:val="0"/>
      <w:divBdr>
        <w:top w:val="none" w:sz="0" w:space="0" w:color="auto"/>
        <w:left w:val="none" w:sz="0" w:space="0" w:color="auto"/>
        <w:bottom w:val="none" w:sz="0" w:space="0" w:color="auto"/>
        <w:right w:val="none" w:sz="0" w:space="0" w:color="auto"/>
      </w:divBdr>
    </w:div>
    <w:div w:id="1477070898">
      <w:bodyDiv w:val="1"/>
      <w:marLeft w:val="0"/>
      <w:marRight w:val="0"/>
      <w:marTop w:val="0"/>
      <w:marBottom w:val="0"/>
      <w:divBdr>
        <w:top w:val="none" w:sz="0" w:space="0" w:color="auto"/>
        <w:left w:val="none" w:sz="0" w:space="0" w:color="auto"/>
        <w:bottom w:val="none" w:sz="0" w:space="0" w:color="auto"/>
        <w:right w:val="none" w:sz="0" w:space="0" w:color="auto"/>
      </w:divBdr>
    </w:div>
    <w:div w:id="1499267692">
      <w:bodyDiv w:val="1"/>
      <w:marLeft w:val="0"/>
      <w:marRight w:val="0"/>
      <w:marTop w:val="0"/>
      <w:marBottom w:val="0"/>
      <w:divBdr>
        <w:top w:val="none" w:sz="0" w:space="0" w:color="auto"/>
        <w:left w:val="none" w:sz="0" w:space="0" w:color="auto"/>
        <w:bottom w:val="none" w:sz="0" w:space="0" w:color="auto"/>
        <w:right w:val="none" w:sz="0" w:space="0" w:color="auto"/>
      </w:divBdr>
    </w:div>
    <w:div w:id="1508521534">
      <w:bodyDiv w:val="1"/>
      <w:marLeft w:val="0"/>
      <w:marRight w:val="0"/>
      <w:marTop w:val="0"/>
      <w:marBottom w:val="0"/>
      <w:divBdr>
        <w:top w:val="none" w:sz="0" w:space="0" w:color="auto"/>
        <w:left w:val="none" w:sz="0" w:space="0" w:color="auto"/>
        <w:bottom w:val="none" w:sz="0" w:space="0" w:color="auto"/>
        <w:right w:val="none" w:sz="0" w:space="0" w:color="auto"/>
      </w:divBdr>
    </w:div>
    <w:div w:id="1552495361">
      <w:bodyDiv w:val="1"/>
      <w:marLeft w:val="0"/>
      <w:marRight w:val="0"/>
      <w:marTop w:val="0"/>
      <w:marBottom w:val="0"/>
      <w:divBdr>
        <w:top w:val="none" w:sz="0" w:space="0" w:color="auto"/>
        <w:left w:val="none" w:sz="0" w:space="0" w:color="auto"/>
        <w:bottom w:val="none" w:sz="0" w:space="0" w:color="auto"/>
        <w:right w:val="none" w:sz="0" w:space="0" w:color="auto"/>
      </w:divBdr>
      <w:divsChild>
        <w:div w:id="1910653812">
          <w:marLeft w:val="0"/>
          <w:marRight w:val="0"/>
          <w:marTop w:val="0"/>
          <w:marBottom w:val="0"/>
          <w:divBdr>
            <w:top w:val="none" w:sz="0" w:space="0" w:color="auto"/>
            <w:left w:val="none" w:sz="0" w:space="0" w:color="auto"/>
            <w:bottom w:val="none" w:sz="0" w:space="0" w:color="auto"/>
            <w:right w:val="none" w:sz="0" w:space="0" w:color="auto"/>
          </w:divBdr>
        </w:div>
      </w:divsChild>
    </w:div>
    <w:div w:id="1552888336">
      <w:bodyDiv w:val="1"/>
      <w:marLeft w:val="0"/>
      <w:marRight w:val="0"/>
      <w:marTop w:val="0"/>
      <w:marBottom w:val="0"/>
      <w:divBdr>
        <w:top w:val="none" w:sz="0" w:space="0" w:color="auto"/>
        <w:left w:val="none" w:sz="0" w:space="0" w:color="auto"/>
        <w:bottom w:val="none" w:sz="0" w:space="0" w:color="auto"/>
        <w:right w:val="none" w:sz="0" w:space="0" w:color="auto"/>
      </w:divBdr>
    </w:div>
    <w:div w:id="1565683088">
      <w:bodyDiv w:val="1"/>
      <w:marLeft w:val="0"/>
      <w:marRight w:val="0"/>
      <w:marTop w:val="0"/>
      <w:marBottom w:val="0"/>
      <w:divBdr>
        <w:top w:val="none" w:sz="0" w:space="0" w:color="auto"/>
        <w:left w:val="none" w:sz="0" w:space="0" w:color="auto"/>
        <w:bottom w:val="none" w:sz="0" w:space="0" w:color="auto"/>
        <w:right w:val="none" w:sz="0" w:space="0" w:color="auto"/>
      </w:divBdr>
      <w:divsChild>
        <w:div w:id="1800612582">
          <w:marLeft w:val="0"/>
          <w:marRight w:val="0"/>
          <w:marTop w:val="0"/>
          <w:marBottom w:val="0"/>
          <w:divBdr>
            <w:top w:val="none" w:sz="0" w:space="0" w:color="auto"/>
            <w:left w:val="none" w:sz="0" w:space="0" w:color="auto"/>
            <w:bottom w:val="none" w:sz="0" w:space="0" w:color="auto"/>
            <w:right w:val="none" w:sz="0" w:space="0" w:color="auto"/>
          </w:divBdr>
        </w:div>
      </w:divsChild>
    </w:div>
    <w:div w:id="1568104189">
      <w:bodyDiv w:val="1"/>
      <w:marLeft w:val="0"/>
      <w:marRight w:val="0"/>
      <w:marTop w:val="0"/>
      <w:marBottom w:val="0"/>
      <w:divBdr>
        <w:top w:val="none" w:sz="0" w:space="0" w:color="auto"/>
        <w:left w:val="none" w:sz="0" w:space="0" w:color="auto"/>
        <w:bottom w:val="none" w:sz="0" w:space="0" w:color="auto"/>
        <w:right w:val="none" w:sz="0" w:space="0" w:color="auto"/>
      </w:divBdr>
      <w:divsChild>
        <w:div w:id="651494613">
          <w:marLeft w:val="0"/>
          <w:marRight w:val="0"/>
          <w:marTop w:val="0"/>
          <w:marBottom w:val="0"/>
          <w:divBdr>
            <w:top w:val="none" w:sz="0" w:space="0" w:color="auto"/>
            <w:left w:val="none" w:sz="0" w:space="0" w:color="auto"/>
            <w:bottom w:val="none" w:sz="0" w:space="0" w:color="auto"/>
            <w:right w:val="none" w:sz="0" w:space="0" w:color="auto"/>
          </w:divBdr>
        </w:div>
      </w:divsChild>
    </w:div>
    <w:div w:id="1592471660">
      <w:bodyDiv w:val="1"/>
      <w:marLeft w:val="0"/>
      <w:marRight w:val="0"/>
      <w:marTop w:val="0"/>
      <w:marBottom w:val="0"/>
      <w:divBdr>
        <w:top w:val="none" w:sz="0" w:space="0" w:color="auto"/>
        <w:left w:val="none" w:sz="0" w:space="0" w:color="auto"/>
        <w:bottom w:val="none" w:sz="0" w:space="0" w:color="auto"/>
        <w:right w:val="none" w:sz="0" w:space="0" w:color="auto"/>
      </w:divBdr>
    </w:div>
    <w:div w:id="1594194891">
      <w:bodyDiv w:val="1"/>
      <w:marLeft w:val="0"/>
      <w:marRight w:val="0"/>
      <w:marTop w:val="0"/>
      <w:marBottom w:val="0"/>
      <w:divBdr>
        <w:top w:val="none" w:sz="0" w:space="0" w:color="auto"/>
        <w:left w:val="none" w:sz="0" w:space="0" w:color="auto"/>
        <w:bottom w:val="none" w:sz="0" w:space="0" w:color="auto"/>
        <w:right w:val="none" w:sz="0" w:space="0" w:color="auto"/>
      </w:divBdr>
    </w:div>
    <w:div w:id="1600865594">
      <w:bodyDiv w:val="1"/>
      <w:marLeft w:val="0"/>
      <w:marRight w:val="0"/>
      <w:marTop w:val="0"/>
      <w:marBottom w:val="0"/>
      <w:divBdr>
        <w:top w:val="none" w:sz="0" w:space="0" w:color="auto"/>
        <w:left w:val="none" w:sz="0" w:space="0" w:color="auto"/>
        <w:bottom w:val="none" w:sz="0" w:space="0" w:color="auto"/>
        <w:right w:val="none" w:sz="0" w:space="0" w:color="auto"/>
      </w:divBdr>
    </w:div>
    <w:div w:id="1659840273">
      <w:bodyDiv w:val="1"/>
      <w:marLeft w:val="0"/>
      <w:marRight w:val="0"/>
      <w:marTop w:val="0"/>
      <w:marBottom w:val="0"/>
      <w:divBdr>
        <w:top w:val="none" w:sz="0" w:space="0" w:color="auto"/>
        <w:left w:val="none" w:sz="0" w:space="0" w:color="auto"/>
        <w:bottom w:val="none" w:sz="0" w:space="0" w:color="auto"/>
        <w:right w:val="none" w:sz="0" w:space="0" w:color="auto"/>
      </w:divBdr>
    </w:div>
    <w:div w:id="1668751270">
      <w:bodyDiv w:val="1"/>
      <w:marLeft w:val="0"/>
      <w:marRight w:val="0"/>
      <w:marTop w:val="0"/>
      <w:marBottom w:val="0"/>
      <w:divBdr>
        <w:top w:val="none" w:sz="0" w:space="0" w:color="auto"/>
        <w:left w:val="none" w:sz="0" w:space="0" w:color="auto"/>
        <w:bottom w:val="none" w:sz="0" w:space="0" w:color="auto"/>
        <w:right w:val="none" w:sz="0" w:space="0" w:color="auto"/>
      </w:divBdr>
    </w:div>
    <w:div w:id="1702628375">
      <w:bodyDiv w:val="1"/>
      <w:marLeft w:val="0"/>
      <w:marRight w:val="0"/>
      <w:marTop w:val="0"/>
      <w:marBottom w:val="0"/>
      <w:divBdr>
        <w:top w:val="none" w:sz="0" w:space="0" w:color="auto"/>
        <w:left w:val="none" w:sz="0" w:space="0" w:color="auto"/>
        <w:bottom w:val="none" w:sz="0" w:space="0" w:color="auto"/>
        <w:right w:val="none" w:sz="0" w:space="0" w:color="auto"/>
      </w:divBdr>
    </w:div>
    <w:div w:id="1705326355">
      <w:bodyDiv w:val="1"/>
      <w:marLeft w:val="0"/>
      <w:marRight w:val="0"/>
      <w:marTop w:val="0"/>
      <w:marBottom w:val="0"/>
      <w:divBdr>
        <w:top w:val="none" w:sz="0" w:space="0" w:color="auto"/>
        <w:left w:val="none" w:sz="0" w:space="0" w:color="auto"/>
        <w:bottom w:val="none" w:sz="0" w:space="0" w:color="auto"/>
        <w:right w:val="none" w:sz="0" w:space="0" w:color="auto"/>
      </w:divBdr>
      <w:divsChild>
        <w:div w:id="1311254780">
          <w:marLeft w:val="0"/>
          <w:marRight w:val="0"/>
          <w:marTop w:val="0"/>
          <w:marBottom w:val="0"/>
          <w:divBdr>
            <w:top w:val="none" w:sz="0" w:space="0" w:color="auto"/>
            <w:left w:val="none" w:sz="0" w:space="0" w:color="auto"/>
            <w:bottom w:val="none" w:sz="0" w:space="0" w:color="auto"/>
            <w:right w:val="none" w:sz="0" w:space="0" w:color="auto"/>
          </w:divBdr>
        </w:div>
      </w:divsChild>
    </w:div>
    <w:div w:id="1709792587">
      <w:bodyDiv w:val="1"/>
      <w:marLeft w:val="0"/>
      <w:marRight w:val="0"/>
      <w:marTop w:val="0"/>
      <w:marBottom w:val="0"/>
      <w:divBdr>
        <w:top w:val="none" w:sz="0" w:space="0" w:color="auto"/>
        <w:left w:val="none" w:sz="0" w:space="0" w:color="auto"/>
        <w:bottom w:val="none" w:sz="0" w:space="0" w:color="auto"/>
        <w:right w:val="none" w:sz="0" w:space="0" w:color="auto"/>
      </w:divBdr>
      <w:divsChild>
        <w:div w:id="1241674356">
          <w:marLeft w:val="0"/>
          <w:marRight w:val="0"/>
          <w:marTop w:val="0"/>
          <w:marBottom w:val="0"/>
          <w:divBdr>
            <w:top w:val="none" w:sz="0" w:space="0" w:color="auto"/>
            <w:left w:val="none" w:sz="0" w:space="0" w:color="auto"/>
            <w:bottom w:val="none" w:sz="0" w:space="0" w:color="auto"/>
            <w:right w:val="none" w:sz="0" w:space="0" w:color="auto"/>
          </w:divBdr>
        </w:div>
      </w:divsChild>
    </w:div>
    <w:div w:id="1724675915">
      <w:bodyDiv w:val="1"/>
      <w:marLeft w:val="0"/>
      <w:marRight w:val="0"/>
      <w:marTop w:val="0"/>
      <w:marBottom w:val="0"/>
      <w:divBdr>
        <w:top w:val="none" w:sz="0" w:space="0" w:color="auto"/>
        <w:left w:val="none" w:sz="0" w:space="0" w:color="auto"/>
        <w:bottom w:val="none" w:sz="0" w:space="0" w:color="auto"/>
        <w:right w:val="none" w:sz="0" w:space="0" w:color="auto"/>
      </w:divBdr>
      <w:divsChild>
        <w:div w:id="2145195439">
          <w:marLeft w:val="0"/>
          <w:marRight w:val="0"/>
          <w:marTop w:val="0"/>
          <w:marBottom w:val="0"/>
          <w:divBdr>
            <w:top w:val="none" w:sz="0" w:space="0" w:color="auto"/>
            <w:left w:val="none" w:sz="0" w:space="0" w:color="auto"/>
            <w:bottom w:val="none" w:sz="0" w:space="0" w:color="auto"/>
            <w:right w:val="none" w:sz="0" w:space="0" w:color="auto"/>
          </w:divBdr>
        </w:div>
      </w:divsChild>
    </w:div>
    <w:div w:id="1731230834">
      <w:bodyDiv w:val="1"/>
      <w:marLeft w:val="0"/>
      <w:marRight w:val="0"/>
      <w:marTop w:val="0"/>
      <w:marBottom w:val="0"/>
      <w:divBdr>
        <w:top w:val="none" w:sz="0" w:space="0" w:color="auto"/>
        <w:left w:val="none" w:sz="0" w:space="0" w:color="auto"/>
        <w:bottom w:val="none" w:sz="0" w:space="0" w:color="auto"/>
        <w:right w:val="none" w:sz="0" w:space="0" w:color="auto"/>
      </w:divBdr>
    </w:div>
    <w:div w:id="1734890703">
      <w:bodyDiv w:val="1"/>
      <w:marLeft w:val="0"/>
      <w:marRight w:val="0"/>
      <w:marTop w:val="0"/>
      <w:marBottom w:val="0"/>
      <w:divBdr>
        <w:top w:val="none" w:sz="0" w:space="0" w:color="auto"/>
        <w:left w:val="none" w:sz="0" w:space="0" w:color="auto"/>
        <w:bottom w:val="none" w:sz="0" w:space="0" w:color="auto"/>
        <w:right w:val="none" w:sz="0" w:space="0" w:color="auto"/>
      </w:divBdr>
    </w:div>
    <w:div w:id="1757898853">
      <w:bodyDiv w:val="1"/>
      <w:marLeft w:val="0"/>
      <w:marRight w:val="0"/>
      <w:marTop w:val="0"/>
      <w:marBottom w:val="0"/>
      <w:divBdr>
        <w:top w:val="none" w:sz="0" w:space="0" w:color="auto"/>
        <w:left w:val="none" w:sz="0" w:space="0" w:color="auto"/>
        <w:bottom w:val="none" w:sz="0" w:space="0" w:color="auto"/>
        <w:right w:val="none" w:sz="0" w:space="0" w:color="auto"/>
      </w:divBdr>
      <w:divsChild>
        <w:div w:id="1317227721">
          <w:marLeft w:val="0"/>
          <w:marRight w:val="0"/>
          <w:marTop w:val="0"/>
          <w:marBottom w:val="0"/>
          <w:divBdr>
            <w:top w:val="none" w:sz="0" w:space="0" w:color="auto"/>
            <w:left w:val="none" w:sz="0" w:space="0" w:color="auto"/>
            <w:bottom w:val="none" w:sz="0" w:space="0" w:color="auto"/>
            <w:right w:val="none" w:sz="0" w:space="0" w:color="auto"/>
          </w:divBdr>
        </w:div>
      </w:divsChild>
    </w:div>
    <w:div w:id="1770082859">
      <w:bodyDiv w:val="1"/>
      <w:marLeft w:val="0"/>
      <w:marRight w:val="0"/>
      <w:marTop w:val="0"/>
      <w:marBottom w:val="0"/>
      <w:divBdr>
        <w:top w:val="none" w:sz="0" w:space="0" w:color="auto"/>
        <w:left w:val="none" w:sz="0" w:space="0" w:color="auto"/>
        <w:bottom w:val="none" w:sz="0" w:space="0" w:color="auto"/>
        <w:right w:val="none" w:sz="0" w:space="0" w:color="auto"/>
      </w:divBdr>
    </w:div>
    <w:div w:id="1792091286">
      <w:bodyDiv w:val="1"/>
      <w:marLeft w:val="0"/>
      <w:marRight w:val="0"/>
      <w:marTop w:val="0"/>
      <w:marBottom w:val="0"/>
      <w:divBdr>
        <w:top w:val="none" w:sz="0" w:space="0" w:color="auto"/>
        <w:left w:val="none" w:sz="0" w:space="0" w:color="auto"/>
        <w:bottom w:val="none" w:sz="0" w:space="0" w:color="auto"/>
        <w:right w:val="none" w:sz="0" w:space="0" w:color="auto"/>
      </w:divBdr>
    </w:div>
    <w:div w:id="1833060681">
      <w:bodyDiv w:val="1"/>
      <w:marLeft w:val="0"/>
      <w:marRight w:val="0"/>
      <w:marTop w:val="0"/>
      <w:marBottom w:val="0"/>
      <w:divBdr>
        <w:top w:val="none" w:sz="0" w:space="0" w:color="auto"/>
        <w:left w:val="none" w:sz="0" w:space="0" w:color="auto"/>
        <w:bottom w:val="none" w:sz="0" w:space="0" w:color="auto"/>
        <w:right w:val="none" w:sz="0" w:space="0" w:color="auto"/>
      </w:divBdr>
    </w:div>
    <w:div w:id="1836459444">
      <w:bodyDiv w:val="1"/>
      <w:marLeft w:val="0"/>
      <w:marRight w:val="0"/>
      <w:marTop w:val="0"/>
      <w:marBottom w:val="0"/>
      <w:divBdr>
        <w:top w:val="none" w:sz="0" w:space="0" w:color="auto"/>
        <w:left w:val="none" w:sz="0" w:space="0" w:color="auto"/>
        <w:bottom w:val="none" w:sz="0" w:space="0" w:color="auto"/>
        <w:right w:val="none" w:sz="0" w:space="0" w:color="auto"/>
      </w:divBdr>
    </w:div>
    <w:div w:id="1847402171">
      <w:bodyDiv w:val="1"/>
      <w:marLeft w:val="0"/>
      <w:marRight w:val="0"/>
      <w:marTop w:val="0"/>
      <w:marBottom w:val="0"/>
      <w:divBdr>
        <w:top w:val="none" w:sz="0" w:space="0" w:color="auto"/>
        <w:left w:val="none" w:sz="0" w:space="0" w:color="auto"/>
        <w:bottom w:val="none" w:sz="0" w:space="0" w:color="auto"/>
        <w:right w:val="none" w:sz="0" w:space="0" w:color="auto"/>
      </w:divBdr>
    </w:div>
    <w:div w:id="1892299354">
      <w:bodyDiv w:val="1"/>
      <w:marLeft w:val="0"/>
      <w:marRight w:val="0"/>
      <w:marTop w:val="0"/>
      <w:marBottom w:val="0"/>
      <w:divBdr>
        <w:top w:val="none" w:sz="0" w:space="0" w:color="auto"/>
        <w:left w:val="none" w:sz="0" w:space="0" w:color="auto"/>
        <w:bottom w:val="none" w:sz="0" w:space="0" w:color="auto"/>
        <w:right w:val="none" w:sz="0" w:space="0" w:color="auto"/>
      </w:divBdr>
    </w:div>
    <w:div w:id="1900825093">
      <w:bodyDiv w:val="1"/>
      <w:marLeft w:val="0"/>
      <w:marRight w:val="0"/>
      <w:marTop w:val="0"/>
      <w:marBottom w:val="0"/>
      <w:divBdr>
        <w:top w:val="none" w:sz="0" w:space="0" w:color="auto"/>
        <w:left w:val="none" w:sz="0" w:space="0" w:color="auto"/>
        <w:bottom w:val="none" w:sz="0" w:space="0" w:color="auto"/>
        <w:right w:val="none" w:sz="0" w:space="0" w:color="auto"/>
      </w:divBdr>
    </w:div>
    <w:div w:id="1923753491">
      <w:bodyDiv w:val="1"/>
      <w:marLeft w:val="0"/>
      <w:marRight w:val="0"/>
      <w:marTop w:val="0"/>
      <w:marBottom w:val="0"/>
      <w:divBdr>
        <w:top w:val="none" w:sz="0" w:space="0" w:color="auto"/>
        <w:left w:val="none" w:sz="0" w:space="0" w:color="auto"/>
        <w:bottom w:val="none" w:sz="0" w:space="0" w:color="auto"/>
        <w:right w:val="none" w:sz="0" w:space="0" w:color="auto"/>
      </w:divBdr>
    </w:div>
    <w:div w:id="1924683815">
      <w:bodyDiv w:val="1"/>
      <w:marLeft w:val="0"/>
      <w:marRight w:val="0"/>
      <w:marTop w:val="0"/>
      <w:marBottom w:val="0"/>
      <w:divBdr>
        <w:top w:val="none" w:sz="0" w:space="0" w:color="auto"/>
        <w:left w:val="none" w:sz="0" w:space="0" w:color="auto"/>
        <w:bottom w:val="none" w:sz="0" w:space="0" w:color="auto"/>
        <w:right w:val="none" w:sz="0" w:space="0" w:color="auto"/>
      </w:divBdr>
      <w:divsChild>
        <w:div w:id="47387177">
          <w:marLeft w:val="0"/>
          <w:marRight w:val="0"/>
          <w:marTop w:val="0"/>
          <w:marBottom w:val="0"/>
          <w:divBdr>
            <w:top w:val="none" w:sz="0" w:space="0" w:color="auto"/>
            <w:left w:val="none" w:sz="0" w:space="0" w:color="auto"/>
            <w:bottom w:val="none" w:sz="0" w:space="0" w:color="auto"/>
            <w:right w:val="none" w:sz="0" w:space="0" w:color="auto"/>
          </w:divBdr>
        </w:div>
      </w:divsChild>
    </w:div>
    <w:div w:id="2009938338">
      <w:bodyDiv w:val="1"/>
      <w:marLeft w:val="0"/>
      <w:marRight w:val="0"/>
      <w:marTop w:val="0"/>
      <w:marBottom w:val="0"/>
      <w:divBdr>
        <w:top w:val="none" w:sz="0" w:space="0" w:color="auto"/>
        <w:left w:val="none" w:sz="0" w:space="0" w:color="auto"/>
        <w:bottom w:val="none" w:sz="0" w:space="0" w:color="auto"/>
        <w:right w:val="none" w:sz="0" w:space="0" w:color="auto"/>
      </w:divBdr>
    </w:div>
    <w:div w:id="2068801161">
      <w:bodyDiv w:val="1"/>
      <w:marLeft w:val="0"/>
      <w:marRight w:val="0"/>
      <w:marTop w:val="0"/>
      <w:marBottom w:val="0"/>
      <w:divBdr>
        <w:top w:val="none" w:sz="0" w:space="0" w:color="auto"/>
        <w:left w:val="none" w:sz="0" w:space="0" w:color="auto"/>
        <w:bottom w:val="none" w:sz="0" w:space="0" w:color="auto"/>
        <w:right w:val="none" w:sz="0" w:space="0" w:color="auto"/>
      </w:divBdr>
    </w:div>
    <w:div w:id="2134060444">
      <w:bodyDiv w:val="1"/>
      <w:marLeft w:val="0"/>
      <w:marRight w:val="0"/>
      <w:marTop w:val="0"/>
      <w:marBottom w:val="0"/>
      <w:divBdr>
        <w:top w:val="none" w:sz="0" w:space="0" w:color="auto"/>
        <w:left w:val="none" w:sz="0" w:space="0" w:color="auto"/>
        <w:bottom w:val="none" w:sz="0" w:space="0" w:color="auto"/>
        <w:right w:val="none" w:sz="0" w:space="0" w:color="auto"/>
      </w:divBdr>
    </w:div>
    <w:div w:id="2136676161">
      <w:bodyDiv w:val="1"/>
      <w:marLeft w:val="0"/>
      <w:marRight w:val="0"/>
      <w:marTop w:val="0"/>
      <w:marBottom w:val="0"/>
      <w:divBdr>
        <w:top w:val="none" w:sz="0" w:space="0" w:color="auto"/>
        <w:left w:val="none" w:sz="0" w:space="0" w:color="auto"/>
        <w:bottom w:val="none" w:sz="0" w:space="0" w:color="auto"/>
        <w:right w:val="none" w:sz="0" w:space="0" w:color="auto"/>
      </w:divBdr>
    </w:div>
    <w:div w:id="2141805351">
      <w:bodyDiv w:val="1"/>
      <w:marLeft w:val="0"/>
      <w:marRight w:val="0"/>
      <w:marTop w:val="0"/>
      <w:marBottom w:val="0"/>
      <w:divBdr>
        <w:top w:val="none" w:sz="0" w:space="0" w:color="auto"/>
        <w:left w:val="none" w:sz="0" w:space="0" w:color="auto"/>
        <w:bottom w:val="none" w:sz="0" w:space="0" w:color="auto"/>
        <w:right w:val="none" w:sz="0" w:space="0" w:color="auto"/>
      </w:divBdr>
    </w:div>
    <w:div w:id="2143688456">
      <w:bodyDiv w:val="1"/>
      <w:marLeft w:val="0"/>
      <w:marRight w:val="0"/>
      <w:marTop w:val="0"/>
      <w:marBottom w:val="0"/>
      <w:divBdr>
        <w:top w:val="none" w:sz="0" w:space="0" w:color="auto"/>
        <w:left w:val="none" w:sz="0" w:space="0" w:color="auto"/>
        <w:bottom w:val="none" w:sz="0" w:space="0" w:color="auto"/>
        <w:right w:val="none" w:sz="0" w:space="0" w:color="auto"/>
      </w:divBdr>
    </w:div>
    <w:div w:id="2143695932">
      <w:bodyDiv w:val="1"/>
      <w:marLeft w:val="0"/>
      <w:marRight w:val="0"/>
      <w:marTop w:val="0"/>
      <w:marBottom w:val="0"/>
      <w:divBdr>
        <w:top w:val="none" w:sz="0" w:space="0" w:color="auto"/>
        <w:left w:val="none" w:sz="0" w:space="0" w:color="auto"/>
        <w:bottom w:val="none" w:sz="0" w:space="0" w:color="auto"/>
        <w:right w:val="none" w:sz="0" w:space="0" w:color="auto"/>
      </w:divBdr>
      <w:divsChild>
        <w:div w:id="17837234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footer" Target="footer2.xml"/><Relationship Id="rId26" Type="http://schemas.openxmlformats.org/officeDocument/2006/relationships/image" Target="media/image11.jpeg"/><Relationship Id="rId39" Type="http://schemas.openxmlformats.org/officeDocument/2006/relationships/hyperlink" Target="https://kulliye.karabuk.edu.tr/hz-mevlananin-747-vuslat-yildonumunde-tasavvuf-muzigi-konseri/" TargetMode="Externa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footer" Target="footer1.xml"/><Relationship Id="rId25" Type="http://schemas.openxmlformats.org/officeDocument/2006/relationships/image" Target="media/image10.jp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5.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9.jp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3.jpeg"/><Relationship Id="rId10" Type="http://schemas.openxmlformats.org/officeDocument/2006/relationships/diagramData" Target="diagrams/data1.xml"/><Relationship Id="rId19" Type="http://schemas.openxmlformats.org/officeDocument/2006/relationships/chart" Target="charts/chart2.xml"/><Relationship Id="rId31" Type="http://schemas.openxmlformats.org/officeDocument/2006/relationships/image" Target="media/image16.jpeg"/><Relationship Id="rId44" Type="http://schemas.openxmlformats.org/officeDocument/2006/relationships/image" Target="media/image28.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7.jpeg"/><Relationship Id="rId48" Type="http://schemas.openxmlformats.org/officeDocument/2006/relationships/image" Target="media/image32.jpeg"/><Relationship Id="rId8" Type="http://schemas.openxmlformats.org/officeDocument/2006/relationships/image" Target="media/image1.jpeg"/><Relationship Id="rId51" Type="http://schemas.openxmlformats.org/officeDocument/2006/relationships/image" Target="media/image35.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reflection stA="45000" endPos="4000" dist="50800" dir="5400000" sy="-100000" algn="bl" rotWithShape="0"/>
                </a:effectLst>
                <a:latin typeface="+mn-lt"/>
                <a:ea typeface="+mn-ea"/>
                <a:cs typeface="+mn-cs"/>
              </a:defRPr>
            </a:pPr>
            <a:r>
              <a:rPr lang="tr-TR"/>
              <a:t>2021 YILI YEMEK SAYILARI       </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reflection stA="45000" endPos="4000" dist="50800" dir="5400000" sy="-100000" algn="bl" rotWithShape="0"/>
              </a:effectLst>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764931916550078"/>
          <c:y val="0.10857890731138282"/>
          <c:w val="0.86015412190305141"/>
          <c:h val="0.73537176980394225"/>
        </c:manualLayout>
      </c:layout>
      <c:bar3DChart>
        <c:barDir val="col"/>
        <c:grouping val="stacked"/>
        <c:varyColors val="0"/>
        <c:ser>
          <c:idx val="0"/>
          <c:order val="0"/>
          <c:tx>
            <c:strRef>
              <c:f>Sayfa1!$B$1</c:f>
              <c:strCache>
                <c:ptCount val="1"/>
                <c:pt idx="0">
                  <c:v>YEMEK ADEDİ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effectLst>
                      <a:reflection stA="45000" endPos="4000" dist="50800" dir="5400000" sy="-100000" algn="bl" rotWithShape="0"/>
                    </a:effectLst>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Sayfa1!$A$2:$A$13</c:f>
              <c:strCache>
                <c:ptCount val="12"/>
                <c:pt idx="0">
                  <c:v>OCAK</c:v>
                </c:pt>
                <c:pt idx="1">
                  <c:v>ŞUBAT</c:v>
                </c:pt>
                <c:pt idx="2">
                  <c:v>MART</c:v>
                </c:pt>
                <c:pt idx="3">
                  <c:v>NİSAN</c:v>
                </c:pt>
                <c:pt idx="4">
                  <c:v>MAYIS</c:v>
                </c:pt>
                <c:pt idx="5">
                  <c:v>HAZİRAN</c:v>
                </c:pt>
                <c:pt idx="6">
                  <c:v>TEMMUZ</c:v>
                </c:pt>
                <c:pt idx="7">
                  <c:v>AĞUSTOS</c:v>
                </c:pt>
                <c:pt idx="8">
                  <c:v>EYLÜL</c:v>
                </c:pt>
                <c:pt idx="9">
                  <c:v>EKİM</c:v>
                </c:pt>
                <c:pt idx="10">
                  <c:v>KASIM</c:v>
                </c:pt>
                <c:pt idx="11">
                  <c:v>ARALIK</c:v>
                </c:pt>
              </c:strCache>
            </c:strRef>
          </c:cat>
          <c:val>
            <c:numRef>
              <c:f>Sayfa1!$B$2:$B$13</c:f>
              <c:numCache>
                <c:formatCode>#,##0</c:formatCode>
                <c:ptCount val="12"/>
                <c:pt idx="0">
                  <c:v>0</c:v>
                </c:pt>
                <c:pt idx="1">
                  <c:v>0</c:v>
                </c:pt>
                <c:pt idx="2">
                  <c:v>0</c:v>
                </c:pt>
                <c:pt idx="3">
                  <c:v>0</c:v>
                </c:pt>
                <c:pt idx="4">
                  <c:v>0</c:v>
                </c:pt>
                <c:pt idx="5">
                  <c:v>0</c:v>
                </c:pt>
                <c:pt idx="6">
                  <c:v>0</c:v>
                </c:pt>
                <c:pt idx="7">
                  <c:v>0</c:v>
                </c:pt>
                <c:pt idx="8">
                  <c:v>7760</c:v>
                </c:pt>
                <c:pt idx="9">
                  <c:v>95890</c:v>
                </c:pt>
                <c:pt idx="10">
                  <c:v>87948</c:v>
                </c:pt>
                <c:pt idx="11">
                  <c:v>79943</c:v>
                </c:pt>
              </c:numCache>
            </c:numRef>
          </c:val>
          <c:extLst>
            <c:ext xmlns:c16="http://schemas.microsoft.com/office/drawing/2014/chart" uri="{C3380CC4-5D6E-409C-BE32-E72D297353CC}">
              <c16:uniqueId val="{00000000-C32F-4714-AE69-90EA24A2C853}"/>
            </c:ext>
          </c:extLst>
        </c:ser>
        <c:dLbls>
          <c:showLegendKey val="0"/>
          <c:showVal val="1"/>
          <c:showCatName val="0"/>
          <c:showSerName val="0"/>
          <c:showPercent val="0"/>
          <c:showBubbleSize val="0"/>
        </c:dLbls>
        <c:gapWidth val="150"/>
        <c:shape val="box"/>
        <c:axId val="73829760"/>
        <c:axId val="74400896"/>
        <c:axId val="0"/>
      </c:bar3DChart>
      <c:catAx>
        <c:axId val="73829760"/>
        <c:scaling>
          <c:orientation val="minMax"/>
        </c:scaling>
        <c:delete val="0"/>
        <c:axPos val="b"/>
        <c:numFmt formatCode="General" sourceLinked="1"/>
        <c:majorTickMark val="out"/>
        <c:minorTickMark val="none"/>
        <c:tickLblPos val="nextTo"/>
        <c:spPr>
          <a:noFill/>
          <a:ln>
            <a:noFill/>
          </a:ln>
          <a:effectLst/>
        </c:spPr>
        <c:txPr>
          <a:bodyPr rot="-5400000" spcFirstLastPara="1" vertOverflow="ellipsis" wrap="square" anchor="ctr" anchorCtr="1"/>
          <a:lstStyle/>
          <a:p>
            <a:pPr>
              <a:defRPr sz="900" b="0" i="0" u="none" strike="noStrike" kern="1200" baseline="0">
                <a:solidFill>
                  <a:schemeClr val="lt1">
                    <a:lumMod val="85000"/>
                  </a:schemeClr>
                </a:solidFill>
                <a:effectLst>
                  <a:reflection stA="45000" endPos="4000" dist="50800" dir="5400000" sy="-100000" algn="bl" rotWithShape="0"/>
                </a:effectLst>
                <a:latin typeface="+mn-lt"/>
                <a:ea typeface="+mn-ea"/>
                <a:cs typeface="+mn-cs"/>
              </a:defRPr>
            </a:pPr>
            <a:endParaRPr lang="tr-TR"/>
          </a:p>
        </c:txPr>
        <c:crossAx val="74400896"/>
        <c:crossesAt val="0"/>
        <c:auto val="0"/>
        <c:lblAlgn val="ctr"/>
        <c:lblOffset val="100"/>
        <c:noMultiLvlLbl val="0"/>
      </c:catAx>
      <c:valAx>
        <c:axId val="74400896"/>
        <c:scaling>
          <c:orientation val="minMax"/>
          <c:max val="100000"/>
          <c:min val="0"/>
        </c:scaling>
        <c:delete val="0"/>
        <c:axPos val="l"/>
        <c:majorGridlines>
          <c:spPr>
            <a:ln w="9525" cap="flat" cmpd="sng" algn="ctr">
              <a:solidFill>
                <a:schemeClr val="dk1">
                  <a:lumMod val="50000"/>
                  <a:lumOff val="50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effectLst>
                  <a:reflection stA="45000" endPos="4000" dist="50800" dir="5400000" sy="-100000" algn="bl" rotWithShape="0"/>
                </a:effectLst>
                <a:latin typeface="+mn-lt"/>
                <a:ea typeface="+mn-ea"/>
                <a:cs typeface="+mn-cs"/>
              </a:defRPr>
            </a:pPr>
            <a:endParaRPr lang="tr-TR"/>
          </a:p>
        </c:txPr>
        <c:crossAx val="73829760"/>
        <c:crosses val="autoZero"/>
        <c:crossBetween val="between"/>
        <c:majorUnit val="10000"/>
        <c:minorUnit val="10000"/>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effectLst>
            <a:reflection stA="45000" endPos="4000" dist="50800" dir="5400000" sy="-100000" algn="bl" rotWithShape="0"/>
          </a:effectLst>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US" sz="2400"/>
              <a:t>ÖDENEK DURUMU</a:t>
            </a:r>
          </a:p>
        </c:rich>
      </c:tx>
      <c:layout>
        <c:manualLayout>
          <c:xMode val="edge"/>
          <c:yMode val="edge"/>
          <c:x val="0.31512984406360972"/>
          <c:y val="6.2652702392783421E-2"/>
        </c:manualLayout>
      </c:layout>
      <c:overlay val="0"/>
      <c:spPr>
        <a:solidFill>
          <a:schemeClr val="tx2">
            <a:lumMod val="60000"/>
            <a:lumOff val="40000"/>
          </a:schemeClr>
        </a:solidFill>
        <a:ln>
          <a:noFill/>
        </a:ln>
        <a:effectLst/>
      </c:spPr>
    </c:title>
    <c:autoTitleDeleted val="0"/>
    <c:plotArea>
      <c:layout>
        <c:manualLayout>
          <c:layoutTarget val="inner"/>
          <c:xMode val="edge"/>
          <c:yMode val="edge"/>
          <c:x val="0.15876515986769571"/>
          <c:y val="0.24054238248628013"/>
          <c:w val="0.68860464106815755"/>
          <c:h val="0.59144356955380573"/>
        </c:manualLayout>
      </c:layout>
      <c:doughnutChart>
        <c:varyColors val="1"/>
        <c:ser>
          <c:idx val="0"/>
          <c:order val="0"/>
          <c:tx>
            <c:strRef>
              <c:f>Sayfa1!$B$1</c:f>
              <c:strCache>
                <c:ptCount val="1"/>
                <c:pt idx="0">
                  <c:v>ÖDENEK DURUMU</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091-45FB-AA80-82D18FDB32F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091-45FB-AA80-82D18FDB32FB}"/>
              </c:ext>
            </c:extLst>
          </c:dPt>
          <c:dLbls>
            <c:dLbl>
              <c:idx val="0"/>
              <c:layout>
                <c:manualLayout>
                  <c:x val="3.5122771225649267E-2"/>
                  <c:y val="0.22952589603985452"/>
                </c:manualLayout>
              </c:layout>
              <c:tx>
                <c:rich>
                  <a:bodyPr rot="0" vert="horz"/>
                  <a:lstStyle/>
                  <a:p>
                    <a:pPr>
                      <a:defRPr sz="1200" b="1"/>
                    </a:pPr>
                    <a:r>
                      <a:rPr lang="en-US" sz="1200" b="1"/>
                      <a:t>HARCANAN</a:t>
                    </a:r>
                  </a:p>
                  <a:p>
                    <a:pPr>
                      <a:defRPr sz="1200" b="1"/>
                    </a:pPr>
                    <a:r>
                      <a:rPr lang="en-US" sz="1200" b="1"/>
                      <a:t>%62,74</a:t>
                    </a:r>
                  </a:p>
                </c:rich>
              </c:tx>
              <c:spPr>
                <a:solidFill>
                  <a:schemeClr val="tx2">
                    <a:lumMod val="60000"/>
                    <a:lumOff val="40000"/>
                  </a:schemeClr>
                </a:solidFill>
                <a:ln>
                  <a:noFill/>
                </a:ln>
                <a:effectLst>
                  <a:outerShdw blurRad="50800" dist="38100" dir="2700000" algn="tl" rotWithShape="0">
                    <a:prstClr val="black">
                      <a:alpha val="40000"/>
                    </a:prstClr>
                  </a:outerShdw>
                </a:effectLst>
              </c:spPr>
              <c:showLegendKey val="0"/>
              <c:showVal val="1"/>
              <c:showCatName val="0"/>
              <c:showSerName val="0"/>
              <c:showPercent val="1"/>
              <c:showBubbleSize val="0"/>
              <c:extLst>
                <c:ext xmlns:c15="http://schemas.microsoft.com/office/drawing/2012/chart" uri="{CE6537A1-D6FC-4f65-9D91-7224C49458BB}">
                  <c15:layout>
                    <c:manualLayout>
                      <c:w val="0.21130107513069835"/>
                      <c:h val="0.16502476025448273"/>
                    </c:manualLayout>
                  </c15:layout>
                  <c15:showDataLabelsRange val="0"/>
                </c:ext>
                <c:ext xmlns:c16="http://schemas.microsoft.com/office/drawing/2014/chart" uri="{C3380CC4-5D6E-409C-BE32-E72D297353CC}">
                  <c16:uniqueId val="{00000001-8091-45FB-AA80-82D18FDB32FB}"/>
                </c:ext>
              </c:extLst>
            </c:dLbl>
            <c:dLbl>
              <c:idx val="1"/>
              <c:layout>
                <c:manualLayout>
                  <c:x val="-0.14613327995017575"/>
                  <c:y val="-5.3102594362436882E-2"/>
                </c:manualLayout>
              </c:layout>
              <c:tx>
                <c:rich>
                  <a:bodyPr rot="0" vert="horz"/>
                  <a:lstStyle/>
                  <a:p>
                    <a:pPr>
                      <a:defRPr sz="1200" b="1"/>
                    </a:pPr>
                    <a:r>
                      <a:rPr lang="en-US" sz="1200" b="1"/>
                      <a:t>KALAN</a:t>
                    </a:r>
                  </a:p>
                  <a:p>
                    <a:pPr>
                      <a:defRPr sz="1200" b="1"/>
                    </a:pPr>
                    <a:r>
                      <a:rPr lang="en-US" sz="1200" b="1"/>
                      <a:t>%37,26</a:t>
                    </a:r>
                  </a:p>
                </c:rich>
              </c:tx>
              <c:spPr>
                <a:solidFill>
                  <a:schemeClr val="accent2"/>
                </a:solidFill>
                <a:ln>
                  <a:noFill/>
                </a:ln>
                <a:effectLst>
                  <a:outerShdw blurRad="50800" dist="38100" dir="2700000" algn="tl" rotWithShape="0">
                    <a:prstClr val="black">
                      <a:alpha val="40000"/>
                    </a:prstClr>
                  </a:outerShdw>
                </a:effectLst>
              </c:spPr>
              <c:showLegendKey val="0"/>
              <c:showVal val="1"/>
              <c:showCatName val="0"/>
              <c:showSerName val="0"/>
              <c:showPercent val="1"/>
              <c:showBubbleSize val="0"/>
              <c:extLst>
                <c:ext xmlns:c15="http://schemas.microsoft.com/office/drawing/2012/chart" uri="{CE6537A1-D6FC-4f65-9D91-7224C49458BB}">
                  <c15:layout>
                    <c:manualLayout>
                      <c:w val="0.12415246822960689"/>
                      <c:h val="0.13893529893529891"/>
                    </c:manualLayout>
                  </c15:layout>
                  <c15:showDataLabelsRange val="0"/>
                </c:ext>
                <c:ext xmlns:c16="http://schemas.microsoft.com/office/drawing/2014/chart" uri="{C3380CC4-5D6E-409C-BE32-E72D297353CC}">
                  <c16:uniqueId val="{00000003-8091-45FB-AA80-82D18FDB32FB}"/>
                </c:ext>
              </c:extLst>
            </c:dLbl>
            <c:spPr>
              <a:solidFill>
                <a:schemeClr val="tx2">
                  <a:lumMod val="60000"/>
                  <a:lumOff val="40000"/>
                </a:schemeClr>
              </a:solidFill>
              <a:ln>
                <a:noFill/>
              </a:ln>
              <a:effectLst>
                <a:outerShdw blurRad="50800" dist="38100" dir="2700000" algn="tl" rotWithShape="0">
                  <a:prstClr val="black">
                    <a:alpha val="40000"/>
                  </a:prstClr>
                </a:outerShdw>
              </a:effectLst>
            </c:spPr>
            <c:txPr>
              <a:bodyPr rot="0" vert="horz"/>
              <a:lstStyle/>
              <a:p>
                <a:pPr>
                  <a:defRPr/>
                </a:pPr>
                <a:endParaRPr lang="tr-TR"/>
              </a:p>
            </c:txPr>
            <c:showLegendKey val="0"/>
            <c:showVal val="1"/>
            <c:showCatName val="0"/>
            <c:showSerName val="0"/>
            <c:showPercent val="1"/>
            <c:showBubbleSize val="0"/>
            <c:showLeaderLines val="0"/>
            <c:extLst>
              <c:ext xmlns:c15="http://schemas.microsoft.com/office/drawing/2012/chart" uri="{CE6537A1-D6FC-4f65-9D91-7224C49458BB}"/>
            </c:extLst>
          </c:dLbls>
          <c:cat>
            <c:strRef>
              <c:f>Sayfa1!$A$2:$A$3</c:f>
              <c:strCache>
                <c:ptCount val="2"/>
                <c:pt idx="0">
                  <c:v>HARCANAN</c:v>
                </c:pt>
                <c:pt idx="1">
                  <c:v>KALAN</c:v>
                </c:pt>
              </c:strCache>
            </c:strRef>
          </c:cat>
          <c:val>
            <c:numRef>
              <c:f>Sayfa1!$B$2:$B$3</c:f>
              <c:numCache>
                <c:formatCode>#,##0.00</c:formatCode>
                <c:ptCount val="2"/>
                <c:pt idx="0">
                  <c:v>10453085.16</c:v>
                </c:pt>
                <c:pt idx="1">
                  <c:v>7573761.6299999999</c:v>
                </c:pt>
              </c:numCache>
            </c:numRef>
          </c:val>
          <c:extLst>
            <c:ext xmlns:c16="http://schemas.microsoft.com/office/drawing/2014/chart" uri="{C3380CC4-5D6E-409C-BE32-E72D297353CC}">
              <c16:uniqueId val="{00000004-8091-45FB-AA80-82D18FDB32FB}"/>
            </c:ext>
          </c:extLst>
        </c:ser>
        <c:dLbls>
          <c:showLegendKey val="0"/>
          <c:showVal val="0"/>
          <c:showCatName val="0"/>
          <c:showSerName val="0"/>
          <c:showPercent val="1"/>
          <c:showBubbleSize val="0"/>
          <c:showLeaderLines val="0"/>
        </c:dLbls>
        <c:firstSliceAng val="0"/>
        <c:holeSize val="50"/>
      </c:doughnutChart>
      <c:spPr>
        <a:noFill/>
        <a:ln>
          <a:noFill/>
        </a:ln>
        <a:effectLst/>
      </c:spPr>
    </c:plotArea>
    <c:legend>
      <c:legendPos val="r"/>
      <c:layout>
        <c:manualLayout>
          <c:xMode val="edge"/>
          <c:yMode val="edge"/>
          <c:x val="0.73460323341935208"/>
          <c:y val="0.28150753000535123"/>
          <c:w val="0.20717139769293544"/>
          <c:h val="0.52431771271309524"/>
        </c:manualLayout>
      </c:layout>
      <c:overlay val="0"/>
      <c:spPr>
        <a:solidFill>
          <a:schemeClr val="lt1">
            <a:lumMod val="95000"/>
            <a:alpha val="39000"/>
          </a:schemeClr>
        </a:solidFill>
        <a:ln>
          <a:noFill/>
        </a:ln>
        <a:effectLst/>
      </c:spPr>
      <c:txPr>
        <a:bodyPr rot="0" vert="horz"/>
        <a:lstStyle/>
        <a:p>
          <a:pPr>
            <a:defRPr sz="1600"/>
          </a:pPr>
          <a:endParaRPr lang="tr-TR"/>
        </a:p>
      </c:txPr>
    </c:legend>
    <c:plotVisOnly val="1"/>
    <c:dispBlanksAs val="gap"/>
    <c:showDLblsOverMax val="0"/>
  </c:chart>
  <c:spPr>
    <a:solidFill>
      <a:sysClr val="window" lastClr="FFFFFF"/>
    </a:solidFill>
    <a:ln w="25400" cap="flat" cmpd="sng" algn="ctr">
      <a:solidFill>
        <a:sysClr val="windowText" lastClr="000000"/>
      </a:solidFill>
      <a:prstDash val="solid"/>
    </a:ln>
    <a:effectLst/>
  </c:spPr>
  <c:txPr>
    <a:bodyPr/>
    <a:lstStyle/>
    <a:p>
      <a:pPr>
        <a:defRPr>
          <a:solidFill>
            <a:sysClr val="windowText" lastClr="000000"/>
          </a:solidFill>
          <a:latin typeface="+mn-lt"/>
          <a:ea typeface="+mn-ea"/>
          <a:cs typeface="+mn-cs"/>
        </a:defRPr>
      </a:pPr>
      <a:endParaRPr lang="tr-TR"/>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B958A5-C692-4C40-8D49-15AFFB5FA4D2}" type="doc">
      <dgm:prSet loTypeId="urn:microsoft.com/office/officeart/2005/8/layout/orgChart1" loCatId="hierarchy" qsTypeId="urn:microsoft.com/office/officeart/2005/8/quickstyle/simple4" qsCatId="simple" csTypeId="urn:microsoft.com/office/officeart/2005/8/colors/accent1_2" csCatId="accent1" phldr="1"/>
      <dgm:spPr/>
      <dgm:t>
        <a:bodyPr/>
        <a:lstStyle/>
        <a:p>
          <a:endParaRPr lang="tr-TR"/>
        </a:p>
      </dgm:t>
    </dgm:pt>
    <dgm:pt modelId="{A674F200-36A3-4AB8-8E4E-6F685BB6EB26}">
      <dgm:prSet phldrT="[Metin]" custT="1">
        <dgm:style>
          <a:lnRef idx="1">
            <a:schemeClr val="accent5"/>
          </a:lnRef>
          <a:fillRef idx="2">
            <a:schemeClr val="accent5"/>
          </a:fillRef>
          <a:effectRef idx="1">
            <a:schemeClr val="accent5"/>
          </a:effectRef>
          <a:fontRef idx="minor">
            <a:schemeClr val="dk1"/>
          </a:fontRef>
        </dgm:style>
      </dgm:prSet>
      <dgm:spPr>
        <a:ln w="38100"/>
      </dgm:spPr>
      <dgm:t>
        <a:bodyPr/>
        <a:lstStyle/>
        <a:p>
          <a:pPr algn="ctr"/>
          <a:r>
            <a:rPr lang="tr-TR" sz="1400" b="1" cap="none" spc="0">
              <a:ln w="0"/>
              <a:solidFill>
                <a:sysClr val="windowText" lastClr="000000"/>
              </a:solidFill>
              <a:effectLst>
                <a:outerShdw blurRad="38100" dist="19050" dir="2700000" algn="tl" rotWithShape="0">
                  <a:schemeClr val="dk1">
                    <a:alpha val="40000"/>
                  </a:schemeClr>
                </a:outerShdw>
              </a:effectLst>
            </a:rPr>
            <a:t>DAİRE BAŞKANI</a:t>
          </a:r>
        </a:p>
      </dgm:t>
    </dgm:pt>
    <dgm:pt modelId="{83689085-06CE-4441-A4B8-76452737BB4D}" type="parTrans" cxnId="{8EABE32F-ED00-4B50-BD5B-A443411E3327}">
      <dgm:prSet/>
      <dgm:spPr/>
      <dgm:t>
        <a:bodyPr/>
        <a:lstStyle/>
        <a:p>
          <a:pPr algn="ctr"/>
          <a:endParaRPr lang="tr-TR" sz="900" b="1">
            <a:solidFill>
              <a:sysClr val="windowText" lastClr="000000"/>
            </a:solidFill>
          </a:endParaRPr>
        </a:p>
      </dgm:t>
    </dgm:pt>
    <dgm:pt modelId="{473953D3-C512-4979-A9A6-A53D91D7F1A3}" type="sibTrans" cxnId="{8EABE32F-ED00-4B50-BD5B-A443411E3327}">
      <dgm:prSet/>
      <dgm:spPr/>
      <dgm:t>
        <a:bodyPr/>
        <a:lstStyle/>
        <a:p>
          <a:pPr algn="ctr"/>
          <a:endParaRPr lang="tr-TR" sz="900" b="1">
            <a:solidFill>
              <a:sysClr val="windowText" lastClr="000000"/>
            </a:solidFill>
          </a:endParaRPr>
        </a:p>
      </dgm:t>
    </dgm:pt>
    <dgm:pt modelId="{6BFE1E42-183B-43BD-8065-0A744173E5EE}">
      <dgm:prSet phldrT="[Metin]" custT="1">
        <dgm:style>
          <a:lnRef idx="3">
            <a:schemeClr val="lt1"/>
          </a:lnRef>
          <a:fillRef idx="1">
            <a:schemeClr val="accent1"/>
          </a:fillRef>
          <a:effectRef idx="1">
            <a:schemeClr val="accent1"/>
          </a:effectRef>
          <a:fontRef idx="minor">
            <a:schemeClr val="lt1"/>
          </a:fontRef>
        </dgm:style>
      </dgm:prSet>
      <dgm:spPr/>
      <dgm:t>
        <a:bodyPr/>
        <a:lstStyle/>
        <a:p>
          <a:pPr algn="ctr"/>
          <a:r>
            <a:rPr lang="tr-TR" sz="900" b="1">
              <a:solidFill>
                <a:sysClr val="windowText" lastClr="000000"/>
              </a:solidFill>
            </a:rPr>
            <a:t>TESİSLER</a:t>
          </a:r>
          <a:r>
            <a:rPr lang="tr-TR" sz="900" b="1" baseline="0">
              <a:solidFill>
                <a:sysClr val="windowText" lastClr="000000"/>
              </a:solidFill>
            </a:rPr>
            <a:t> ŞUBE</a:t>
          </a:r>
          <a:endParaRPr lang="tr-TR" sz="900" b="1">
            <a:solidFill>
              <a:sysClr val="windowText" lastClr="000000"/>
            </a:solidFill>
          </a:endParaRPr>
        </a:p>
      </dgm:t>
    </dgm:pt>
    <dgm:pt modelId="{4C050016-0E09-4B23-97D4-B1D5F100C501}" type="parTrans" cxnId="{AAD1207D-8047-406C-8C34-998FE9D8A58C}">
      <dgm:prSet/>
      <dgm:spPr/>
      <dgm:t>
        <a:bodyPr/>
        <a:lstStyle/>
        <a:p>
          <a:pPr algn="ctr"/>
          <a:endParaRPr lang="tr-TR" sz="900" b="1">
            <a:solidFill>
              <a:sysClr val="windowText" lastClr="000000"/>
            </a:solidFill>
          </a:endParaRPr>
        </a:p>
      </dgm:t>
    </dgm:pt>
    <dgm:pt modelId="{2E92C940-D452-4E34-A750-469EDDC91A4D}" type="sibTrans" cxnId="{AAD1207D-8047-406C-8C34-998FE9D8A58C}">
      <dgm:prSet/>
      <dgm:spPr/>
      <dgm:t>
        <a:bodyPr/>
        <a:lstStyle/>
        <a:p>
          <a:pPr algn="ctr"/>
          <a:endParaRPr lang="tr-TR" sz="900" b="1">
            <a:solidFill>
              <a:sysClr val="windowText" lastClr="000000"/>
            </a:solidFill>
          </a:endParaRPr>
        </a:p>
      </dgm:t>
    </dgm:pt>
    <dgm:pt modelId="{C04025CD-F789-42BA-8BD0-24D25651E80B}">
      <dgm:prSet custT="1">
        <dgm:style>
          <a:lnRef idx="3">
            <a:schemeClr val="lt1"/>
          </a:lnRef>
          <a:fillRef idx="1">
            <a:schemeClr val="accent1"/>
          </a:fillRef>
          <a:effectRef idx="1">
            <a:schemeClr val="accent1"/>
          </a:effectRef>
          <a:fontRef idx="minor">
            <a:schemeClr val="lt1"/>
          </a:fontRef>
        </dgm:style>
      </dgm:prSet>
      <dgm:spPr/>
      <dgm:t>
        <a:bodyPr/>
        <a:lstStyle/>
        <a:p>
          <a:pPr algn="ctr"/>
          <a:r>
            <a:rPr lang="tr-TR" sz="900" b="1">
              <a:solidFill>
                <a:sysClr val="windowText" lastClr="000000"/>
              </a:solidFill>
            </a:rPr>
            <a:t>SPOR ŞUBE</a:t>
          </a:r>
        </a:p>
      </dgm:t>
    </dgm:pt>
    <dgm:pt modelId="{F71A2316-A54B-4C21-8414-16F8504B041D}" type="parTrans" cxnId="{6EC5D63A-82BE-48DA-B611-DC18AEA2E4BE}">
      <dgm:prSet/>
      <dgm:spPr/>
      <dgm:t>
        <a:bodyPr/>
        <a:lstStyle/>
        <a:p>
          <a:pPr algn="ctr"/>
          <a:endParaRPr lang="tr-TR" sz="900" b="1">
            <a:solidFill>
              <a:sysClr val="windowText" lastClr="000000"/>
            </a:solidFill>
          </a:endParaRPr>
        </a:p>
      </dgm:t>
    </dgm:pt>
    <dgm:pt modelId="{66D74711-F51C-4033-BD1B-DBDE6524F41E}" type="sibTrans" cxnId="{6EC5D63A-82BE-48DA-B611-DC18AEA2E4BE}">
      <dgm:prSet/>
      <dgm:spPr/>
      <dgm:t>
        <a:bodyPr/>
        <a:lstStyle/>
        <a:p>
          <a:pPr algn="ctr"/>
          <a:endParaRPr lang="tr-TR" sz="900" b="1">
            <a:solidFill>
              <a:sysClr val="windowText" lastClr="000000"/>
            </a:solidFill>
          </a:endParaRPr>
        </a:p>
      </dgm:t>
    </dgm:pt>
    <dgm:pt modelId="{AE4E553E-D9AF-49F8-9A3C-45C8B5E7E315}">
      <dgm:prSet custT="1">
        <dgm:style>
          <a:lnRef idx="3">
            <a:schemeClr val="lt1"/>
          </a:lnRef>
          <a:fillRef idx="1">
            <a:schemeClr val="accent1"/>
          </a:fillRef>
          <a:effectRef idx="1">
            <a:schemeClr val="accent1"/>
          </a:effectRef>
          <a:fontRef idx="minor">
            <a:schemeClr val="lt1"/>
          </a:fontRef>
        </dgm:style>
      </dgm:prSet>
      <dgm:spPr/>
      <dgm:t>
        <a:bodyPr/>
        <a:lstStyle/>
        <a:p>
          <a:pPr algn="ctr"/>
          <a:r>
            <a:rPr lang="tr-TR" sz="900" b="1">
              <a:solidFill>
                <a:sysClr val="windowText" lastClr="000000"/>
              </a:solidFill>
            </a:rPr>
            <a:t>PSİKOSOSYAL DANIŞMANLIK KOORDİNATÖRLÜĞÜ</a:t>
          </a:r>
        </a:p>
      </dgm:t>
    </dgm:pt>
    <dgm:pt modelId="{9CB875A0-CE00-4F70-B67C-83210098A7C1}" type="parTrans" cxnId="{7CE560E6-4318-4177-8762-6023FBC2DAB4}">
      <dgm:prSet/>
      <dgm:spPr/>
      <dgm:t>
        <a:bodyPr/>
        <a:lstStyle/>
        <a:p>
          <a:pPr algn="ctr"/>
          <a:endParaRPr lang="tr-TR" sz="900" b="1">
            <a:solidFill>
              <a:sysClr val="windowText" lastClr="000000"/>
            </a:solidFill>
          </a:endParaRPr>
        </a:p>
      </dgm:t>
    </dgm:pt>
    <dgm:pt modelId="{CD2F1BC3-36A4-499A-986E-80EBD3C941E7}" type="sibTrans" cxnId="{7CE560E6-4318-4177-8762-6023FBC2DAB4}">
      <dgm:prSet/>
      <dgm:spPr/>
      <dgm:t>
        <a:bodyPr/>
        <a:lstStyle/>
        <a:p>
          <a:pPr algn="ctr"/>
          <a:endParaRPr lang="tr-TR" sz="900" b="1">
            <a:solidFill>
              <a:sysClr val="windowText" lastClr="000000"/>
            </a:solidFill>
          </a:endParaRPr>
        </a:p>
      </dgm:t>
    </dgm:pt>
    <dgm:pt modelId="{0D2202D7-04A0-4936-ABE4-16100556C9BC}">
      <dgm:prSet custT="1"/>
      <dgm:spPr>
        <a:solidFill>
          <a:schemeClr val="accent1">
            <a:lumMod val="60000"/>
            <a:lumOff val="40000"/>
          </a:schemeClr>
        </a:solidFill>
      </dgm:spPr>
      <dgm:t>
        <a:bodyPr/>
        <a:lstStyle/>
        <a:p>
          <a:pPr algn="ctr"/>
          <a:r>
            <a:rPr lang="tr-TR" sz="900" b="1">
              <a:solidFill>
                <a:sysClr val="windowText" lastClr="000000"/>
              </a:solidFill>
            </a:rPr>
            <a:t>MEZUNLAR BİRLİĞİ</a:t>
          </a:r>
        </a:p>
      </dgm:t>
    </dgm:pt>
    <dgm:pt modelId="{63E0A5BE-47B6-4F3E-ADB2-D0C740387E35}" type="parTrans" cxnId="{933A1A00-F414-4956-ADDB-0FF79BCE3063}">
      <dgm:prSet/>
      <dgm:spPr/>
      <dgm:t>
        <a:bodyPr/>
        <a:lstStyle/>
        <a:p>
          <a:pPr algn="ctr"/>
          <a:endParaRPr lang="tr-TR" sz="900" b="1">
            <a:solidFill>
              <a:sysClr val="windowText" lastClr="000000"/>
            </a:solidFill>
          </a:endParaRPr>
        </a:p>
      </dgm:t>
    </dgm:pt>
    <dgm:pt modelId="{7DD1C335-952F-411C-9B80-DA30A833B738}" type="sibTrans" cxnId="{933A1A00-F414-4956-ADDB-0FF79BCE3063}">
      <dgm:prSet/>
      <dgm:spPr/>
      <dgm:t>
        <a:bodyPr/>
        <a:lstStyle/>
        <a:p>
          <a:pPr algn="ctr"/>
          <a:endParaRPr lang="tr-TR" sz="900" b="1">
            <a:solidFill>
              <a:sysClr val="windowText" lastClr="000000"/>
            </a:solidFill>
          </a:endParaRPr>
        </a:p>
      </dgm:t>
    </dgm:pt>
    <dgm:pt modelId="{7A50AF98-8CCE-44A7-A216-AAB2B79CB049}">
      <dgm:prSet custT="1">
        <dgm:style>
          <a:lnRef idx="3">
            <a:schemeClr val="lt1"/>
          </a:lnRef>
          <a:fillRef idx="1">
            <a:schemeClr val="accent1"/>
          </a:fillRef>
          <a:effectRef idx="1">
            <a:schemeClr val="accent1"/>
          </a:effectRef>
          <a:fontRef idx="minor">
            <a:schemeClr val="lt1"/>
          </a:fontRef>
        </dgm:style>
      </dgm:prSet>
      <dgm:spPr/>
      <dgm:t>
        <a:bodyPr/>
        <a:lstStyle/>
        <a:p>
          <a:pPr algn="ctr"/>
          <a:r>
            <a:rPr lang="tr-TR" sz="900" b="1">
              <a:solidFill>
                <a:sysClr val="windowText" lastClr="000000"/>
              </a:solidFill>
            </a:rPr>
            <a:t>KÜLTÜR ŞUBE</a:t>
          </a:r>
        </a:p>
      </dgm:t>
    </dgm:pt>
    <dgm:pt modelId="{719600CB-2492-49AF-A188-D0E6021B3DB2}" type="sibTrans" cxnId="{9882E56E-30C6-418C-BE2F-105F7FF5B618}">
      <dgm:prSet/>
      <dgm:spPr/>
      <dgm:t>
        <a:bodyPr/>
        <a:lstStyle/>
        <a:p>
          <a:pPr algn="ctr"/>
          <a:endParaRPr lang="tr-TR" sz="900" b="1">
            <a:solidFill>
              <a:sysClr val="windowText" lastClr="000000"/>
            </a:solidFill>
          </a:endParaRPr>
        </a:p>
      </dgm:t>
    </dgm:pt>
    <dgm:pt modelId="{BCFE42BC-C0CA-4B62-BEC9-882A3D3FECF3}" type="parTrans" cxnId="{9882E56E-30C6-418C-BE2F-105F7FF5B618}">
      <dgm:prSet/>
      <dgm:spPr/>
      <dgm:t>
        <a:bodyPr/>
        <a:lstStyle/>
        <a:p>
          <a:pPr algn="ctr"/>
          <a:endParaRPr lang="tr-TR" sz="900" b="1">
            <a:solidFill>
              <a:sysClr val="windowText" lastClr="000000"/>
            </a:solidFill>
          </a:endParaRPr>
        </a:p>
      </dgm:t>
    </dgm:pt>
    <dgm:pt modelId="{056BDA4F-2429-4F51-A54D-96B2A1E2B283}">
      <dgm:prSet phldrT="[Metin]" custT="1">
        <dgm:style>
          <a:lnRef idx="3">
            <a:schemeClr val="lt1"/>
          </a:lnRef>
          <a:fillRef idx="1">
            <a:schemeClr val="accent1"/>
          </a:fillRef>
          <a:effectRef idx="1">
            <a:schemeClr val="accent1"/>
          </a:effectRef>
          <a:fontRef idx="minor">
            <a:schemeClr val="lt1"/>
          </a:fontRef>
        </dgm:style>
      </dgm:prSet>
      <dgm:spPr/>
      <dgm:t>
        <a:bodyPr/>
        <a:lstStyle/>
        <a:p>
          <a:pPr algn="ctr"/>
          <a:r>
            <a:rPr lang="tr-TR" sz="900" b="1">
              <a:solidFill>
                <a:sysClr val="windowText" lastClr="000000"/>
              </a:solidFill>
            </a:rPr>
            <a:t>MALİ ŞUBE</a:t>
          </a:r>
        </a:p>
      </dgm:t>
    </dgm:pt>
    <dgm:pt modelId="{BB2CF7AA-0C0A-4188-A52C-048CC4882D47}" type="sibTrans" cxnId="{D6C90C78-A8F2-4BDB-962F-1A50804E701F}">
      <dgm:prSet/>
      <dgm:spPr/>
      <dgm:t>
        <a:bodyPr/>
        <a:lstStyle/>
        <a:p>
          <a:pPr algn="ctr"/>
          <a:endParaRPr lang="tr-TR" sz="900" b="1">
            <a:solidFill>
              <a:sysClr val="windowText" lastClr="000000"/>
            </a:solidFill>
          </a:endParaRPr>
        </a:p>
      </dgm:t>
    </dgm:pt>
    <dgm:pt modelId="{5DAAA2BA-89F4-44F3-B229-04C46A3F817A}" type="parTrans" cxnId="{D6C90C78-A8F2-4BDB-962F-1A50804E701F}">
      <dgm:prSet/>
      <dgm:spPr/>
      <dgm:t>
        <a:bodyPr/>
        <a:lstStyle/>
        <a:p>
          <a:pPr algn="ctr"/>
          <a:endParaRPr lang="tr-TR" sz="900" b="1">
            <a:solidFill>
              <a:sysClr val="windowText" lastClr="000000"/>
            </a:solidFill>
          </a:endParaRPr>
        </a:p>
      </dgm:t>
    </dgm:pt>
    <dgm:pt modelId="{99F8901F-0357-44A9-B547-82E841703F22}">
      <dgm:prSet custT="1"/>
      <dgm:spPr>
        <a:solidFill>
          <a:schemeClr val="accent1">
            <a:lumMod val="60000"/>
            <a:lumOff val="40000"/>
          </a:schemeClr>
        </a:solidFill>
      </dgm:spPr>
      <dgm:t>
        <a:bodyPr/>
        <a:lstStyle/>
        <a:p>
          <a:r>
            <a:rPr lang="tr-TR" sz="900" b="1">
              <a:solidFill>
                <a:sysClr val="windowText" lastClr="000000"/>
              </a:solidFill>
            </a:rPr>
            <a:t>SATIN ALMA  SERVİSİ</a:t>
          </a:r>
        </a:p>
      </dgm:t>
    </dgm:pt>
    <dgm:pt modelId="{DA06085C-619C-4A85-88D1-9F45C3096913}" type="parTrans" cxnId="{D6C45FD1-1DFE-4FAA-8374-C81D820A7453}">
      <dgm:prSet/>
      <dgm:spPr/>
      <dgm:t>
        <a:bodyPr/>
        <a:lstStyle/>
        <a:p>
          <a:endParaRPr lang="tr-TR" sz="900" b="1">
            <a:solidFill>
              <a:sysClr val="windowText" lastClr="000000"/>
            </a:solidFill>
          </a:endParaRPr>
        </a:p>
      </dgm:t>
    </dgm:pt>
    <dgm:pt modelId="{3CCDD7BB-EA21-4BF8-A378-FABE3F2E8072}" type="sibTrans" cxnId="{D6C45FD1-1DFE-4FAA-8374-C81D820A7453}">
      <dgm:prSet/>
      <dgm:spPr/>
      <dgm:t>
        <a:bodyPr/>
        <a:lstStyle/>
        <a:p>
          <a:endParaRPr lang="tr-TR" sz="900" b="1">
            <a:solidFill>
              <a:sysClr val="windowText" lastClr="000000"/>
            </a:solidFill>
          </a:endParaRPr>
        </a:p>
      </dgm:t>
    </dgm:pt>
    <dgm:pt modelId="{75FAA003-397E-4D41-BBF5-CF6B064188AC}">
      <dgm:prSet custT="1"/>
      <dgm:spPr>
        <a:solidFill>
          <a:schemeClr val="accent1">
            <a:lumMod val="60000"/>
            <a:lumOff val="40000"/>
          </a:schemeClr>
        </a:solidFill>
      </dgm:spPr>
      <dgm:t>
        <a:bodyPr/>
        <a:lstStyle/>
        <a:p>
          <a:r>
            <a:rPr lang="tr-TR" sz="900" b="1">
              <a:solidFill>
                <a:sysClr val="windowText" lastClr="000000"/>
              </a:solidFill>
            </a:rPr>
            <a:t>TAŞINIR KAYIT KONTROL SERVİSİ</a:t>
          </a:r>
        </a:p>
      </dgm:t>
    </dgm:pt>
    <dgm:pt modelId="{CBFB42F2-1EB6-4266-88FC-1B4BAFAF86B0}" type="parTrans" cxnId="{A8824166-19D0-4906-8B69-408C53021C1C}">
      <dgm:prSet/>
      <dgm:spPr/>
      <dgm:t>
        <a:bodyPr/>
        <a:lstStyle/>
        <a:p>
          <a:endParaRPr lang="tr-TR" sz="900" b="1">
            <a:solidFill>
              <a:sysClr val="windowText" lastClr="000000"/>
            </a:solidFill>
          </a:endParaRPr>
        </a:p>
      </dgm:t>
    </dgm:pt>
    <dgm:pt modelId="{4502C908-B377-4429-BF50-97648CBCA179}" type="sibTrans" cxnId="{A8824166-19D0-4906-8B69-408C53021C1C}">
      <dgm:prSet/>
      <dgm:spPr/>
      <dgm:t>
        <a:bodyPr/>
        <a:lstStyle/>
        <a:p>
          <a:endParaRPr lang="tr-TR" sz="900" b="1">
            <a:solidFill>
              <a:sysClr val="windowText" lastClr="000000"/>
            </a:solidFill>
          </a:endParaRPr>
        </a:p>
      </dgm:t>
    </dgm:pt>
    <dgm:pt modelId="{51B6F021-DDD9-4426-A915-C71EFDCC09B5}">
      <dgm:prSet custT="1"/>
      <dgm:spPr>
        <a:solidFill>
          <a:schemeClr val="accent1">
            <a:lumMod val="60000"/>
            <a:lumOff val="40000"/>
          </a:schemeClr>
        </a:solidFill>
      </dgm:spPr>
      <dgm:t>
        <a:bodyPr/>
        <a:lstStyle/>
        <a:p>
          <a:r>
            <a:rPr lang="tr-TR" sz="900" b="1">
              <a:solidFill>
                <a:sysClr val="windowText" lastClr="000000"/>
              </a:solidFill>
            </a:rPr>
            <a:t>KISMİ ZAMANLI ÖĞRENCİ SERVİSİ</a:t>
          </a:r>
        </a:p>
      </dgm:t>
    </dgm:pt>
    <dgm:pt modelId="{F1EBE189-AAF3-4F39-AC6A-4D5B102EC759}" type="parTrans" cxnId="{B86FF91D-409B-4BB6-B7FA-497980732DF3}">
      <dgm:prSet/>
      <dgm:spPr/>
      <dgm:t>
        <a:bodyPr/>
        <a:lstStyle/>
        <a:p>
          <a:endParaRPr lang="tr-TR" sz="900" b="1">
            <a:solidFill>
              <a:sysClr val="windowText" lastClr="000000"/>
            </a:solidFill>
          </a:endParaRPr>
        </a:p>
      </dgm:t>
    </dgm:pt>
    <dgm:pt modelId="{7F0139A1-B4E5-469F-81EF-22CB7C9DD580}" type="sibTrans" cxnId="{B86FF91D-409B-4BB6-B7FA-497980732DF3}">
      <dgm:prSet/>
      <dgm:spPr/>
      <dgm:t>
        <a:bodyPr/>
        <a:lstStyle/>
        <a:p>
          <a:endParaRPr lang="tr-TR" sz="900" b="1">
            <a:solidFill>
              <a:sysClr val="windowText" lastClr="000000"/>
            </a:solidFill>
          </a:endParaRPr>
        </a:p>
      </dgm:t>
    </dgm:pt>
    <dgm:pt modelId="{E4AC9731-D2EF-44E7-B2F0-8CA574D65B71}">
      <dgm:prSet custT="1"/>
      <dgm:spPr>
        <a:solidFill>
          <a:schemeClr val="accent1">
            <a:lumMod val="60000"/>
            <a:lumOff val="40000"/>
          </a:schemeClr>
        </a:solidFill>
      </dgm:spPr>
      <dgm:t>
        <a:bodyPr/>
        <a:lstStyle/>
        <a:p>
          <a:r>
            <a:rPr lang="tr-TR" sz="900" b="1">
              <a:solidFill>
                <a:sysClr val="windowText" lastClr="000000"/>
              </a:solidFill>
            </a:rPr>
            <a:t>GEÇİCİ İŞÇİ SERVİSİ</a:t>
          </a:r>
        </a:p>
      </dgm:t>
    </dgm:pt>
    <dgm:pt modelId="{F1464A5D-C052-4213-8B00-0BAC270765FB}" type="parTrans" cxnId="{17BCD799-5A3E-4B67-A204-E93F4CEBA16E}">
      <dgm:prSet/>
      <dgm:spPr/>
      <dgm:t>
        <a:bodyPr/>
        <a:lstStyle/>
        <a:p>
          <a:endParaRPr lang="tr-TR" sz="900" b="1">
            <a:solidFill>
              <a:sysClr val="windowText" lastClr="000000"/>
            </a:solidFill>
          </a:endParaRPr>
        </a:p>
      </dgm:t>
    </dgm:pt>
    <dgm:pt modelId="{5A4D2EF8-20B7-4B5D-AD6E-82A377B79956}" type="sibTrans" cxnId="{17BCD799-5A3E-4B67-A204-E93F4CEBA16E}">
      <dgm:prSet/>
      <dgm:spPr/>
      <dgm:t>
        <a:bodyPr/>
        <a:lstStyle/>
        <a:p>
          <a:endParaRPr lang="tr-TR" sz="900" b="1">
            <a:solidFill>
              <a:sysClr val="windowText" lastClr="000000"/>
            </a:solidFill>
          </a:endParaRPr>
        </a:p>
      </dgm:t>
    </dgm:pt>
    <dgm:pt modelId="{36956E8D-B17C-4FEB-BFB4-493554EFAD10}">
      <dgm:prSet custT="1"/>
      <dgm:spPr>
        <a:solidFill>
          <a:schemeClr val="accent1">
            <a:lumMod val="60000"/>
            <a:lumOff val="40000"/>
          </a:schemeClr>
        </a:solidFill>
      </dgm:spPr>
      <dgm:t>
        <a:bodyPr/>
        <a:lstStyle/>
        <a:p>
          <a:r>
            <a:rPr lang="tr-TR" sz="900" b="1">
              <a:solidFill>
                <a:sysClr val="windowText" lastClr="000000"/>
              </a:solidFill>
            </a:rPr>
            <a:t>USTA ÖĞRETİCİ SERVİSİ</a:t>
          </a:r>
        </a:p>
      </dgm:t>
    </dgm:pt>
    <dgm:pt modelId="{FF1E1C97-204F-4DFE-8290-006227A16375}" type="parTrans" cxnId="{1F6F1239-2A7C-4654-B0A0-5C6249486B87}">
      <dgm:prSet/>
      <dgm:spPr/>
      <dgm:t>
        <a:bodyPr/>
        <a:lstStyle/>
        <a:p>
          <a:endParaRPr lang="tr-TR" sz="900" b="1">
            <a:solidFill>
              <a:sysClr val="windowText" lastClr="000000"/>
            </a:solidFill>
          </a:endParaRPr>
        </a:p>
      </dgm:t>
    </dgm:pt>
    <dgm:pt modelId="{3DF1E22D-AD2C-4511-8179-9AA04C339731}" type="sibTrans" cxnId="{1F6F1239-2A7C-4654-B0A0-5C6249486B87}">
      <dgm:prSet/>
      <dgm:spPr/>
      <dgm:t>
        <a:bodyPr/>
        <a:lstStyle/>
        <a:p>
          <a:endParaRPr lang="tr-TR" sz="900" b="1">
            <a:solidFill>
              <a:sysClr val="windowText" lastClr="000000"/>
            </a:solidFill>
          </a:endParaRPr>
        </a:p>
      </dgm:t>
    </dgm:pt>
    <dgm:pt modelId="{64B9AA97-421B-4873-A3D4-9866BB52BB27}">
      <dgm:prSet custT="1"/>
      <dgm:spPr>
        <a:solidFill>
          <a:schemeClr val="accent1">
            <a:lumMod val="60000"/>
            <a:lumOff val="40000"/>
          </a:schemeClr>
        </a:solidFill>
      </dgm:spPr>
      <dgm:t>
        <a:bodyPr/>
        <a:lstStyle/>
        <a:p>
          <a:pPr algn="ctr"/>
          <a:r>
            <a:rPr lang="tr-TR" sz="900" b="1">
              <a:solidFill>
                <a:sysClr val="windowText" lastClr="000000"/>
              </a:solidFill>
            </a:rPr>
            <a:t>ÖĞRENCİ KULÜPLERİ SERVİSİ</a:t>
          </a:r>
        </a:p>
      </dgm:t>
    </dgm:pt>
    <dgm:pt modelId="{CFBF0681-DEF4-4995-B0AA-7FF2FE5E7A22}" type="parTrans" cxnId="{8B03CF14-32BE-4CF9-B43C-9CC0A5D167FE}">
      <dgm:prSet/>
      <dgm:spPr/>
      <dgm:t>
        <a:bodyPr/>
        <a:lstStyle/>
        <a:p>
          <a:endParaRPr lang="tr-TR" sz="900" b="1">
            <a:solidFill>
              <a:sysClr val="windowText" lastClr="000000"/>
            </a:solidFill>
          </a:endParaRPr>
        </a:p>
      </dgm:t>
    </dgm:pt>
    <dgm:pt modelId="{2D4ABE01-8A9A-4BB3-949C-E1C64A20B230}" type="sibTrans" cxnId="{8B03CF14-32BE-4CF9-B43C-9CC0A5D167FE}">
      <dgm:prSet/>
      <dgm:spPr/>
      <dgm:t>
        <a:bodyPr/>
        <a:lstStyle/>
        <a:p>
          <a:endParaRPr lang="tr-TR" sz="900" b="1">
            <a:solidFill>
              <a:sysClr val="windowText" lastClr="000000"/>
            </a:solidFill>
          </a:endParaRPr>
        </a:p>
      </dgm:t>
    </dgm:pt>
    <dgm:pt modelId="{676C0E96-9A90-40B6-8741-1E6ABB64B446}">
      <dgm:prSet custT="1"/>
      <dgm:spPr>
        <a:solidFill>
          <a:schemeClr val="accent1">
            <a:lumMod val="60000"/>
            <a:lumOff val="40000"/>
          </a:schemeClr>
        </a:solidFill>
      </dgm:spPr>
      <dgm:t>
        <a:bodyPr/>
        <a:lstStyle/>
        <a:p>
          <a:r>
            <a:rPr lang="tr-TR" sz="900" b="1">
              <a:solidFill>
                <a:sysClr val="windowText" lastClr="000000"/>
              </a:solidFill>
            </a:rPr>
            <a:t>ENGELLİ</a:t>
          </a:r>
          <a:r>
            <a:rPr lang="tr-TR" sz="900" b="1"/>
            <a:t> </a:t>
          </a:r>
          <a:r>
            <a:rPr lang="tr-TR" sz="900" b="1">
              <a:solidFill>
                <a:sysClr val="windowText" lastClr="000000"/>
              </a:solidFill>
            </a:rPr>
            <a:t>ÖĞRENCİ BİRİMİ</a:t>
          </a:r>
        </a:p>
      </dgm:t>
    </dgm:pt>
    <dgm:pt modelId="{00B423C0-AF56-404B-BCDF-93A8611B01A5}" type="parTrans" cxnId="{2C6961D3-ABB0-4199-931F-6DCA94F0E385}">
      <dgm:prSet/>
      <dgm:spPr/>
      <dgm:t>
        <a:bodyPr/>
        <a:lstStyle/>
        <a:p>
          <a:endParaRPr lang="tr-TR" sz="1400"/>
        </a:p>
      </dgm:t>
    </dgm:pt>
    <dgm:pt modelId="{DD154196-BCA6-4E2D-92A4-DABC54AF6695}" type="sibTrans" cxnId="{2C6961D3-ABB0-4199-931F-6DCA94F0E385}">
      <dgm:prSet/>
      <dgm:spPr/>
      <dgm:t>
        <a:bodyPr/>
        <a:lstStyle/>
        <a:p>
          <a:endParaRPr lang="tr-TR" sz="1400"/>
        </a:p>
      </dgm:t>
    </dgm:pt>
    <dgm:pt modelId="{97625DDA-102F-4516-9644-4E921A48A1B5}" type="pres">
      <dgm:prSet presAssocID="{2DB958A5-C692-4C40-8D49-15AFFB5FA4D2}" presName="hierChild1" presStyleCnt="0">
        <dgm:presLayoutVars>
          <dgm:orgChart val="1"/>
          <dgm:chPref val="1"/>
          <dgm:dir/>
          <dgm:animOne val="branch"/>
          <dgm:animLvl val="lvl"/>
          <dgm:resizeHandles/>
        </dgm:presLayoutVars>
      </dgm:prSet>
      <dgm:spPr/>
    </dgm:pt>
    <dgm:pt modelId="{A853A40F-D053-4968-B4FA-CB1B7E61D0F9}" type="pres">
      <dgm:prSet presAssocID="{A674F200-36A3-4AB8-8E4E-6F685BB6EB26}" presName="hierRoot1" presStyleCnt="0">
        <dgm:presLayoutVars>
          <dgm:hierBranch val="init"/>
        </dgm:presLayoutVars>
      </dgm:prSet>
      <dgm:spPr/>
    </dgm:pt>
    <dgm:pt modelId="{D71F7ABD-75C4-4A38-87D2-9CDD9A21DBF0}" type="pres">
      <dgm:prSet presAssocID="{A674F200-36A3-4AB8-8E4E-6F685BB6EB26}" presName="rootComposite1" presStyleCnt="0"/>
      <dgm:spPr/>
    </dgm:pt>
    <dgm:pt modelId="{961BC2F4-C938-4E00-9525-9D23E1B4F253}" type="pres">
      <dgm:prSet presAssocID="{A674F200-36A3-4AB8-8E4E-6F685BB6EB26}" presName="rootText1" presStyleLbl="node0" presStyleIdx="0" presStyleCnt="1" custScaleX="237365" custScaleY="97793" custLinFactNeighborX="-6862" custLinFactNeighborY="-66661">
        <dgm:presLayoutVars>
          <dgm:chPref val="3"/>
        </dgm:presLayoutVars>
      </dgm:prSet>
      <dgm:spPr/>
    </dgm:pt>
    <dgm:pt modelId="{AD0AC891-AE5F-4132-B109-DE2F72E080FF}" type="pres">
      <dgm:prSet presAssocID="{A674F200-36A3-4AB8-8E4E-6F685BB6EB26}" presName="rootConnector1" presStyleLbl="node1" presStyleIdx="0" presStyleCnt="0"/>
      <dgm:spPr/>
    </dgm:pt>
    <dgm:pt modelId="{F97BA95B-95A5-4577-B051-D619F9EAFD60}" type="pres">
      <dgm:prSet presAssocID="{A674F200-36A3-4AB8-8E4E-6F685BB6EB26}" presName="hierChild2" presStyleCnt="0"/>
      <dgm:spPr/>
    </dgm:pt>
    <dgm:pt modelId="{4E0FB7F0-4B16-42B0-9402-1DD205248C48}" type="pres">
      <dgm:prSet presAssocID="{5DAAA2BA-89F4-44F3-B229-04C46A3F817A}" presName="Name37" presStyleLbl="parChTrans1D2" presStyleIdx="0" presStyleCnt="5"/>
      <dgm:spPr/>
    </dgm:pt>
    <dgm:pt modelId="{E075FCCD-83DC-4EA5-A0DE-586D1026BE77}" type="pres">
      <dgm:prSet presAssocID="{056BDA4F-2429-4F51-A54D-96B2A1E2B283}" presName="hierRoot2" presStyleCnt="0">
        <dgm:presLayoutVars>
          <dgm:hierBranch val="init"/>
        </dgm:presLayoutVars>
      </dgm:prSet>
      <dgm:spPr/>
    </dgm:pt>
    <dgm:pt modelId="{89BBF5D1-A8B6-4426-95E6-54B32DA2D2C2}" type="pres">
      <dgm:prSet presAssocID="{056BDA4F-2429-4F51-A54D-96B2A1E2B283}" presName="rootComposite" presStyleCnt="0"/>
      <dgm:spPr/>
    </dgm:pt>
    <dgm:pt modelId="{4C6E0C73-BD8C-4EBC-953D-02FE4F344209}" type="pres">
      <dgm:prSet presAssocID="{056BDA4F-2429-4F51-A54D-96B2A1E2B283}" presName="rootText" presStyleLbl="node2" presStyleIdx="0" presStyleCnt="5">
        <dgm:presLayoutVars>
          <dgm:chPref val="3"/>
        </dgm:presLayoutVars>
      </dgm:prSet>
      <dgm:spPr/>
    </dgm:pt>
    <dgm:pt modelId="{A1ED306D-5775-4D36-B8F6-764C002846FC}" type="pres">
      <dgm:prSet presAssocID="{056BDA4F-2429-4F51-A54D-96B2A1E2B283}" presName="rootConnector" presStyleLbl="node2" presStyleIdx="0" presStyleCnt="5"/>
      <dgm:spPr/>
    </dgm:pt>
    <dgm:pt modelId="{031D9456-9F17-4D0E-8501-D0818FE4459C}" type="pres">
      <dgm:prSet presAssocID="{056BDA4F-2429-4F51-A54D-96B2A1E2B283}" presName="hierChild4" presStyleCnt="0"/>
      <dgm:spPr/>
    </dgm:pt>
    <dgm:pt modelId="{364ABB95-17BC-460D-B8CB-4B01E89533F0}" type="pres">
      <dgm:prSet presAssocID="{DA06085C-619C-4A85-88D1-9F45C3096913}" presName="Name37" presStyleLbl="parChTrans1D3" presStyleIdx="0" presStyleCnt="8"/>
      <dgm:spPr/>
    </dgm:pt>
    <dgm:pt modelId="{92697006-C266-449A-BB9C-156B54446E9F}" type="pres">
      <dgm:prSet presAssocID="{99F8901F-0357-44A9-B547-82E841703F22}" presName="hierRoot2" presStyleCnt="0">
        <dgm:presLayoutVars>
          <dgm:hierBranch val="init"/>
        </dgm:presLayoutVars>
      </dgm:prSet>
      <dgm:spPr/>
    </dgm:pt>
    <dgm:pt modelId="{108EE47F-99B1-4190-B267-C131BFA90D7A}" type="pres">
      <dgm:prSet presAssocID="{99F8901F-0357-44A9-B547-82E841703F22}" presName="rootComposite" presStyleCnt="0"/>
      <dgm:spPr/>
    </dgm:pt>
    <dgm:pt modelId="{6FD3F70E-D086-4C58-A0DF-9F82BE6236E8}" type="pres">
      <dgm:prSet presAssocID="{99F8901F-0357-44A9-B547-82E841703F22}" presName="rootText" presStyleLbl="node3" presStyleIdx="0" presStyleCnt="8">
        <dgm:presLayoutVars>
          <dgm:chPref val="3"/>
        </dgm:presLayoutVars>
      </dgm:prSet>
      <dgm:spPr/>
    </dgm:pt>
    <dgm:pt modelId="{095E82CA-01B0-4CAF-9503-9A915E8391B6}" type="pres">
      <dgm:prSet presAssocID="{99F8901F-0357-44A9-B547-82E841703F22}" presName="rootConnector" presStyleLbl="node3" presStyleIdx="0" presStyleCnt="8"/>
      <dgm:spPr/>
    </dgm:pt>
    <dgm:pt modelId="{C9054C1D-02D6-488B-8C82-012ABDEDD99D}" type="pres">
      <dgm:prSet presAssocID="{99F8901F-0357-44A9-B547-82E841703F22}" presName="hierChild4" presStyleCnt="0"/>
      <dgm:spPr/>
    </dgm:pt>
    <dgm:pt modelId="{5557E4EE-9565-4556-9E00-0C151964D285}" type="pres">
      <dgm:prSet presAssocID="{99F8901F-0357-44A9-B547-82E841703F22}" presName="hierChild5" presStyleCnt="0"/>
      <dgm:spPr/>
    </dgm:pt>
    <dgm:pt modelId="{BCF3A8AA-65EA-4F45-9DA5-953D5FFB3503}" type="pres">
      <dgm:prSet presAssocID="{CBFB42F2-1EB6-4266-88FC-1B4BAFAF86B0}" presName="Name37" presStyleLbl="parChTrans1D3" presStyleIdx="1" presStyleCnt="8"/>
      <dgm:spPr/>
    </dgm:pt>
    <dgm:pt modelId="{089CBD41-97F9-4CCC-87A6-4B60E2FCFCF9}" type="pres">
      <dgm:prSet presAssocID="{75FAA003-397E-4D41-BBF5-CF6B064188AC}" presName="hierRoot2" presStyleCnt="0">
        <dgm:presLayoutVars>
          <dgm:hierBranch val="init"/>
        </dgm:presLayoutVars>
      </dgm:prSet>
      <dgm:spPr/>
    </dgm:pt>
    <dgm:pt modelId="{A0DB167B-F5E2-4EAE-AD81-56D4829DE52A}" type="pres">
      <dgm:prSet presAssocID="{75FAA003-397E-4D41-BBF5-CF6B064188AC}" presName="rootComposite" presStyleCnt="0"/>
      <dgm:spPr/>
    </dgm:pt>
    <dgm:pt modelId="{42EB4861-4280-489F-A90F-FD1D1D992335}" type="pres">
      <dgm:prSet presAssocID="{75FAA003-397E-4D41-BBF5-CF6B064188AC}" presName="rootText" presStyleLbl="node3" presStyleIdx="1" presStyleCnt="8">
        <dgm:presLayoutVars>
          <dgm:chPref val="3"/>
        </dgm:presLayoutVars>
      </dgm:prSet>
      <dgm:spPr/>
    </dgm:pt>
    <dgm:pt modelId="{42AC16D4-8183-46D4-83CF-A96259681F66}" type="pres">
      <dgm:prSet presAssocID="{75FAA003-397E-4D41-BBF5-CF6B064188AC}" presName="rootConnector" presStyleLbl="node3" presStyleIdx="1" presStyleCnt="8"/>
      <dgm:spPr/>
    </dgm:pt>
    <dgm:pt modelId="{E3E9A651-2249-4FA8-8338-A904527922E7}" type="pres">
      <dgm:prSet presAssocID="{75FAA003-397E-4D41-BBF5-CF6B064188AC}" presName="hierChild4" presStyleCnt="0"/>
      <dgm:spPr/>
    </dgm:pt>
    <dgm:pt modelId="{28FF7CE2-53CC-4002-BCC6-09B0DFAAF2EF}" type="pres">
      <dgm:prSet presAssocID="{75FAA003-397E-4D41-BBF5-CF6B064188AC}" presName="hierChild5" presStyleCnt="0"/>
      <dgm:spPr/>
    </dgm:pt>
    <dgm:pt modelId="{890B9E47-0967-4982-9A29-36C2D03A6B76}" type="pres">
      <dgm:prSet presAssocID="{F1EBE189-AAF3-4F39-AC6A-4D5B102EC759}" presName="Name37" presStyleLbl="parChTrans1D3" presStyleIdx="2" presStyleCnt="8"/>
      <dgm:spPr/>
    </dgm:pt>
    <dgm:pt modelId="{80AF4935-E807-4094-8336-4AC8C5500192}" type="pres">
      <dgm:prSet presAssocID="{51B6F021-DDD9-4426-A915-C71EFDCC09B5}" presName="hierRoot2" presStyleCnt="0">
        <dgm:presLayoutVars>
          <dgm:hierBranch val="init"/>
        </dgm:presLayoutVars>
      </dgm:prSet>
      <dgm:spPr/>
    </dgm:pt>
    <dgm:pt modelId="{F64869FF-6275-4751-AD9E-9159D6EEB547}" type="pres">
      <dgm:prSet presAssocID="{51B6F021-DDD9-4426-A915-C71EFDCC09B5}" presName="rootComposite" presStyleCnt="0"/>
      <dgm:spPr/>
    </dgm:pt>
    <dgm:pt modelId="{BF503F6E-4B45-4174-B511-2CA81D77D903}" type="pres">
      <dgm:prSet presAssocID="{51B6F021-DDD9-4426-A915-C71EFDCC09B5}" presName="rootText" presStyleLbl="node3" presStyleIdx="2" presStyleCnt="8">
        <dgm:presLayoutVars>
          <dgm:chPref val="3"/>
        </dgm:presLayoutVars>
      </dgm:prSet>
      <dgm:spPr/>
    </dgm:pt>
    <dgm:pt modelId="{3C8A2BF8-B92B-46C1-9EEF-0D5C0B94F982}" type="pres">
      <dgm:prSet presAssocID="{51B6F021-DDD9-4426-A915-C71EFDCC09B5}" presName="rootConnector" presStyleLbl="node3" presStyleIdx="2" presStyleCnt="8"/>
      <dgm:spPr/>
    </dgm:pt>
    <dgm:pt modelId="{E23A0AF6-61F3-4796-8D95-B08B8BC2980A}" type="pres">
      <dgm:prSet presAssocID="{51B6F021-DDD9-4426-A915-C71EFDCC09B5}" presName="hierChild4" presStyleCnt="0"/>
      <dgm:spPr/>
    </dgm:pt>
    <dgm:pt modelId="{A9C92594-884C-4829-9381-D4A1A27B5CB9}" type="pres">
      <dgm:prSet presAssocID="{51B6F021-DDD9-4426-A915-C71EFDCC09B5}" presName="hierChild5" presStyleCnt="0"/>
      <dgm:spPr/>
    </dgm:pt>
    <dgm:pt modelId="{650866AF-533D-4A4E-A88B-70CDA7F77E28}" type="pres">
      <dgm:prSet presAssocID="{F1464A5D-C052-4213-8B00-0BAC270765FB}" presName="Name37" presStyleLbl="parChTrans1D3" presStyleIdx="3" presStyleCnt="8"/>
      <dgm:spPr/>
    </dgm:pt>
    <dgm:pt modelId="{31B7BB3F-606D-45A3-921A-9E2DEB8F1036}" type="pres">
      <dgm:prSet presAssocID="{E4AC9731-D2EF-44E7-B2F0-8CA574D65B71}" presName="hierRoot2" presStyleCnt="0">
        <dgm:presLayoutVars>
          <dgm:hierBranch val="init"/>
        </dgm:presLayoutVars>
      </dgm:prSet>
      <dgm:spPr/>
    </dgm:pt>
    <dgm:pt modelId="{13B9263D-186E-4FA2-B3F7-0180EEFB2EA4}" type="pres">
      <dgm:prSet presAssocID="{E4AC9731-D2EF-44E7-B2F0-8CA574D65B71}" presName="rootComposite" presStyleCnt="0"/>
      <dgm:spPr/>
    </dgm:pt>
    <dgm:pt modelId="{8A97376A-237F-4E07-B872-4BCB93A5CECB}" type="pres">
      <dgm:prSet presAssocID="{E4AC9731-D2EF-44E7-B2F0-8CA574D65B71}" presName="rootText" presStyleLbl="node3" presStyleIdx="3" presStyleCnt="8">
        <dgm:presLayoutVars>
          <dgm:chPref val="3"/>
        </dgm:presLayoutVars>
      </dgm:prSet>
      <dgm:spPr/>
    </dgm:pt>
    <dgm:pt modelId="{9EFD2BEC-3498-4D3E-A2BD-FF2C48BE8534}" type="pres">
      <dgm:prSet presAssocID="{E4AC9731-D2EF-44E7-B2F0-8CA574D65B71}" presName="rootConnector" presStyleLbl="node3" presStyleIdx="3" presStyleCnt="8"/>
      <dgm:spPr/>
    </dgm:pt>
    <dgm:pt modelId="{60CD6DFB-CF2E-4352-B83D-CFE9B8A4DE4C}" type="pres">
      <dgm:prSet presAssocID="{E4AC9731-D2EF-44E7-B2F0-8CA574D65B71}" presName="hierChild4" presStyleCnt="0"/>
      <dgm:spPr/>
    </dgm:pt>
    <dgm:pt modelId="{F1DB907F-62CC-4C7F-AEC7-43279F670F52}" type="pres">
      <dgm:prSet presAssocID="{E4AC9731-D2EF-44E7-B2F0-8CA574D65B71}" presName="hierChild5" presStyleCnt="0"/>
      <dgm:spPr/>
    </dgm:pt>
    <dgm:pt modelId="{1A334096-CEA9-4911-9216-C0AE355A0F05}" type="pres">
      <dgm:prSet presAssocID="{FF1E1C97-204F-4DFE-8290-006227A16375}" presName="Name37" presStyleLbl="parChTrans1D3" presStyleIdx="4" presStyleCnt="8"/>
      <dgm:spPr/>
    </dgm:pt>
    <dgm:pt modelId="{3B29645E-B014-438E-999C-123482CBE544}" type="pres">
      <dgm:prSet presAssocID="{36956E8D-B17C-4FEB-BFB4-493554EFAD10}" presName="hierRoot2" presStyleCnt="0">
        <dgm:presLayoutVars>
          <dgm:hierBranch val="init"/>
        </dgm:presLayoutVars>
      </dgm:prSet>
      <dgm:spPr/>
    </dgm:pt>
    <dgm:pt modelId="{9F2DA9F8-709C-470C-93F8-A133AFEB0945}" type="pres">
      <dgm:prSet presAssocID="{36956E8D-B17C-4FEB-BFB4-493554EFAD10}" presName="rootComposite" presStyleCnt="0"/>
      <dgm:spPr/>
    </dgm:pt>
    <dgm:pt modelId="{521827E1-EC2F-478B-AC3C-86A7B8C632BF}" type="pres">
      <dgm:prSet presAssocID="{36956E8D-B17C-4FEB-BFB4-493554EFAD10}" presName="rootText" presStyleLbl="node3" presStyleIdx="4" presStyleCnt="8">
        <dgm:presLayoutVars>
          <dgm:chPref val="3"/>
        </dgm:presLayoutVars>
      </dgm:prSet>
      <dgm:spPr/>
    </dgm:pt>
    <dgm:pt modelId="{D4437AD9-11AB-473C-B5DF-8EADB59FAE23}" type="pres">
      <dgm:prSet presAssocID="{36956E8D-B17C-4FEB-BFB4-493554EFAD10}" presName="rootConnector" presStyleLbl="node3" presStyleIdx="4" presStyleCnt="8"/>
      <dgm:spPr/>
    </dgm:pt>
    <dgm:pt modelId="{293E8A6F-207C-4D43-B1D1-AAC565056041}" type="pres">
      <dgm:prSet presAssocID="{36956E8D-B17C-4FEB-BFB4-493554EFAD10}" presName="hierChild4" presStyleCnt="0"/>
      <dgm:spPr/>
    </dgm:pt>
    <dgm:pt modelId="{6D29052C-78AE-478D-9B61-07623E3A6948}" type="pres">
      <dgm:prSet presAssocID="{36956E8D-B17C-4FEB-BFB4-493554EFAD10}" presName="hierChild5" presStyleCnt="0"/>
      <dgm:spPr/>
    </dgm:pt>
    <dgm:pt modelId="{181FDD29-ACFD-4E1F-8C35-2AD807E577D1}" type="pres">
      <dgm:prSet presAssocID="{056BDA4F-2429-4F51-A54D-96B2A1E2B283}" presName="hierChild5" presStyleCnt="0"/>
      <dgm:spPr/>
    </dgm:pt>
    <dgm:pt modelId="{B21117ED-600B-4779-AAF2-B8A64C1B25DF}" type="pres">
      <dgm:prSet presAssocID="{4C050016-0E09-4B23-97D4-B1D5F100C501}" presName="Name37" presStyleLbl="parChTrans1D2" presStyleIdx="1" presStyleCnt="5"/>
      <dgm:spPr/>
    </dgm:pt>
    <dgm:pt modelId="{245B820D-BA34-4FC2-AE23-34391C2D9BD3}" type="pres">
      <dgm:prSet presAssocID="{6BFE1E42-183B-43BD-8065-0A744173E5EE}" presName="hierRoot2" presStyleCnt="0">
        <dgm:presLayoutVars>
          <dgm:hierBranch val="init"/>
        </dgm:presLayoutVars>
      </dgm:prSet>
      <dgm:spPr/>
    </dgm:pt>
    <dgm:pt modelId="{E2172B02-DDA5-4A61-A137-91FBB1FD102B}" type="pres">
      <dgm:prSet presAssocID="{6BFE1E42-183B-43BD-8065-0A744173E5EE}" presName="rootComposite" presStyleCnt="0"/>
      <dgm:spPr/>
    </dgm:pt>
    <dgm:pt modelId="{ACBD89D4-8F84-47FE-97C8-56B3799ACF24}" type="pres">
      <dgm:prSet presAssocID="{6BFE1E42-183B-43BD-8065-0A744173E5EE}" presName="rootText" presStyleLbl="node2" presStyleIdx="1" presStyleCnt="5">
        <dgm:presLayoutVars>
          <dgm:chPref val="3"/>
        </dgm:presLayoutVars>
      </dgm:prSet>
      <dgm:spPr/>
    </dgm:pt>
    <dgm:pt modelId="{9939FE82-4581-419C-B2EA-3DE2FF408F1D}" type="pres">
      <dgm:prSet presAssocID="{6BFE1E42-183B-43BD-8065-0A744173E5EE}" presName="rootConnector" presStyleLbl="node2" presStyleIdx="1" presStyleCnt="5"/>
      <dgm:spPr/>
    </dgm:pt>
    <dgm:pt modelId="{2DF01BBE-C859-4A54-9D59-5A4B9F86C289}" type="pres">
      <dgm:prSet presAssocID="{6BFE1E42-183B-43BD-8065-0A744173E5EE}" presName="hierChild4" presStyleCnt="0"/>
      <dgm:spPr/>
    </dgm:pt>
    <dgm:pt modelId="{CBC6C5FB-87CA-433A-9513-01D9DDA87AF5}" type="pres">
      <dgm:prSet presAssocID="{6BFE1E42-183B-43BD-8065-0A744173E5EE}" presName="hierChild5" presStyleCnt="0"/>
      <dgm:spPr/>
    </dgm:pt>
    <dgm:pt modelId="{74F722A4-EA71-4E37-8D31-671D45CB97DF}" type="pres">
      <dgm:prSet presAssocID="{BCFE42BC-C0CA-4B62-BEC9-882A3D3FECF3}" presName="Name37" presStyleLbl="parChTrans1D2" presStyleIdx="2" presStyleCnt="5"/>
      <dgm:spPr/>
    </dgm:pt>
    <dgm:pt modelId="{9516ED3C-0504-4E50-9EDF-A43B3BE608F9}" type="pres">
      <dgm:prSet presAssocID="{7A50AF98-8CCE-44A7-A216-AAB2B79CB049}" presName="hierRoot2" presStyleCnt="0">
        <dgm:presLayoutVars>
          <dgm:hierBranch val="init"/>
        </dgm:presLayoutVars>
      </dgm:prSet>
      <dgm:spPr/>
    </dgm:pt>
    <dgm:pt modelId="{354F5C86-04D6-49F2-A777-EFB844D040E1}" type="pres">
      <dgm:prSet presAssocID="{7A50AF98-8CCE-44A7-A216-AAB2B79CB049}" presName="rootComposite" presStyleCnt="0"/>
      <dgm:spPr/>
    </dgm:pt>
    <dgm:pt modelId="{9E0AF524-D597-4B03-B59D-33C1A03D79BB}" type="pres">
      <dgm:prSet presAssocID="{7A50AF98-8CCE-44A7-A216-AAB2B79CB049}" presName="rootText" presStyleLbl="node2" presStyleIdx="2" presStyleCnt="5">
        <dgm:presLayoutVars>
          <dgm:chPref val="3"/>
        </dgm:presLayoutVars>
      </dgm:prSet>
      <dgm:spPr/>
    </dgm:pt>
    <dgm:pt modelId="{AB223F9D-9E43-432D-980F-F401190EEE6B}" type="pres">
      <dgm:prSet presAssocID="{7A50AF98-8CCE-44A7-A216-AAB2B79CB049}" presName="rootConnector" presStyleLbl="node2" presStyleIdx="2" presStyleCnt="5"/>
      <dgm:spPr/>
    </dgm:pt>
    <dgm:pt modelId="{ACA7DAE7-85E7-42F3-B378-DDE4F32FF411}" type="pres">
      <dgm:prSet presAssocID="{7A50AF98-8CCE-44A7-A216-AAB2B79CB049}" presName="hierChild4" presStyleCnt="0"/>
      <dgm:spPr/>
    </dgm:pt>
    <dgm:pt modelId="{6BA4D67A-F3F5-4B18-BB90-C76B7EB8123F}" type="pres">
      <dgm:prSet presAssocID="{CFBF0681-DEF4-4995-B0AA-7FF2FE5E7A22}" presName="Name37" presStyleLbl="parChTrans1D3" presStyleIdx="5" presStyleCnt="8"/>
      <dgm:spPr/>
    </dgm:pt>
    <dgm:pt modelId="{FA856F6A-47EC-4A55-AB83-0A7D7121D0FA}" type="pres">
      <dgm:prSet presAssocID="{64B9AA97-421B-4873-A3D4-9866BB52BB27}" presName="hierRoot2" presStyleCnt="0">
        <dgm:presLayoutVars>
          <dgm:hierBranch val="init"/>
        </dgm:presLayoutVars>
      </dgm:prSet>
      <dgm:spPr/>
    </dgm:pt>
    <dgm:pt modelId="{6093BF8D-4C16-4353-924F-730105A4211E}" type="pres">
      <dgm:prSet presAssocID="{64B9AA97-421B-4873-A3D4-9866BB52BB27}" presName="rootComposite" presStyleCnt="0"/>
      <dgm:spPr/>
    </dgm:pt>
    <dgm:pt modelId="{50320B86-BC3E-40A1-AEA9-EB69D220364B}" type="pres">
      <dgm:prSet presAssocID="{64B9AA97-421B-4873-A3D4-9866BB52BB27}" presName="rootText" presStyleLbl="node3" presStyleIdx="5" presStyleCnt="8">
        <dgm:presLayoutVars>
          <dgm:chPref val="3"/>
        </dgm:presLayoutVars>
      </dgm:prSet>
      <dgm:spPr/>
    </dgm:pt>
    <dgm:pt modelId="{7704777E-7269-4EEC-9415-1AA9FE1DC1DC}" type="pres">
      <dgm:prSet presAssocID="{64B9AA97-421B-4873-A3D4-9866BB52BB27}" presName="rootConnector" presStyleLbl="node3" presStyleIdx="5" presStyleCnt="8"/>
      <dgm:spPr/>
    </dgm:pt>
    <dgm:pt modelId="{35020D89-5F7E-460B-847C-C245202A05AD}" type="pres">
      <dgm:prSet presAssocID="{64B9AA97-421B-4873-A3D4-9866BB52BB27}" presName="hierChild4" presStyleCnt="0"/>
      <dgm:spPr/>
    </dgm:pt>
    <dgm:pt modelId="{4B0E03CE-1EFF-4D37-B98D-40497D5907FA}" type="pres">
      <dgm:prSet presAssocID="{64B9AA97-421B-4873-A3D4-9866BB52BB27}" presName="hierChild5" presStyleCnt="0"/>
      <dgm:spPr/>
    </dgm:pt>
    <dgm:pt modelId="{3A29A0C4-C3E0-4FE8-9930-47768A03C872}" type="pres">
      <dgm:prSet presAssocID="{63E0A5BE-47B6-4F3E-ADB2-D0C740387E35}" presName="Name37" presStyleLbl="parChTrans1D3" presStyleIdx="6" presStyleCnt="8"/>
      <dgm:spPr/>
    </dgm:pt>
    <dgm:pt modelId="{42DD869F-7756-4131-9314-38356DC92332}" type="pres">
      <dgm:prSet presAssocID="{0D2202D7-04A0-4936-ABE4-16100556C9BC}" presName="hierRoot2" presStyleCnt="0">
        <dgm:presLayoutVars>
          <dgm:hierBranch val="init"/>
        </dgm:presLayoutVars>
      </dgm:prSet>
      <dgm:spPr/>
    </dgm:pt>
    <dgm:pt modelId="{FA61CA8F-2AE2-4920-B5DC-0AFEB71168C3}" type="pres">
      <dgm:prSet presAssocID="{0D2202D7-04A0-4936-ABE4-16100556C9BC}" presName="rootComposite" presStyleCnt="0"/>
      <dgm:spPr/>
    </dgm:pt>
    <dgm:pt modelId="{82AAD09F-403B-4603-8A33-5CF5A4DD4060}" type="pres">
      <dgm:prSet presAssocID="{0D2202D7-04A0-4936-ABE4-16100556C9BC}" presName="rootText" presStyleLbl="node3" presStyleIdx="6" presStyleCnt="8" custScaleX="132385" custScaleY="87847">
        <dgm:presLayoutVars>
          <dgm:chPref val="3"/>
        </dgm:presLayoutVars>
      </dgm:prSet>
      <dgm:spPr/>
    </dgm:pt>
    <dgm:pt modelId="{EBF2A168-6134-430D-81E1-52F7823E5997}" type="pres">
      <dgm:prSet presAssocID="{0D2202D7-04A0-4936-ABE4-16100556C9BC}" presName="rootConnector" presStyleLbl="node3" presStyleIdx="6" presStyleCnt="8"/>
      <dgm:spPr/>
    </dgm:pt>
    <dgm:pt modelId="{E518124B-DF7E-4BD2-B832-9B2EFD4EBAD0}" type="pres">
      <dgm:prSet presAssocID="{0D2202D7-04A0-4936-ABE4-16100556C9BC}" presName="hierChild4" presStyleCnt="0"/>
      <dgm:spPr/>
    </dgm:pt>
    <dgm:pt modelId="{CAB0AFA2-9231-45B9-81B7-DBC9DC79E25E}" type="pres">
      <dgm:prSet presAssocID="{0D2202D7-04A0-4936-ABE4-16100556C9BC}" presName="hierChild5" presStyleCnt="0"/>
      <dgm:spPr/>
    </dgm:pt>
    <dgm:pt modelId="{6B6EEEB9-6A83-4459-8EC1-26F873F3D8DC}" type="pres">
      <dgm:prSet presAssocID="{7A50AF98-8CCE-44A7-A216-AAB2B79CB049}" presName="hierChild5" presStyleCnt="0"/>
      <dgm:spPr/>
    </dgm:pt>
    <dgm:pt modelId="{3F2A6321-F127-4098-8594-ED40324C734B}" type="pres">
      <dgm:prSet presAssocID="{F71A2316-A54B-4C21-8414-16F8504B041D}" presName="Name37" presStyleLbl="parChTrans1D2" presStyleIdx="3" presStyleCnt="5"/>
      <dgm:spPr/>
    </dgm:pt>
    <dgm:pt modelId="{4815E093-8B4C-438F-B810-76B1D700B415}" type="pres">
      <dgm:prSet presAssocID="{C04025CD-F789-42BA-8BD0-24D25651E80B}" presName="hierRoot2" presStyleCnt="0">
        <dgm:presLayoutVars>
          <dgm:hierBranch val="init"/>
        </dgm:presLayoutVars>
      </dgm:prSet>
      <dgm:spPr/>
    </dgm:pt>
    <dgm:pt modelId="{CCC30F94-AB32-4DA9-80D9-A78C8545FAF4}" type="pres">
      <dgm:prSet presAssocID="{C04025CD-F789-42BA-8BD0-24D25651E80B}" presName="rootComposite" presStyleCnt="0"/>
      <dgm:spPr/>
    </dgm:pt>
    <dgm:pt modelId="{E9C910F3-041A-411A-A944-8EE2649882A2}" type="pres">
      <dgm:prSet presAssocID="{C04025CD-F789-42BA-8BD0-24D25651E80B}" presName="rootText" presStyleLbl="node2" presStyleIdx="3" presStyleCnt="5">
        <dgm:presLayoutVars>
          <dgm:chPref val="3"/>
        </dgm:presLayoutVars>
      </dgm:prSet>
      <dgm:spPr/>
    </dgm:pt>
    <dgm:pt modelId="{25CCDEB4-BAD0-4AFE-9AF5-7B32E0AA32AE}" type="pres">
      <dgm:prSet presAssocID="{C04025CD-F789-42BA-8BD0-24D25651E80B}" presName="rootConnector" presStyleLbl="node2" presStyleIdx="3" presStyleCnt="5"/>
      <dgm:spPr/>
    </dgm:pt>
    <dgm:pt modelId="{9B4EC7DA-9460-44AA-902B-B8823952C572}" type="pres">
      <dgm:prSet presAssocID="{C04025CD-F789-42BA-8BD0-24D25651E80B}" presName="hierChild4" presStyleCnt="0"/>
      <dgm:spPr/>
    </dgm:pt>
    <dgm:pt modelId="{D873F61B-CC6F-4E39-AD3D-3927FD515836}" type="pres">
      <dgm:prSet presAssocID="{00B423C0-AF56-404B-BCDF-93A8611B01A5}" presName="Name37" presStyleLbl="parChTrans1D3" presStyleIdx="7" presStyleCnt="8"/>
      <dgm:spPr/>
    </dgm:pt>
    <dgm:pt modelId="{64BC8EA9-84C4-4287-8627-5B6F7B93E6C4}" type="pres">
      <dgm:prSet presAssocID="{676C0E96-9A90-40B6-8741-1E6ABB64B446}" presName="hierRoot2" presStyleCnt="0">
        <dgm:presLayoutVars>
          <dgm:hierBranch val="init"/>
        </dgm:presLayoutVars>
      </dgm:prSet>
      <dgm:spPr/>
    </dgm:pt>
    <dgm:pt modelId="{2FD2BDF6-FE96-4D96-8CFF-AA180D9AA9D4}" type="pres">
      <dgm:prSet presAssocID="{676C0E96-9A90-40B6-8741-1E6ABB64B446}" presName="rootComposite" presStyleCnt="0"/>
      <dgm:spPr/>
    </dgm:pt>
    <dgm:pt modelId="{7D8F3B82-599F-478A-A990-414B371D1986}" type="pres">
      <dgm:prSet presAssocID="{676C0E96-9A90-40B6-8741-1E6ABB64B446}" presName="rootText" presStyleLbl="node3" presStyleIdx="7" presStyleCnt="8">
        <dgm:presLayoutVars>
          <dgm:chPref val="3"/>
        </dgm:presLayoutVars>
      </dgm:prSet>
      <dgm:spPr/>
    </dgm:pt>
    <dgm:pt modelId="{4B5249BE-49B3-4AB1-9D01-0244EC0F148D}" type="pres">
      <dgm:prSet presAssocID="{676C0E96-9A90-40B6-8741-1E6ABB64B446}" presName="rootConnector" presStyleLbl="node3" presStyleIdx="7" presStyleCnt="8"/>
      <dgm:spPr/>
    </dgm:pt>
    <dgm:pt modelId="{7C8C198E-4063-4F95-A8BB-0723EB4B4DF3}" type="pres">
      <dgm:prSet presAssocID="{676C0E96-9A90-40B6-8741-1E6ABB64B446}" presName="hierChild4" presStyleCnt="0"/>
      <dgm:spPr/>
    </dgm:pt>
    <dgm:pt modelId="{8B2985FD-7F7B-45EA-8AB0-B877AC8764DC}" type="pres">
      <dgm:prSet presAssocID="{676C0E96-9A90-40B6-8741-1E6ABB64B446}" presName="hierChild5" presStyleCnt="0"/>
      <dgm:spPr/>
    </dgm:pt>
    <dgm:pt modelId="{EAED31C0-46B4-41BA-A205-A6AC67F00614}" type="pres">
      <dgm:prSet presAssocID="{C04025CD-F789-42BA-8BD0-24D25651E80B}" presName="hierChild5" presStyleCnt="0"/>
      <dgm:spPr/>
    </dgm:pt>
    <dgm:pt modelId="{13651409-1720-40AB-BE0A-F3551520333E}" type="pres">
      <dgm:prSet presAssocID="{9CB875A0-CE00-4F70-B67C-83210098A7C1}" presName="Name37" presStyleLbl="parChTrans1D2" presStyleIdx="4" presStyleCnt="5"/>
      <dgm:spPr/>
    </dgm:pt>
    <dgm:pt modelId="{53471121-2569-408C-B3DB-38A92402FE60}" type="pres">
      <dgm:prSet presAssocID="{AE4E553E-D9AF-49F8-9A3C-45C8B5E7E315}" presName="hierRoot2" presStyleCnt="0">
        <dgm:presLayoutVars>
          <dgm:hierBranch val="init"/>
        </dgm:presLayoutVars>
      </dgm:prSet>
      <dgm:spPr/>
    </dgm:pt>
    <dgm:pt modelId="{6D1CB8E6-F905-442D-821E-7B9BF12F2476}" type="pres">
      <dgm:prSet presAssocID="{AE4E553E-D9AF-49F8-9A3C-45C8B5E7E315}" presName="rootComposite" presStyleCnt="0"/>
      <dgm:spPr/>
    </dgm:pt>
    <dgm:pt modelId="{E0C9A418-84DF-4801-B88D-AC834F5A68BF}" type="pres">
      <dgm:prSet presAssocID="{AE4E553E-D9AF-49F8-9A3C-45C8B5E7E315}" presName="rootText" presStyleLbl="node2" presStyleIdx="4" presStyleCnt="5" custScaleX="165127" custScaleY="127585">
        <dgm:presLayoutVars>
          <dgm:chPref val="3"/>
        </dgm:presLayoutVars>
      </dgm:prSet>
      <dgm:spPr/>
    </dgm:pt>
    <dgm:pt modelId="{4E6C90A5-2B0C-4019-B7DA-119122C3CB68}" type="pres">
      <dgm:prSet presAssocID="{AE4E553E-D9AF-49F8-9A3C-45C8B5E7E315}" presName="rootConnector" presStyleLbl="node2" presStyleIdx="4" presStyleCnt="5"/>
      <dgm:spPr/>
    </dgm:pt>
    <dgm:pt modelId="{5AF59008-ACAA-4976-AAC2-E5314565C62E}" type="pres">
      <dgm:prSet presAssocID="{AE4E553E-D9AF-49F8-9A3C-45C8B5E7E315}" presName="hierChild4" presStyleCnt="0"/>
      <dgm:spPr/>
    </dgm:pt>
    <dgm:pt modelId="{45016573-6139-49A8-90E5-34F9CD27A34B}" type="pres">
      <dgm:prSet presAssocID="{AE4E553E-D9AF-49F8-9A3C-45C8B5E7E315}" presName="hierChild5" presStyleCnt="0"/>
      <dgm:spPr/>
    </dgm:pt>
    <dgm:pt modelId="{98240118-B40A-4788-BB51-9C1AB8DCD62D}" type="pres">
      <dgm:prSet presAssocID="{A674F200-36A3-4AB8-8E4E-6F685BB6EB26}" presName="hierChild3" presStyleCnt="0"/>
      <dgm:spPr/>
    </dgm:pt>
  </dgm:ptLst>
  <dgm:cxnLst>
    <dgm:cxn modelId="{933A1A00-F414-4956-ADDB-0FF79BCE3063}" srcId="{7A50AF98-8CCE-44A7-A216-AAB2B79CB049}" destId="{0D2202D7-04A0-4936-ABE4-16100556C9BC}" srcOrd="1" destOrd="0" parTransId="{63E0A5BE-47B6-4F3E-ADB2-D0C740387E35}" sibTransId="{7DD1C335-952F-411C-9B80-DA30A833B738}"/>
    <dgm:cxn modelId="{AE93820A-15BB-4B70-A451-B9E827827442}" type="presOf" srcId="{36956E8D-B17C-4FEB-BFB4-493554EFAD10}" destId="{521827E1-EC2F-478B-AC3C-86A7B8C632BF}" srcOrd="0" destOrd="0" presId="urn:microsoft.com/office/officeart/2005/8/layout/orgChart1"/>
    <dgm:cxn modelId="{498C250D-2E94-44EF-AAD5-4F37121561D6}" type="presOf" srcId="{64B9AA97-421B-4873-A3D4-9866BB52BB27}" destId="{7704777E-7269-4EEC-9415-1AA9FE1DC1DC}" srcOrd="1" destOrd="0" presId="urn:microsoft.com/office/officeart/2005/8/layout/orgChart1"/>
    <dgm:cxn modelId="{A969A70F-FA71-4FF6-A5B2-D20D48A04D14}" type="presOf" srcId="{A674F200-36A3-4AB8-8E4E-6F685BB6EB26}" destId="{961BC2F4-C938-4E00-9525-9D23E1B4F253}" srcOrd="0" destOrd="0" presId="urn:microsoft.com/office/officeart/2005/8/layout/orgChart1"/>
    <dgm:cxn modelId="{8C526211-44CE-43E2-BDF3-2C7804157498}" type="presOf" srcId="{AE4E553E-D9AF-49F8-9A3C-45C8B5E7E315}" destId="{E0C9A418-84DF-4801-B88D-AC834F5A68BF}" srcOrd="0" destOrd="0" presId="urn:microsoft.com/office/officeart/2005/8/layout/orgChart1"/>
    <dgm:cxn modelId="{8B03CF14-32BE-4CF9-B43C-9CC0A5D167FE}" srcId="{7A50AF98-8CCE-44A7-A216-AAB2B79CB049}" destId="{64B9AA97-421B-4873-A3D4-9866BB52BB27}" srcOrd="0" destOrd="0" parTransId="{CFBF0681-DEF4-4995-B0AA-7FF2FE5E7A22}" sibTransId="{2D4ABE01-8A9A-4BB3-949C-E1C64A20B230}"/>
    <dgm:cxn modelId="{8807C21B-5C57-43FD-84D8-6C185738ECDB}" type="presOf" srcId="{CFBF0681-DEF4-4995-B0AA-7FF2FE5E7A22}" destId="{6BA4D67A-F3F5-4B18-BB90-C76B7EB8123F}" srcOrd="0" destOrd="0" presId="urn:microsoft.com/office/officeart/2005/8/layout/orgChart1"/>
    <dgm:cxn modelId="{B86FF91D-409B-4BB6-B7FA-497980732DF3}" srcId="{056BDA4F-2429-4F51-A54D-96B2A1E2B283}" destId="{51B6F021-DDD9-4426-A915-C71EFDCC09B5}" srcOrd="2" destOrd="0" parTransId="{F1EBE189-AAF3-4F39-AC6A-4D5B102EC759}" sibTransId="{7F0139A1-B4E5-469F-81EF-22CB7C9DD580}"/>
    <dgm:cxn modelId="{0CAEA821-790A-4382-ADCC-1BEB93123877}" type="presOf" srcId="{00B423C0-AF56-404B-BCDF-93A8611B01A5}" destId="{D873F61B-CC6F-4E39-AD3D-3927FD515836}" srcOrd="0" destOrd="0" presId="urn:microsoft.com/office/officeart/2005/8/layout/orgChart1"/>
    <dgm:cxn modelId="{DFC11827-5B2D-410B-A796-C446495D5013}" type="presOf" srcId="{36956E8D-B17C-4FEB-BFB4-493554EFAD10}" destId="{D4437AD9-11AB-473C-B5DF-8EADB59FAE23}" srcOrd="1" destOrd="0" presId="urn:microsoft.com/office/officeart/2005/8/layout/orgChart1"/>
    <dgm:cxn modelId="{5FCD3B28-D616-4938-BD21-9A370038132F}" type="presOf" srcId="{6BFE1E42-183B-43BD-8065-0A744173E5EE}" destId="{ACBD89D4-8F84-47FE-97C8-56B3799ACF24}" srcOrd="0" destOrd="0" presId="urn:microsoft.com/office/officeart/2005/8/layout/orgChart1"/>
    <dgm:cxn modelId="{006A172C-E4E4-48D6-A754-6CB3802D714C}" type="presOf" srcId="{CBFB42F2-1EB6-4266-88FC-1B4BAFAF86B0}" destId="{BCF3A8AA-65EA-4F45-9DA5-953D5FFB3503}" srcOrd="0" destOrd="0" presId="urn:microsoft.com/office/officeart/2005/8/layout/orgChart1"/>
    <dgm:cxn modelId="{8EABE32F-ED00-4B50-BD5B-A443411E3327}" srcId="{2DB958A5-C692-4C40-8D49-15AFFB5FA4D2}" destId="{A674F200-36A3-4AB8-8E4E-6F685BB6EB26}" srcOrd="0" destOrd="0" parTransId="{83689085-06CE-4441-A4B8-76452737BB4D}" sibTransId="{473953D3-C512-4979-A9A6-A53D91D7F1A3}"/>
    <dgm:cxn modelId="{9F44ED2F-EDDB-4429-82BC-E599BB7C40CA}" type="presOf" srcId="{676C0E96-9A90-40B6-8741-1E6ABB64B446}" destId="{7D8F3B82-599F-478A-A990-414B371D1986}" srcOrd="0" destOrd="0" presId="urn:microsoft.com/office/officeart/2005/8/layout/orgChart1"/>
    <dgm:cxn modelId="{1F6F1239-2A7C-4654-B0A0-5C6249486B87}" srcId="{056BDA4F-2429-4F51-A54D-96B2A1E2B283}" destId="{36956E8D-B17C-4FEB-BFB4-493554EFAD10}" srcOrd="4" destOrd="0" parTransId="{FF1E1C97-204F-4DFE-8290-006227A16375}" sibTransId="{3DF1E22D-AD2C-4511-8179-9AA04C339731}"/>
    <dgm:cxn modelId="{6EC5D63A-82BE-48DA-B611-DC18AEA2E4BE}" srcId="{A674F200-36A3-4AB8-8E4E-6F685BB6EB26}" destId="{C04025CD-F789-42BA-8BD0-24D25651E80B}" srcOrd="3" destOrd="0" parTransId="{F71A2316-A54B-4C21-8414-16F8504B041D}" sibTransId="{66D74711-F51C-4033-BD1B-DBDE6524F41E}"/>
    <dgm:cxn modelId="{3907BC3E-CF91-4B68-AACC-A4934975B443}" type="presOf" srcId="{A674F200-36A3-4AB8-8E4E-6F685BB6EB26}" destId="{AD0AC891-AE5F-4132-B109-DE2F72E080FF}" srcOrd="1" destOrd="0" presId="urn:microsoft.com/office/officeart/2005/8/layout/orgChart1"/>
    <dgm:cxn modelId="{A8824166-19D0-4906-8B69-408C53021C1C}" srcId="{056BDA4F-2429-4F51-A54D-96B2A1E2B283}" destId="{75FAA003-397E-4D41-BBF5-CF6B064188AC}" srcOrd="1" destOrd="0" parTransId="{CBFB42F2-1EB6-4266-88FC-1B4BAFAF86B0}" sibTransId="{4502C908-B377-4429-BF50-97648CBCA179}"/>
    <dgm:cxn modelId="{F97AB167-F27A-4A45-B5DD-417A35A93EFF}" type="presOf" srcId="{6BFE1E42-183B-43BD-8065-0A744173E5EE}" destId="{9939FE82-4581-419C-B2EA-3DE2FF408F1D}" srcOrd="1" destOrd="0" presId="urn:microsoft.com/office/officeart/2005/8/layout/orgChart1"/>
    <dgm:cxn modelId="{9882E56E-30C6-418C-BE2F-105F7FF5B618}" srcId="{A674F200-36A3-4AB8-8E4E-6F685BB6EB26}" destId="{7A50AF98-8CCE-44A7-A216-AAB2B79CB049}" srcOrd="2" destOrd="0" parTransId="{BCFE42BC-C0CA-4B62-BEC9-882A3D3FECF3}" sibTransId="{719600CB-2492-49AF-A188-D0E6021B3DB2}"/>
    <dgm:cxn modelId="{BD0BD752-CCEE-4BAA-8E46-D1707317B681}" type="presOf" srcId="{64B9AA97-421B-4873-A3D4-9866BB52BB27}" destId="{50320B86-BC3E-40A1-AEA9-EB69D220364B}" srcOrd="0" destOrd="0" presId="urn:microsoft.com/office/officeart/2005/8/layout/orgChart1"/>
    <dgm:cxn modelId="{642AEA74-3DF0-46B6-B750-BE08FC89C1DA}" type="presOf" srcId="{63E0A5BE-47B6-4F3E-ADB2-D0C740387E35}" destId="{3A29A0C4-C3E0-4FE8-9930-47768A03C872}" srcOrd="0" destOrd="0" presId="urn:microsoft.com/office/officeart/2005/8/layout/orgChart1"/>
    <dgm:cxn modelId="{D6C90C78-A8F2-4BDB-962F-1A50804E701F}" srcId="{A674F200-36A3-4AB8-8E4E-6F685BB6EB26}" destId="{056BDA4F-2429-4F51-A54D-96B2A1E2B283}" srcOrd="0" destOrd="0" parTransId="{5DAAA2BA-89F4-44F3-B229-04C46A3F817A}" sibTransId="{BB2CF7AA-0C0A-4188-A52C-048CC4882D47}"/>
    <dgm:cxn modelId="{AAD1207D-8047-406C-8C34-998FE9D8A58C}" srcId="{A674F200-36A3-4AB8-8E4E-6F685BB6EB26}" destId="{6BFE1E42-183B-43BD-8065-0A744173E5EE}" srcOrd="1" destOrd="0" parTransId="{4C050016-0E09-4B23-97D4-B1D5F100C501}" sibTransId="{2E92C940-D452-4E34-A750-469EDDC91A4D}"/>
    <dgm:cxn modelId="{F579227E-D1AA-484B-8C88-0768143E885A}" type="presOf" srcId="{7A50AF98-8CCE-44A7-A216-AAB2B79CB049}" destId="{9E0AF524-D597-4B03-B59D-33C1A03D79BB}" srcOrd="0" destOrd="0" presId="urn:microsoft.com/office/officeart/2005/8/layout/orgChart1"/>
    <dgm:cxn modelId="{6A93B081-2728-46CD-BDD8-023EC8EE4BA0}" type="presOf" srcId="{F1EBE189-AAF3-4F39-AC6A-4D5B102EC759}" destId="{890B9E47-0967-4982-9A29-36C2D03A6B76}" srcOrd="0" destOrd="0" presId="urn:microsoft.com/office/officeart/2005/8/layout/orgChart1"/>
    <dgm:cxn modelId="{B41C7E87-435C-46FA-A873-F66F5C76B1D2}" type="presOf" srcId="{FF1E1C97-204F-4DFE-8290-006227A16375}" destId="{1A334096-CEA9-4911-9216-C0AE355A0F05}" srcOrd="0" destOrd="0" presId="urn:microsoft.com/office/officeart/2005/8/layout/orgChart1"/>
    <dgm:cxn modelId="{7B08198F-B005-4B45-BAD3-83854A7B815C}" type="presOf" srcId="{F1464A5D-C052-4213-8B00-0BAC270765FB}" destId="{650866AF-533D-4A4E-A88B-70CDA7F77E28}" srcOrd="0" destOrd="0" presId="urn:microsoft.com/office/officeart/2005/8/layout/orgChart1"/>
    <dgm:cxn modelId="{F4815A95-2867-4C70-9ACA-651ED7EA10CB}" type="presOf" srcId="{F71A2316-A54B-4C21-8414-16F8504B041D}" destId="{3F2A6321-F127-4098-8594-ED40324C734B}" srcOrd="0" destOrd="0" presId="urn:microsoft.com/office/officeart/2005/8/layout/orgChart1"/>
    <dgm:cxn modelId="{03804696-6A18-4A0C-B6A6-8EF22C6C08DC}" type="presOf" srcId="{99F8901F-0357-44A9-B547-82E841703F22}" destId="{095E82CA-01B0-4CAF-9503-9A915E8391B6}" srcOrd="1" destOrd="0" presId="urn:microsoft.com/office/officeart/2005/8/layout/orgChart1"/>
    <dgm:cxn modelId="{EBECF398-5799-4AA6-B178-892F3CC0040D}" type="presOf" srcId="{C04025CD-F789-42BA-8BD0-24D25651E80B}" destId="{E9C910F3-041A-411A-A944-8EE2649882A2}" srcOrd="0" destOrd="0" presId="urn:microsoft.com/office/officeart/2005/8/layout/orgChart1"/>
    <dgm:cxn modelId="{17BCD799-5A3E-4B67-A204-E93F4CEBA16E}" srcId="{056BDA4F-2429-4F51-A54D-96B2A1E2B283}" destId="{E4AC9731-D2EF-44E7-B2F0-8CA574D65B71}" srcOrd="3" destOrd="0" parTransId="{F1464A5D-C052-4213-8B00-0BAC270765FB}" sibTransId="{5A4D2EF8-20B7-4B5D-AD6E-82A377B79956}"/>
    <dgm:cxn modelId="{D6F218A4-DBFE-4BFD-BCF5-02853A8F2F60}" type="presOf" srcId="{AE4E553E-D9AF-49F8-9A3C-45C8B5E7E315}" destId="{4E6C90A5-2B0C-4019-B7DA-119122C3CB68}" srcOrd="1" destOrd="0" presId="urn:microsoft.com/office/officeart/2005/8/layout/orgChart1"/>
    <dgm:cxn modelId="{0E38D5AE-9DB9-4788-B9FD-B2BA1B307655}" type="presOf" srcId="{7A50AF98-8CCE-44A7-A216-AAB2B79CB049}" destId="{AB223F9D-9E43-432D-980F-F401190EEE6B}" srcOrd="1" destOrd="0" presId="urn:microsoft.com/office/officeart/2005/8/layout/orgChart1"/>
    <dgm:cxn modelId="{720460AF-A73B-473F-A83F-8ECBF0B2C97D}" type="presOf" srcId="{51B6F021-DDD9-4426-A915-C71EFDCC09B5}" destId="{3C8A2BF8-B92B-46C1-9EEF-0D5C0B94F982}" srcOrd="1" destOrd="0" presId="urn:microsoft.com/office/officeart/2005/8/layout/orgChart1"/>
    <dgm:cxn modelId="{886660B0-4274-42C7-8A91-D1E18494CA4C}" type="presOf" srcId="{51B6F021-DDD9-4426-A915-C71EFDCC09B5}" destId="{BF503F6E-4B45-4174-B511-2CA81D77D903}" srcOrd="0" destOrd="0" presId="urn:microsoft.com/office/officeart/2005/8/layout/orgChart1"/>
    <dgm:cxn modelId="{E3B4D5B8-0F61-4F42-8A5A-77158A519337}" type="presOf" srcId="{99F8901F-0357-44A9-B547-82E841703F22}" destId="{6FD3F70E-D086-4C58-A0DF-9F82BE6236E8}" srcOrd="0" destOrd="0" presId="urn:microsoft.com/office/officeart/2005/8/layout/orgChart1"/>
    <dgm:cxn modelId="{9983BBB9-0DF7-4BED-B1C6-850582247537}" type="presOf" srcId="{C04025CD-F789-42BA-8BD0-24D25651E80B}" destId="{25CCDEB4-BAD0-4AFE-9AF5-7B32E0AA32AE}" srcOrd="1" destOrd="0" presId="urn:microsoft.com/office/officeart/2005/8/layout/orgChart1"/>
    <dgm:cxn modelId="{DC79ACBA-1EA1-4D1E-A9D2-199A08DD6293}" type="presOf" srcId="{0D2202D7-04A0-4936-ABE4-16100556C9BC}" destId="{EBF2A168-6134-430D-81E1-52F7823E5997}" srcOrd="1" destOrd="0" presId="urn:microsoft.com/office/officeart/2005/8/layout/orgChart1"/>
    <dgm:cxn modelId="{6CA874BB-4BC6-495F-BF8E-164651719B24}" type="presOf" srcId="{2DB958A5-C692-4C40-8D49-15AFFB5FA4D2}" destId="{97625DDA-102F-4516-9644-4E921A48A1B5}" srcOrd="0" destOrd="0" presId="urn:microsoft.com/office/officeart/2005/8/layout/orgChart1"/>
    <dgm:cxn modelId="{5E58ADC0-6132-49C4-BCBE-0E11D4C1F94D}" type="presOf" srcId="{0D2202D7-04A0-4936-ABE4-16100556C9BC}" destId="{82AAD09F-403B-4603-8A33-5CF5A4DD4060}" srcOrd="0" destOrd="0" presId="urn:microsoft.com/office/officeart/2005/8/layout/orgChart1"/>
    <dgm:cxn modelId="{E9D7C8CA-4D9D-42A0-997F-EB1A581250D1}" type="presOf" srcId="{4C050016-0E09-4B23-97D4-B1D5F100C501}" destId="{B21117ED-600B-4779-AAF2-B8A64C1B25DF}" srcOrd="0" destOrd="0" presId="urn:microsoft.com/office/officeart/2005/8/layout/orgChart1"/>
    <dgm:cxn modelId="{D6C45FD1-1DFE-4FAA-8374-C81D820A7453}" srcId="{056BDA4F-2429-4F51-A54D-96B2A1E2B283}" destId="{99F8901F-0357-44A9-B547-82E841703F22}" srcOrd="0" destOrd="0" parTransId="{DA06085C-619C-4A85-88D1-9F45C3096913}" sibTransId="{3CCDD7BB-EA21-4BF8-A378-FABE3F2E8072}"/>
    <dgm:cxn modelId="{8A94B7D1-52FE-4467-8465-53F5FC07E0B7}" type="presOf" srcId="{056BDA4F-2429-4F51-A54D-96B2A1E2B283}" destId="{A1ED306D-5775-4D36-B8F6-764C002846FC}" srcOrd="1" destOrd="0" presId="urn:microsoft.com/office/officeart/2005/8/layout/orgChart1"/>
    <dgm:cxn modelId="{2C6961D3-ABB0-4199-931F-6DCA94F0E385}" srcId="{C04025CD-F789-42BA-8BD0-24D25651E80B}" destId="{676C0E96-9A90-40B6-8741-1E6ABB64B446}" srcOrd="0" destOrd="0" parTransId="{00B423C0-AF56-404B-BCDF-93A8611B01A5}" sibTransId="{DD154196-BCA6-4E2D-92A4-DABC54AF6695}"/>
    <dgm:cxn modelId="{812536DB-E4E0-455F-A734-804058181C31}" type="presOf" srcId="{676C0E96-9A90-40B6-8741-1E6ABB64B446}" destId="{4B5249BE-49B3-4AB1-9D01-0244EC0F148D}" srcOrd="1" destOrd="0" presId="urn:microsoft.com/office/officeart/2005/8/layout/orgChart1"/>
    <dgm:cxn modelId="{37DF11E6-1C44-49F2-AEAF-6B157838FE2A}" type="presOf" srcId="{E4AC9731-D2EF-44E7-B2F0-8CA574D65B71}" destId="{9EFD2BEC-3498-4D3E-A2BD-FF2C48BE8534}" srcOrd="1" destOrd="0" presId="urn:microsoft.com/office/officeart/2005/8/layout/orgChart1"/>
    <dgm:cxn modelId="{7CE560E6-4318-4177-8762-6023FBC2DAB4}" srcId="{A674F200-36A3-4AB8-8E4E-6F685BB6EB26}" destId="{AE4E553E-D9AF-49F8-9A3C-45C8B5E7E315}" srcOrd="4" destOrd="0" parTransId="{9CB875A0-CE00-4F70-B67C-83210098A7C1}" sibTransId="{CD2F1BC3-36A4-499A-986E-80EBD3C941E7}"/>
    <dgm:cxn modelId="{123558E8-9F00-4417-9F9A-BEBA53AC0731}" type="presOf" srcId="{056BDA4F-2429-4F51-A54D-96B2A1E2B283}" destId="{4C6E0C73-BD8C-4EBC-953D-02FE4F344209}" srcOrd="0" destOrd="0" presId="urn:microsoft.com/office/officeart/2005/8/layout/orgChart1"/>
    <dgm:cxn modelId="{5861CDE9-B73A-4537-9E83-C0A0ED742014}" type="presOf" srcId="{DA06085C-619C-4A85-88D1-9F45C3096913}" destId="{364ABB95-17BC-460D-B8CB-4B01E89533F0}" srcOrd="0" destOrd="0" presId="urn:microsoft.com/office/officeart/2005/8/layout/orgChart1"/>
    <dgm:cxn modelId="{0F8D4FEB-14EC-4CA8-8723-9CEF39B1DE53}" type="presOf" srcId="{75FAA003-397E-4D41-BBF5-CF6B064188AC}" destId="{42EB4861-4280-489F-A90F-FD1D1D992335}" srcOrd="0" destOrd="0" presId="urn:microsoft.com/office/officeart/2005/8/layout/orgChart1"/>
    <dgm:cxn modelId="{3C789CEB-BDA9-4BF9-A262-C19668B8B996}" type="presOf" srcId="{9CB875A0-CE00-4F70-B67C-83210098A7C1}" destId="{13651409-1720-40AB-BE0A-F3551520333E}" srcOrd="0" destOrd="0" presId="urn:microsoft.com/office/officeart/2005/8/layout/orgChart1"/>
    <dgm:cxn modelId="{5BD223F3-7354-45BF-91EF-D5BD0A2958CF}" type="presOf" srcId="{E4AC9731-D2EF-44E7-B2F0-8CA574D65B71}" destId="{8A97376A-237F-4E07-B872-4BCB93A5CECB}" srcOrd="0" destOrd="0" presId="urn:microsoft.com/office/officeart/2005/8/layout/orgChart1"/>
    <dgm:cxn modelId="{D8C872F5-2CFB-4F1E-8FAD-696B56BFFAE4}" type="presOf" srcId="{BCFE42BC-C0CA-4B62-BEC9-882A3D3FECF3}" destId="{74F722A4-EA71-4E37-8D31-671D45CB97DF}" srcOrd="0" destOrd="0" presId="urn:microsoft.com/office/officeart/2005/8/layout/orgChart1"/>
    <dgm:cxn modelId="{BA29BAF8-7B8D-4F2B-924B-904898890AEE}" type="presOf" srcId="{75FAA003-397E-4D41-BBF5-CF6B064188AC}" destId="{42AC16D4-8183-46D4-83CF-A96259681F66}" srcOrd="1" destOrd="0" presId="urn:microsoft.com/office/officeart/2005/8/layout/orgChart1"/>
    <dgm:cxn modelId="{B0741BFD-4F7D-4317-B36A-A80C60BC1F04}" type="presOf" srcId="{5DAAA2BA-89F4-44F3-B229-04C46A3F817A}" destId="{4E0FB7F0-4B16-42B0-9402-1DD205248C48}" srcOrd="0" destOrd="0" presId="urn:microsoft.com/office/officeart/2005/8/layout/orgChart1"/>
    <dgm:cxn modelId="{F67C9E56-D2BF-4032-8E48-D950C84BBC39}" type="presParOf" srcId="{97625DDA-102F-4516-9644-4E921A48A1B5}" destId="{A853A40F-D053-4968-B4FA-CB1B7E61D0F9}" srcOrd="0" destOrd="0" presId="urn:microsoft.com/office/officeart/2005/8/layout/orgChart1"/>
    <dgm:cxn modelId="{0E2BF0E1-B92C-475B-B19B-F139DD9F1D2F}" type="presParOf" srcId="{A853A40F-D053-4968-B4FA-CB1B7E61D0F9}" destId="{D71F7ABD-75C4-4A38-87D2-9CDD9A21DBF0}" srcOrd="0" destOrd="0" presId="urn:microsoft.com/office/officeart/2005/8/layout/orgChart1"/>
    <dgm:cxn modelId="{A68F98B3-9B13-4F56-A9BB-5C9B25FDC70F}" type="presParOf" srcId="{D71F7ABD-75C4-4A38-87D2-9CDD9A21DBF0}" destId="{961BC2F4-C938-4E00-9525-9D23E1B4F253}" srcOrd="0" destOrd="0" presId="urn:microsoft.com/office/officeart/2005/8/layout/orgChart1"/>
    <dgm:cxn modelId="{FC6F130F-DFFE-4623-838A-A4B6F0617B06}" type="presParOf" srcId="{D71F7ABD-75C4-4A38-87D2-9CDD9A21DBF0}" destId="{AD0AC891-AE5F-4132-B109-DE2F72E080FF}" srcOrd="1" destOrd="0" presId="urn:microsoft.com/office/officeart/2005/8/layout/orgChart1"/>
    <dgm:cxn modelId="{4FF56D97-38DD-40D7-A736-D3E918DF2B45}" type="presParOf" srcId="{A853A40F-D053-4968-B4FA-CB1B7E61D0F9}" destId="{F97BA95B-95A5-4577-B051-D619F9EAFD60}" srcOrd="1" destOrd="0" presId="urn:microsoft.com/office/officeart/2005/8/layout/orgChart1"/>
    <dgm:cxn modelId="{FA96DD0A-4CF6-4C45-A699-DA4DB4A4FE74}" type="presParOf" srcId="{F97BA95B-95A5-4577-B051-D619F9EAFD60}" destId="{4E0FB7F0-4B16-42B0-9402-1DD205248C48}" srcOrd="0" destOrd="0" presId="urn:microsoft.com/office/officeart/2005/8/layout/orgChart1"/>
    <dgm:cxn modelId="{8CE70453-A200-4F3D-855B-E8DDD528814A}" type="presParOf" srcId="{F97BA95B-95A5-4577-B051-D619F9EAFD60}" destId="{E075FCCD-83DC-4EA5-A0DE-586D1026BE77}" srcOrd="1" destOrd="0" presId="urn:microsoft.com/office/officeart/2005/8/layout/orgChart1"/>
    <dgm:cxn modelId="{2C114279-8CFE-4E91-B1B4-A352E7DA7DDD}" type="presParOf" srcId="{E075FCCD-83DC-4EA5-A0DE-586D1026BE77}" destId="{89BBF5D1-A8B6-4426-95E6-54B32DA2D2C2}" srcOrd="0" destOrd="0" presId="urn:microsoft.com/office/officeart/2005/8/layout/orgChart1"/>
    <dgm:cxn modelId="{1119890B-6357-4206-85D3-FCB5DEA8B7AB}" type="presParOf" srcId="{89BBF5D1-A8B6-4426-95E6-54B32DA2D2C2}" destId="{4C6E0C73-BD8C-4EBC-953D-02FE4F344209}" srcOrd="0" destOrd="0" presId="urn:microsoft.com/office/officeart/2005/8/layout/orgChart1"/>
    <dgm:cxn modelId="{ECE00BBE-4E33-4C41-A051-5F7A1B87A5FF}" type="presParOf" srcId="{89BBF5D1-A8B6-4426-95E6-54B32DA2D2C2}" destId="{A1ED306D-5775-4D36-B8F6-764C002846FC}" srcOrd="1" destOrd="0" presId="urn:microsoft.com/office/officeart/2005/8/layout/orgChart1"/>
    <dgm:cxn modelId="{8A758C3E-B21C-4EC3-BCA0-6AFDDD9DF7CA}" type="presParOf" srcId="{E075FCCD-83DC-4EA5-A0DE-586D1026BE77}" destId="{031D9456-9F17-4D0E-8501-D0818FE4459C}" srcOrd="1" destOrd="0" presId="urn:microsoft.com/office/officeart/2005/8/layout/orgChart1"/>
    <dgm:cxn modelId="{B3002C2B-4928-4E1D-89E8-FE5D7984670F}" type="presParOf" srcId="{031D9456-9F17-4D0E-8501-D0818FE4459C}" destId="{364ABB95-17BC-460D-B8CB-4B01E89533F0}" srcOrd="0" destOrd="0" presId="urn:microsoft.com/office/officeart/2005/8/layout/orgChart1"/>
    <dgm:cxn modelId="{C6232CD7-3ED8-4563-9F44-77F55CA80DE2}" type="presParOf" srcId="{031D9456-9F17-4D0E-8501-D0818FE4459C}" destId="{92697006-C266-449A-BB9C-156B54446E9F}" srcOrd="1" destOrd="0" presId="urn:microsoft.com/office/officeart/2005/8/layout/orgChart1"/>
    <dgm:cxn modelId="{9A4D9B6E-EA72-44D1-A705-12404524F69E}" type="presParOf" srcId="{92697006-C266-449A-BB9C-156B54446E9F}" destId="{108EE47F-99B1-4190-B267-C131BFA90D7A}" srcOrd="0" destOrd="0" presId="urn:microsoft.com/office/officeart/2005/8/layout/orgChart1"/>
    <dgm:cxn modelId="{E1639584-4CA4-44BA-9797-69DD75E1957C}" type="presParOf" srcId="{108EE47F-99B1-4190-B267-C131BFA90D7A}" destId="{6FD3F70E-D086-4C58-A0DF-9F82BE6236E8}" srcOrd="0" destOrd="0" presId="urn:microsoft.com/office/officeart/2005/8/layout/orgChart1"/>
    <dgm:cxn modelId="{68AE95F5-A665-4C35-BBF4-209AAED4F9AA}" type="presParOf" srcId="{108EE47F-99B1-4190-B267-C131BFA90D7A}" destId="{095E82CA-01B0-4CAF-9503-9A915E8391B6}" srcOrd="1" destOrd="0" presId="urn:microsoft.com/office/officeart/2005/8/layout/orgChart1"/>
    <dgm:cxn modelId="{066DF285-56F6-4F51-A01B-00D6A56DB194}" type="presParOf" srcId="{92697006-C266-449A-BB9C-156B54446E9F}" destId="{C9054C1D-02D6-488B-8C82-012ABDEDD99D}" srcOrd="1" destOrd="0" presId="urn:microsoft.com/office/officeart/2005/8/layout/orgChart1"/>
    <dgm:cxn modelId="{FFFD264A-A222-4050-828B-CDB1DE913DE9}" type="presParOf" srcId="{92697006-C266-449A-BB9C-156B54446E9F}" destId="{5557E4EE-9565-4556-9E00-0C151964D285}" srcOrd="2" destOrd="0" presId="urn:microsoft.com/office/officeart/2005/8/layout/orgChart1"/>
    <dgm:cxn modelId="{C777AB47-E0A6-4953-8B95-31703640F26F}" type="presParOf" srcId="{031D9456-9F17-4D0E-8501-D0818FE4459C}" destId="{BCF3A8AA-65EA-4F45-9DA5-953D5FFB3503}" srcOrd="2" destOrd="0" presId="urn:microsoft.com/office/officeart/2005/8/layout/orgChart1"/>
    <dgm:cxn modelId="{D2198AC6-2B9C-496D-80D3-5FBB88BB36D9}" type="presParOf" srcId="{031D9456-9F17-4D0E-8501-D0818FE4459C}" destId="{089CBD41-97F9-4CCC-87A6-4B60E2FCFCF9}" srcOrd="3" destOrd="0" presId="urn:microsoft.com/office/officeart/2005/8/layout/orgChart1"/>
    <dgm:cxn modelId="{3899F5FA-76D2-4036-8CCF-DF9E03A25076}" type="presParOf" srcId="{089CBD41-97F9-4CCC-87A6-4B60E2FCFCF9}" destId="{A0DB167B-F5E2-4EAE-AD81-56D4829DE52A}" srcOrd="0" destOrd="0" presId="urn:microsoft.com/office/officeart/2005/8/layout/orgChart1"/>
    <dgm:cxn modelId="{822002BA-430F-45A1-BF0F-F4B642A5C165}" type="presParOf" srcId="{A0DB167B-F5E2-4EAE-AD81-56D4829DE52A}" destId="{42EB4861-4280-489F-A90F-FD1D1D992335}" srcOrd="0" destOrd="0" presId="urn:microsoft.com/office/officeart/2005/8/layout/orgChart1"/>
    <dgm:cxn modelId="{E9ECE03B-FDAB-4B79-9358-CC70241001F5}" type="presParOf" srcId="{A0DB167B-F5E2-4EAE-AD81-56D4829DE52A}" destId="{42AC16D4-8183-46D4-83CF-A96259681F66}" srcOrd="1" destOrd="0" presId="urn:microsoft.com/office/officeart/2005/8/layout/orgChart1"/>
    <dgm:cxn modelId="{7F5EE62C-CF17-449E-A28E-3CFBBA79D277}" type="presParOf" srcId="{089CBD41-97F9-4CCC-87A6-4B60E2FCFCF9}" destId="{E3E9A651-2249-4FA8-8338-A904527922E7}" srcOrd="1" destOrd="0" presId="urn:microsoft.com/office/officeart/2005/8/layout/orgChart1"/>
    <dgm:cxn modelId="{AF8F9DEA-DBC2-4FFF-92B8-C87EA1E3A274}" type="presParOf" srcId="{089CBD41-97F9-4CCC-87A6-4B60E2FCFCF9}" destId="{28FF7CE2-53CC-4002-BCC6-09B0DFAAF2EF}" srcOrd="2" destOrd="0" presId="urn:microsoft.com/office/officeart/2005/8/layout/orgChart1"/>
    <dgm:cxn modelId="{CBD653AE-823D-4268-9854-464902EFE9A1}" type="presParOf" srcId="{031D9456-9F17-4D0E-8501-D0818FE4459C}" destId="{890B9E47-0967-4982-9A29-36C2D03A6B76}" srcOrd="4" destOrd="0" presId="urn:microsoft.com/office/officeart/2005/8/layout/orgChart1"/>
    <dgm:cxn modelId="{F9BE24E6-6D08-4A83-8D54-6D077E5AFD12}" type="presParOf" srcId="{031D9456-9F17-4D0E-8501-D0818FE4459C}" destId="{80AF4935-E807-4094-8336-4AC8C5500192}" srcOrd="5" destOrd="0" presId="urn:microsoft.com/office/officeart/2005/8/layout/orgChart1"/>
    <dgm:cxn modelId="{B20213E0-C5F4-4EFE-B437-3366CA06AD28}" type="presParOf" srcId="{80AF4935-E807-4094-8336-4AC8C5500192}" destId="{F64869FF-6275-4751-AD9E-9159D6EEB547}" srcOrd="0" destOrd="0" presId="urn:microsoft.com/office/officeart/2005/8/layout/orgChart1"/>
    <dgm:cxn modelId="{A38EAE5B-9435-4CAE-930D-5B5D9B51557C}" type="presParOf" srcId="{F64869FF-6275-4751-AD9E-9159D6EEB547}" destId="{BF503F6E-4B45-4174-B511-2CA81D77D903}" srcOrd="0" destOrd="0" presId="urn:microsoft.com/office/officeart/2005/8/layout/orgChart1"/>
    <dgm:cxn modelId="{F17BA083-71FC-4F53-88BD-0C8EE30FE63A}" type="presParOf" srcId="{F64869FF-6275-4751-AD9E-9159D6EEB547}" destId="{3C8A2BF8-B92B-46C1-9EEF-0D5C0B94F982}" srcOrd="1" destOrd="0" presId="urn:microsoft.com/office/officeart/2005/8/layout/orgChart1"/>
    <dgm:cxn modelId="{811CA624-22FC-4765-A72A-66364BA6A6A5}" type="presParOf" srcId="{80AF4935-E807-4094-8336-4AC8C5500192}" destId="{E23A0AF6-61F3-4796-8D95-B08B8BC2980A}" srcOrd="1" destOrd="0" presId="urn:microsoft.com/office/officeart/2005/8/layout/orgChart1"/>
    <dgm:cxn modelId="{59D19C3D-A1B8-44F3-9596-436B59887338}" type="presParOf" srcId="{80AF4935-E807-4094-8336-4AC8C5500192}" destId="{A9C92594-884C-4829-9381-D4A1A27B5CB9}" srcOrd="2" destOrd="0" presId="urn:microsoft.com/office/officeart/2005/8/layout/orgChart1"/>
    <dgm:cxn modelId="{8CA33CCA-6D63-4491-8954-F4375A88A681}" type="presParOf" srcId="{031D9456-9F17-4D0E-8501-D0818FE4459C}" destId="{650866AF-533D-4A4E-A88B-70CDA7F77E28}" srcOrd="6" destOrd="0" presId="urn:microsoft.com/office/officeart/2005/8/layout/orgChart1"/>
    <dgm:cxn modelId="{CD92FE55-2151-47F0-9A1E-516E92232162}" type="presParOf" srcId="{031D9456-9F17-4D0E-8501-D0818FE4459C}" destId="{31B7BB3F-606D-45A3-921A-9E2DEB8F1036}" srcOrd="7" destOrd="0" presId="urn:microsoft.com/office/officeart/2005/8/layout/orgChart1"/>
    <dgm:cxn modelId="{2153695C-4FE4-4CA9-9399-7CA4841E25A2}" type="presParOf" srcId="{31B7BB3F-606D-45A3-921A-9E2DEB8F1036}" destId="{13B9263D-186E-4FA2-B3F7-0180EEFB2EA4}" srcOrd="0" destOrd="0" presId="urn:microsoft.com/office/officeart/2005/8/layout/orgChart1"/>
    <dgm:cxn modelId="{64B98298-1ABA-4832-9933-F9820216C292}" type="presParOf" srcId="{13B9263D-186E-4FA2-B3F7-0180EEFB2EA4}" destId="{8A97376A-237F-4E07-B872-4BCB93A5CECB}" srcOrd="0" destOrd="0" presId="urn:microsoft.com/office/officeart/2005/8/layout/orgChart1"/>
    <dgm:cxn modelId="{2F99183E-82C9-4525-B3CB-9CCEE477132D}" type="presParOf" srcId="{13B9263D-186E-4FA2-B3F7-0180EEFB2EA4}" destId="{9EFD2BEC-3498-4D3E-A2BD-FF2C48BE8534}" srcOrd="1" destOrd="0" presId="urn:microsoft.com/office/officeart/2005/8/layout/orgChart1"/>
    <dgm:cxn modelId="{4773A30A-2882-4681-8A6F-6A6A07CB0F83}" type="presParOf" srcId="{31B7BB3F-606D-45A3-921A-9E2DEB8F1036}" destId="{60CD6DFB-CF2E-4352-B83D-CFE9B8A4DE4C}" srcOrd="1" destOrd="0" presId="urn:microsoft.com/office/officeart/2005/8/layout/orgChart1"/>
    <dgm:cxn modelId="{2AD78080-6D33-4BF9-994D-1674AB678AB0}" type="presParOf" srcId="{31B7BB3F-606D-45A3-921A-9E2DEB8F1036}" destId="{F1DB907F-62CC-4C7F-AEC7-43279F670F52}" srcOrd="2" destOrd="0" presId="urn:microsoft.com/office/officeart/2005/8/layout/orgChart1"/>
    <dgm:cxn modelId="{07688C2E-5187-4DA9-9A4F-FE5D5EEA4C25}" type="presParOf" srcId="{031D9456-9F17-4D0E-8501-D0818FE4459C}" destId="{1A334096-CEA9-4911-9216-C0AE355A0F05}" srcOrd="8" destOrd="0" presId="urn:microsoft.com/office/officeart/2005/8/layout/orgChart1"/>
    <dgm:cxn modelId="{DA2CF971-A665-4DE3-9188-894DAFCC2CFC}" type="presParOf" srcId="{031D9456-9F17-4D0E-8501-D0818FE4459C}" destId="{3B29645E-B014-438E-999C-123482CBE544}" srcOrd="9" destOrd="0" presId="urn:microsoft.com/office/officeart/2005/8/layout/orgChart1"/>
    <dgm:cxn modelId="{540FF59C-150C-48B3-A9DD-AC377D49A5B9}" type="presParOf" srcId="{3B29645E-B014-438E-999C-123482CBE544}" destId="{9F2DA9F8-709C-470C-93F8-A133AFEB0945}" srcOrd="0" destOrd="0" presId="urn:microsoft.com/office/officeart/2005/8/layout/orgChart1"/>
    <dgm:cxn modelId="{968887DB-D518-4A82-8E5F-AF0B863DC88F}" type="presParOf" srcId="{9F2DA9F8-709C-470C-93F8-A133AFEB0945}" destId="{521827E1-EC2F-478B-AC3C-86A7B8C632BF}" srcOrd="0" destOrd="0" presId="urn:microsoft.com/office/officeart/2005/8/layout/orgChart1"/>
    <dgm:cxn modelId="{F0267383-1A86-4374-9FD7-C5EBB018B00E}" type="presParOf" srcId="{9F2DA9F8-709C-470C-93F8-A133AFEB0945}" destId="{D4437AD9-11AB-473C-B5DF-8EADB59FAE23}" srcOrd="1" destOrd="0" presId="urn:microsoft.com/office/officeart/2005/8/layout/orgChart1"/>
    <dgm:cxn modelId="{782C1693-0C9E-48D7-83FE-E71F57008C74}" type="presParOf" srcId="{3B29645E-B014-438E-999C-123482CBE544}" destId="{293E8A6F-207C-4D43-B1D1-AAC565056041}" srcOrd="1" destOrd="0" presId="urn:microsoft.com/office/officeart/2005/8/layout/orgChart1"/>
    <dgm:cxn modelId="{615B25AE-42B3-4FC6-8244-F7D7F34F0F16}" type="presParOf" srcId="{3B29645E-B014-438E-999C-123482CBE544}" destId="{6D29052C-78AE-478D-9B61-07623E3A6948}" srcOrd="2" destOrd="0" presId="urn:microsoft.com/office/officeart/2005/8/layout/orgChart1"/>
    <dgm:cxn modelId="{95D6DE5A-AEA2-40D0-A4F1-1BAE1293651D}" type="presParOf" srcId="{E075FCCD-83DC-4EA5-A0DE-586D1026BE77}" destId="{181FDD29-ACFD-4E1F-8C35-2AD807E577D1}" srcOrd="2" destOrd="0" presId="urn:microsoft.com/office/officeart/2005/8/layout/orgChart1"/>
    <dgm:cxn modelId="{A69971A5-5F8B-452D-AE8D-4F5913B8867D}" type="presParOf" srcId="{F97BA95B-95A5-4577-B051-D619F9EAFD60}" destId="{B21117ED-600B-4779-AAF2-B8A64C1B25DF}" srcOrd="2" destOrd="0" presId="urn:microsoft.com/office/officeart/2005/8/layout/orgChart1"/>
    <dgm:cxn modelId="{7B956D13-F275-4D2B-9861-B705E81A9120}" type="presParOf" srcId="{F97BA95B-95A5-4577-B051-D619F9EAFD60}" destId="{245B820D-BA34-4FC2-AE23-34391C2D9BD3}" srcOrd="3" destOrd="0" presId="urn:microsoft.com/office/officeart/2005/8/layout/orgChart1"/>
    <dgm:cxn modelId="{99CC16B9-3A6F-4C15-9FA1-E0920AEA005A}" type="presParOf" srcId="{245B820D-BA34-4FC2-AE23-34391C2D9BD3}" destId="{E2172B02-DDA5-4A61-A137-91FBB1FD102B}" srcOrd="0" destOrd="0" presId="urn:microsoft.com/office/officeart/2005/8/layout/orgChart1"/>
    <dgm:cxn modelId="{E9773FC9-7151-4817-88F7-89CB8EE7C1FD}" type="presParOf" srcId="{E2172B02-DDA5-4A61-A137-91FBB1FD102B}" destId="{ACBD89D4-8F84-47FE-97C8-56B3799ACF24}" srcOrd="0" destOrd="0" presId="urn:microsoft.com/office/officeart/2005/8/layout/orgChart1"/>
    <dgm:cxn modelId="{33EBE2EB-48AE-40F2-9328-1588958C18E4}" type="presParOf" srcId="{E2172B02-DDA5-4A61-A137-91FBB1FD102B}" destId="{9939FE82-4581-419C-B2EA-3DE2FF408F1D}" srcOrd="1" destOrd="0" presId="urn:microsoft.com/office/officeart/2005/8/layout/orgChart1"/>
    <dgm:cxn modelId="{D41ACCBF-14A1-4A56-A8CF-152145E34C84}" type="presParOf" srcId="{245B820D-BA34-4FC2-AE23-34391C2D9BD3}" destId="{2DF01BBE-C859-4A54-9D59-5A4B9F86C289}" srcOrd="1" destOrd="0" presId="urn:microsoft.com/office/officeart/2005/8/layout/orgChart1"/>
    <dgm:cxn modelId="{3F0B67B3-8978-4DDF-8A6C-E700F4BF6ED3}" type="presParOf" srcId="{245B820D-BA34-4FC2-AE23-34391C2D9BD3}" destId="{CBC6C5FB-87CA-433A-9513-01D9DDA87AF5}" srcOrd="2" destOrd="0" presId="urn:microsoft.com/office/officeart/2005/8/layout/orgChart1"/>
    <dgm:cxn modelId="{A09CE3BE-C20F-4721-81E3-CFAB08F81BBD}" type="presParOf" srcId="{F97BA95B-95A5-4577-B051-D619F9EAFD60}" destId="{74F722A4-EA71-4E37-8D31-671D45CB97DF}" srcOrd="4" destOrd="0" presId="urn:microsoft.com/office/officeart/2005/8/layout/orgChart1"/>
    <dgm:cxn modelId="{1BBA87BB-9F7C-4B1A-B263-9D788A5AF41A}" type="presParOf" srcId="{F97BA95B-95A5-4577-B051-D619F9EAFD60}" destId="{9516ED3C-0504-4E50-9EDF-A43B3BE608F9}" srcOrd="5" destOrd="0" presId="urn:microsoft.com/office/officeart/2005/8/layout/orgChart1"/>
    <dgm:cxn modelId="{4795BA9B-CAD5-4EF3-9798-FEEB6CE4EF59}" type="presParOf" srcId="{9516ED3C-0504-4E50-9EDF-A43B3BE608F9}" destId="{354F5C86-04D6-49F2-A777-EFB844D040E1}" srcOrd="0" destOrd="0" presId="urn:microsoft.com/office/officeart/2005/8/layout/orgChart1"/>
    <dgm:cxn modelId="{F7837EEB-034E-417E-8472-C5689C0A8158}" type="presParOf" srcId="{354F5C86-04D6-49F2-A777-EFB844D040E1}" destId="{9E0AF524-D597-4B03-B59D-33C1A03D79BB}" srcOrd="0" destOrd="0" presId="urn:microsoft.com/office/officeart/2005/8/layout/orgChart1"/>
    <dgm:cxn modelId="{746B4553-09EA-4F80-9D1A-6AC0DEDC54B3}" type="presParOf" srcId="{354F5C86-04D6-49F2-A777-EFB844D040E1}" destId="{AB223F9D-9E43-432D-980F-F401190EEE6B}" srcOrd="1" destOrd="0" presId="urn:microsoft.com/office/officeart/2005/8/layout/orgChart1"/>
    <dgm:cxn modelId="{5ACBAA4D-2F60-46F7-9B90-7D35BA6212DF}" type="presParOf" srcId="{9516ED3C-0504-4E50-9EDF-A43B3BE608F9}" destId="{ACA7DAE7-85E7-42F3-B378-DDE4F32FF411}" srcOrd="1" destOrd="0" presId="urn:microsoft.com/office/officeart/2005/8/layout/orgChart1"/>
    <dgm:cxn modelId="{EDAD77CB-9324-47C5-8301-EBB4B7E45C6B}" type="presParOf" srcId="{ACA7DAE7-85E7-42F3-B378-DDE4F32FF411}" destId="{6BA4D67A-F3F5-4B18-BB90-C76B7EB8123F}" srcOrd="0" destOrd="0" presId="urn:microsoft.com/office/officeart/2005/8/layout/orgChart1"/>
    <dgm:cxn modelId="{8F671B8F-12B8-4208-89C8-DD33B7CE1AC9}" type="presParOf" srcId="{ACA7DAE7-85E7-42F3-B378-DDE4F32FF411}" destId="{FA856F6A-47EC-4A55-AB83-0A7D7121D0FA}" srcOrd="1" destOrd="0" presId="urn:microsoft.com/office/officeart/2005/8/layout/orgChart1"/>
    <dgm:cxn modelId="{3ACC77D6-8597-4B49-8500-887A0ACEFCC3}" type="presParOf" srcId="{FA856F6A-47EC-4A55-AB83-0A7D7121D0FA}" destId="{6093BF8D-4C16-4353-924F-730105A4211E}" srcOrd="0" destOrd="0" presId="urn:microsoft.com/office/officeart/2005/8/layout/orgChart1"/>
    <dgm:cxn modelId="{7A854D03-72A4-4A55-853B-07AB4978D56A}" type="presParOf" srcId="{6093BF8D-4C16-4353-924F-730105A4211E}" destId="{50320B86-BC3E-40A1-AEA9-EB69D220364B}" srcOrd="0" destOrd="0" presId="urn:microsoft.com/office/officeart/2005/8/layout/orgChart1"/>
    <dgm:cxn modelId="{F3164648-539A-41AF-B8BF-380541AB290A}" type="presParOf" srcId="{6093BF8D-4C16-4353-924F-730105A4211E}" destId="{7704777E-7269-4EEC-9415-1AA9FE1DC1DC}" srcOrd="1" destOrd="0" presId="urn:microsoft.com/office/officeart/2005/8/layout/orgChart1"/>
    <dgm:cxn modelId="{638BEA47-E862-4493-B39C-26159CCE1A38}" type="presParOf" srcId="{FA856F6A-47EC-4A55-AB83-0A7D7121D0FA}" destId="{35020D89-5F7E-460B-847C-C245202A05AD}" srcOrd="1" destOrd="0" presId="urn:microsoft.com/office/officeart/2005/8/layout/orgChart1"/>
    <dgm:cxn modelId="{02151EFE-274D-4C07-A084-A47C1BF3915B}" type="presParOf" srcId="{FA856F6A-47EC-4A55-AB83-0A7D7121D0FA}" destId="{4B0E03CE-1EFF-4D37-B98D-40497D5907FA}" srcOrd="2" destOrd="0" presId="urn:microsoft.com/office/officeart/2005/8/layout/orgChart1"/>
    <dgm:cxn modelId="{745D9DF8-7C62-4494-8116-EBF4F10E80B6}" type="presParOf" srcId="{ACA7DAE7-85E7-42F3-B378-DDE4F32FF411}" destId="{3A29A0C4-C3E0-4FE8-9930-47768A03C872}" srcOrd="2" destOrd="0" presId="urn:microsoft.com/office/officeart/2005/8/layout/orgChart1"/>
    <dgm:cxn modelId="{00223ED2-A18A-43E5-9BAB-530879D5CBED}" type="presParOf" srcId="{ACA7DAE7-85E7-42F3-B378-DDE4F32FF411}" destId="{42DD869F-7756-4131-9314-38356DC92332}" srcOrd="3" destOrd="0" presId="urn:microsoft.com/office/officeart/2005/8/layout/orgChart1"/>
    <dgm:cxn modelId="{31C0D4F5-DFD3-4B21-B799-45ED9F07207D}" type="presParOf" srcId="{42DD869F-7756-4131-9314-38356DC92332}" destId="{FA61CA8F-2AE2-4920-B5DC-0AFEB71168C3}" srcOrd="0" destOrd="0" presId="urn:microsoft.com/office/officeart/2005/8/layout/orgChart1"/>
    <dgm:cxn modelId="{8B848A64-32CC-4FC6-A503-37AA29703568}" type="presParOf" srcId="{FA61CA8F-2AE2-4920-B5DC-0AFEB71168C3}" destId="{82AAD09F-403B-4603-8A33-5CF5A4DD4060}" srcOrd="0" destOrd="0" presId="urn:microsoft.com/office/officeart/2005/8/layout/orgChart1"/>
    <dgm:cxn modelId="{52A9EDB8-E3D6-4FB7-AACA-2F01E5A30F5A}" type="presParOf" srcId="{FA61CA8F-2AE2-4920-B5DC-0AFEB71168C3}" destId="{EBF2A168-6134-430D-81E1-52F7823E5997}" srcOrd="1" destOrd="0" presId="urn:microsoft.com/office/officeart/2005/8/layout/orgChart1"/>
    <dgm:cxn modelId="{7962D3E4-5208-4296-977E-3F6B5C305AE7}" type="presParOf" srcId="{42DD869F-7756-4131-9314-38356DC92332}" destId="{E518124B-DF7E-4BD2-B832-9B2EFD4EBAD0}" srcOrd="1" destOrd="0" presId="urn:microsoft.com/office/officeart/2005/8/layout/orgChart1"/>
    <dgm:cxn modelId="{78CD10A1-4097-4319-AC7B-CCA75420F10D}" type="presParOf" srcId="{42DD869F-7756-4131-9314-38356DC92332}" destId="{CAB0AFA2-9231-45B9-81B7-DBC9DC79E25E}" srcOrd="2" destOrd="0" presId="urn:microsoft.com/office/officeart/2005/8/layout/orgChart1"/>
    <dgm:cxn modelId="{11650AD6-B950-4B4F-846D-335DD36B1459}" type="presParOf" srcId="{9516ED3C-0504-4E50-9EDF-A43B3BE608F9}" destId="{6B6EEEB9-6A83-4459-8EC1-26F873F3D8DC}" srcOrd="2" destOrd="0" presId="urn:microsoft.com/office/officeart/2005/8/layout/orgChart1"/>
    <dgm:cxn modelId="{A726AA31-A15C-419F-B4B1-41D16BF0BFE9}" type="presParOf" srcId="{F97BA95B-95A5-4577-B051-D619F9EAFD60}" destId="{3F2A6321-F127-4098-8594-ED40324C734B}" srcOrd="6" destOrd="0" presId="urn:microsoft.com/office/officeart/2005/8/layout/orgChart1"/>
    <dgm:cxn modelId="{D4E2BEE2-1E12-4BC1-AB77-157B43FD1663}" type="presParOf" srcId="{F97BA95B-95A5-4577-B051-D619F9EAFD60}" destId="{4815E093-8B4C-438F-B810-76B1D700B415}" srcOrd="7" destOrd="0" presId="urn:microsoft.com/office/officeart/2005/8/layout/orgChart1"/>
    <dgm:cxn modelId="{1995455C-79EB-4743-A858-A67C42596D78}" type="presParOf" srcId="{4815E093-8B4C-438F-B810-76B1D700B415}" destId="{CCC30F94-AB32-4DA9-80D9-A78C8545FAF4}" srcOrd="0" destOrd="0" presId="urn:microsoft.com/office/officeart/2005/8/layout/orgChart1"/>
    <dgm:cxn modelId="{BA230E69-2549-453E-BA13-5BA19948278F}" type="presParOf" srcId="{CCC30F94-AB32-4DA9-80D9-A78C8545FAF4}" destId="{E9C910F3-041A-411A-A944-8EE2649882A2}" srcOrd="0" destOrd="0" presId="urn:microsoft.com/office/officeart/2005/8/layout/orgChart1"/>
    <dgm:cxn modelId="{CE42291E-2362-43CD-AD0F-87ABA9574930}" type="presParOf" srcId="{CCC30F94-AB32-4DA9-80D9-A78C8545FAF4}" destId="{25CCDEB4-BAD0-4AFE-9AF5-7B32E0AA32AE}" srcOrd="1" destOrd="0" presId="urn:microsoft.com/office/officeart/2005/8/layout/orgChart1"/>
    <dgm:cxn modelId="{1E9CB4C0-1FBD-4844-A9D4-2F9EE8ADE67A}" type="presParOf" srcId="{4815E093-8B4C-438F-B810-76B1D700B415}" destId="{9B4EC7DA-9460-44AA-902B-B8823952C572}" srcOrd="1" destOrd="0" presId="urn:microsoft.com/office/officeart/2005/8/layout/orgChart1"/>
    <dgm:cxn modelId="{B4D0AACD-A43B-4F97-BF91-AD2809BDC59A}" type="presParOf" srcId="{9B4EC7DA-9460-44AA-902B-B8823952C572}" destId="{D873F61B-CC6F-4E39-AD3D-3927FD515836}" srcOrd="0" destOrd="0" presId="urn:microsoft.com/office/officeart/2005/8/layout/orgChart1"/>
    <dgm:cxn modelId="{B6E4B16E-15F5-4777-94DF-475B454641CE}" type="presParOf" srcId="{9B4EC7DA-9460-44AA-902B-B8823952C572}" destId="{64BC8EA9-84C4-4287-8627-5B6F7B93E6C4}" srcOrd="1" destOrd="0" presId="urn:microsoft.com/office/officeart/2005/8/layout/orgChart1"/>
    <dgm:cxn modelId="{0043C799-B763-4FC7-94FF-FF1D8413E3F2}" type="presParOf" srcId="{64BC8EA9-84C4-4287-8627-5B6F7B93E6C4}" destId="{2FD2BDF6-FE96-4D96-8CFF-AA180D9AA9D4}" srcOrd="0" destOrd="0" presId="urn:microsoft.com/office/officeart/2005/8/layout/orgChart1"/>
    <dgm:cxn modelId="{C8FF7DBC-1BAE-425B-8A58-91D220FABA45}" type="presParOf" srcId="{2FD2BDF6-FE96-4D96-8CFF-AA180D9AA9D4}" destId="{7D8F3B82-599F-478A-A990-414B371D1986}" srcOrd="0" destOrd="0" presId="urn:microsoft.com/office/officeart/2005/8/layout/orgChart1"/>
    <dgm:cxn modelId="{33D39BF4-3033-412A-A5AA-25B4B25811AD}" type="presParOf" srcId="{2FD2BDF6-FE96-4D96-8CFF-AA180D9AA9D4}" destId="{4B5249BE-49B3-4AB1-9D01-0244EC0F148D}" srcOrd="1" destOrd="0" presId="urn:microsoft.com/office/officeart/2005/8/layout/orgChart1"/>
    <dgm:cxn modelId="{4FBE2278-39AD-4177-BA92-51B119B8575D}" type="presParOf" srcId="{64BC8EA9-84C4-4287-8627-5B6F7B93E6C4}" destId="{7C8C198E-4063-4F95-A8BB-0723EB4B4DF3}" srcOrd="1" destOrd="0" presId="urn:microsoft.com/office/officeart/2005/8/layout/orgChart1"/>
    <dgm:cxn modelId="{03FB5529-E280-42B8-8A04-E45E04B0CE8A}" type="presParOf" srcId="{64BC8EA9-84C4-4287-8627-5B6F7B93E6C4}" destId="{8B2985FD-7F7B-45EA-8AB0-B877AC8764DC}" srcOrd="2" destOrd="0" presId="urn:microsoft.com/office/officeart/2005/8/layout/orgChart1"/>
    <dgm:cxn modelId="{BAEACA0F-725D-4DAA-9A19-E3761A49741D}" type="presParOf" srcId="{4815E093-8B4C-438F-B810-76B1D700B415}" destId="{EAED31C0-46B4-41BA-A205-A6AC67F00614}" srcOrd="2" destOrd="0" presId="urn:microsoft.com/office/officeart/2005/8/layout/orgChart1"/>
    <dgm:cxn modelId="{48794F9D-520D-46BB-A59E-95D7BE04D9CE}" type="presParOf" srcId="{F97BA95B-95A5-4577-B051-D619F9EAFD60}" destId="{13651409-1720-40AB-BE0A-F3551520333E}" srcOrd="8" destOrd="0" presId="urn:microsoft.com/office/officeart/2005/8/layout/orgChart1"/>
    <dgm:cxn modelId="{8F5417D2-D6A8-41E0-936E-C47193EF00FA}" type="presParOf" srcId="{F97BA95B-95A5-4577-B051-D619F9EAFD60}" destId="{53471121-2569-408C-B3DB-38A92402FE60}" srcOrd="9" destOrd="0" presId="urn:microsoft.com/office/officeart/2005/8/layout/orgChart1"/>
    <dgm:cxn modelId="{895A68DE-5B5C-46BD-82C9-272EC3DDC1E3}" type="presParOf" srcId="{53471121-2569-408C-B3DB-38A92402FE60}" destId="{6D1CB8E6-F905-442D-821E-7B9BF12F2476}" srcOrd="0" destOrd="0" presId="urn:microsoft.com/office/officeart/2005/8/layout/orgChart1"/>
    <dgm:cxn modelId="{EB9C0F94-C2BE-4CA3-B098-4E70DAFE5DF6}" type="presParOf" srcId="{6D1CB8E6-F905-442D-821E-7B9BF12F2476}" destId="{E0C9A418-84DF-4801-B88D-AC834F5A68BF}" srcOrd="0" destOrd="0" presId="urn:microsoft.com/office/officeart/2005/8/layout/orgChart1"/>
    <dgm:cxn modelId="{24ACE640-FD14-40D6-812C-FBFCB4646E7A}" type="presParOf" srcId="{6D1CB8E6-F905-442D-821E-7B9BF12F2476}" destId="{4E6C90A5-2B0C-4019-B7DA-119122C3CB68}" srcOrd="1" destOrd="0" presId="urn:microsoft.com/office/officeart/2005/8/layout/orgChart1"/>
    <dgm:cxn modelId="{6BCA9AF5-9C41-4F6F-BF65-442B170EB28F}" type="presParOf" srcId="{53471121-2569-408C-B3DB-38A92402FE60}" destId="{5AF59008-ACAA-4976-AAC2-E5314565C62E}" srcOrd="1" destOrd="0" presId="urn:microsoft.com/office/officeart/2005/8/layout/orgChart1"/>
    <dgm:cxn modelId="{B04F29A2-C891-49D9-B643-339A6B13BF61}" type="presParOf" srcId="{53471121-2569-408C-B3DB-38A92402FE60}" destId="{45016573-6139-49A8-90E5-34F9CD27A34B}" srcOrd="2" destOrd="0" presId="urn:microsoft.com/office/officeart/2005/8/layout/orgChart1"/>
    <dgm:cxn modelId="{AB52492A-9263-4740-A414-60671147065C}" type="presParOf" srcId="{A853A40F-D053-4968-B4FA-CB1B7E61D0F9}" destId="{98240118-B40A-4788-BB51-9C1AB8DCD62D}" srcOrd="2" destOrd="0" presId="urn:microsoft.com/office/officeart/2005/8/layout/orgChart1"/>
  </dgm:cxnLst>
  <dgm:bg/>
  <dgm:whole>
    <a:ln w="28575"/>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651409-1720-40AB-BE0A-F3551520333E}">
      <dsp:nvSpPr>
        <dsp:cNvPr id="0" name=""/>
        <dsp:cNvSpPr/>
      </dsp:nvSpPr>
      <dsp:spPr>
        <a:xfrm>
          <a:off x="3096175" y="437244"/>
          <a:ext cx="2225384" cy="188541"/>
        </a:xfrm>
        <a:custGeom>
          <a:avLst/>
          <a:gdLst/>
          <a:ahLst/>
          <a:cxnLst/>
          <a:rect l="0" t="0" r="0" b="0"/>
          <a:pathLst>
            <a:path>
              <a:moveTo>
                <a:pt x="0" y="0"/>
              </a:moveTo>
              <a:lnTo>
                <a:pt x="0" y="94648"/>
              </a:lnTo>
              <a:lnTo>
                <a:pt x="2225384" y="94648"/>
              </a:lnTo>
              <a:lnTo>
                <a:pt x="2225384" y="18854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873F61B-CC6F-4E39-AD3D-3927FD515836}">
      <dsp:nvSpPr>
        <dsp:cNvPr id="0" name=""/>
        <dsp:cNvSpPr/>
      </dsp:nvSpPr>
      <dsp:spPr>
        <a:xfrm>
          <a:off x="3590668" y="1072898"/>
          <a:ext cx="134133" cy="411343"/>
        </a:xfrm>
        <a:custGeom>
          <a:avLst/>
          <a:gdLst/>
          <a:ahLst/>
          <a:cxnLst/>
          <a:rect l="0" t="0" r="0" b="0"/>
          <a:pathLst>
            <a:path>
              <a:moveTo>
                <a:pt x="0" y="0"/>
              </a:moveTo>
              <a:lnTo>
                <a:pt x="0" y="411343"/>
              </a:lnTo>
              <a:lnTo>
                <a:pt x="134133" y="411343"/>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F2A6321-F127-4098-8594-ED40324C734B}">
      <dsp:nvSpPr>
        <dsp:cNvPr id="0" name=""/>
        <dsp:cNvSpPr/>
      </dsp:nvSpPr>
      <dsp:spPr>
        <a:xfrm>
          <a:off x="3096175" y="437244"/>
          <a:ext cx="852182" cy="188541"/>
        </a:xfrm>
        <a:custGeom>
          <a:avLst/>
          <a:gdLst/>
          <a:ahLst/>
          <a:cxnLst/>
          <a:rect l="0" t="0" r="0" b="0"/>
          <a:pathLst>
            <a:path>
              <a:moveTo>
                <a:pt x="0" y="0"/>
              </a:moveTo>
              <a:lnTo>
                <a:pt x="0" y="94648"/>
              </a:lnTo>
              <a:lnTo>
                <a:pt x="852182" y="94648"/>
              </a:lnTo>
              <a:lnTo>
                <a:pt x="852182" y="18854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A29A0C4-C3E0-4FE8-9930-47768A03C872}">
      <dsp:nvSpPr>
        <dsp:cNvPr id="0" name=""/>
        <dsp:cNvSpPr/>
      </dsp:nvSpPr>
      <dsp:spPr>
        <a:xfrm>
          <a:off x="2508656" y="1072898"/>
          <a:ext cx="134133" cy="1019073"/>
        </a:xfrm>
        <a:custGeom>
          <a:avLst/>
          <a:gdLst/>
          <a:ahLst/>
          <a:cxnLst/>
          <a:rect l="0" t="0" r="0" b="0"/>
          <a:pathLst>
            <a:path>
              <a:moveTo>
                <a:pt x="0" y="0"/>
              </a:moveTo>
              <a:lnTo>
                <a:pt x="0" y="1019073"/>
              </a:lnTo>
              <a:lnTo>
                <a:pt x="134133" y="1019073"/>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BA4D67A-F3F5-4B18-BB90-C76B7EB8123F}">
      <dsp:nvSpPr>
        <dsp:cNvPr id="0" name=""/>
        <dsp:cNvSpPr/>
      </dsp:nvSpPr>
      <dsp:spPr>
        <a:xfrm>
          <a:off x="2508656" y="1072898"/>
          <a:ext cx="134133" cy="411343"/>
        </a:xfrm>
        <a:custGeom>
          <a:avLst/>
          <a:gdLst/>
          <a:ahLst/>
          <a:cxnLst/>
          <a:rect l="0" t="0" r="0" b="0"/>
          <a:pathLst>
            <a:path>
              <a:moveTo>
                <a:pt x="0" y="0"/>
              </a:moveTo>
              <a:lnTo>
                <a:pt x="0" y="411343"/>
              </a:lnTo>
              <a:lnTo>
                <a:pt x="134133" y="411343"/>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4F722A4-EA71-4E37-8D31-671D45CB97DF}">
      <dsp:nvSpPr>
        <dsp:cNvPr id="0" name=""/>
        <dsp:cNvSpPr/>
      </dsp:nvSpPr>
      <dsp:spPr>
        <a:xfrm>
          <a:off x="2866346" y="437244"/>
          <a:ext cx="229829" cy="188541"/>
        </a:xfrm>
        <a:custGeom>
          <a:avLst/>
          <a:gdLst/>
          <a:ahLst/>
          <a:cxnLst/>
          <a:rect l="0" t="0" r="0" b="0"/>
          <a:pathLst>
            <a:path>
              <a:moveTo>
                <a:pt x="229829" y="0"/>
              </a:moveTo>
              <a:lnTo>
                <a:pt x="229829" y="94648"/>
              </a:lnTo>
              <a:lnTo>
                <a:pt x="0" y="94648"/>
              </a:lnTo>
              <a:lnTo>
                <a:pt x="0" y="18854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21117ED-600B-4779-AAF2-B8A64C1B25DF}">
      <dsp:nvSpPr>
        <dsp:cNvPr id="0" name=""/>
        <dsp:cNvSpPr/>
      </dsp:nvSpPr>
      <dsp:spPr>
        <a:xfrm>
          <a:off x="1784335" y="437244"/>
          <a:ext cx="1311840" cy="188541"/>
        </a:xfrm>
        <a:custGeom>
          <a:avLst/>
          <a:gdLst/>
          <a:ahLst/>
          <a:cxnLst/>
          <a:rect l="0" t="0" r="0" b="0"/>
          <a:pathLst>
            <a:path>
              <a:moveTo>
                <a:pt x="1311840" y="0"/>
              </a:moveTo>
              <a:lnTo>
                <a:pt x="1311840" y="94648"/>
              </a:lnTo>
              <a:lnTo>
                <a:pt x="0" y="94648"/>
              </a:lnTo>
              <a:lnTo>
                <a:pt x="0" y="18854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A334096-CEA9-4911-9216-C0AE355A0F05}">
      <dsp:nvSpPr>
        <dsp:cNvPr id="0" name=""/>
        <dsp:cNvSpPr/>
      </dsp:nvSpPr>
      <dsp:spPr>
        <a:xfrm>
          <a:off x="344633" y="1072898"/>
          <a:ext cx="134133" cy="2950940"/>
        </a:xfrm>
        <a:custGeom>
          <a:avLst/>
          <a:gdLst/>
          <a:ahLst/>
          <a:cxnLst/>
          <a:rect l="0" t="0" r="0" b="0"/>
          <a:pathLst>
            <a:path>
              <a:moveTo>
                <a:pt x="0" y="0"/>
              </a:moveTo>
              <a:lnTo>
                <a:pt x="0" y="2950940"/>
              </a:lnTo>
              <a:lnTo>
                <a:pt x="134133" y="295094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50866AF-533D-4A4E-A88B-70CDA7F77E28}">
      <dsp:nvSpPr>
        <dsp:cNvPr id="0" name=""/>
        <dsp:cNvSpPr/>
      </dsp:nvSpPr>
      <dsp:spPr>
        <a:xfrm>
          <a:off x="344633" y="1072898"/>
          <a:ext cx="134133" cy="2316041"/>
        </a:xfrm>
        <a:custGeom>
          <a:avLst/>
          <a:gdLst/>
          <a:ahLst/>
          <a:cxnLst/>
          <a:rect l="0" t="0" r="0" b="0"/>
          <a:pathLst>
            <a:path>
              <a:moveTo>
                <a:pt x="0" y="0"/>
              </a:moveTo>
              <a:lnTo>
                <a:pt x="0" y="2316041"/>
              </a:lnTo>
              <a:lnTo>
                <a:pt x="134133" y="2316041"/>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90B9E47-0967-4982-9A29-36C2D03A6B76}">
      <dsp:nvSpPr>
        <dsp:cNvPr id="0" name=""/>
        <dsp:cNvSpPr/>
      </dsp:nvSpPr>
      <dsp:spPr>
        <a:xfrm>
          <a:off x="344633" y="1072898"/>
          <a:ext cx="134133" cy="1681142"/>
        </a:xfrm>
        <a:custGeom>
          <a:avLst/>
          <a:gdLst/>
          <a:ahLst/>
          <a:cxnLst/>
          <a:rect l="0" t="0" r="0" b="0"/>
          <a:pathLst>
            <a:path>
              <a:moveTo>
                <a:pt x="0" y="0"/>
              </a:moveTo>
              <a:lnTo>
                <a:pt x="0" y="1681142"/>
              </a:lnTo>
              <a:lnTo>
                <a:pt x="134133" y="168114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CF3A8AA-65EA-4F45-9DA5-953D5FFB3503}">
      <dsp:nvSpPr>
        <dsp:cNvPr id="0" name=""/>
        <dsp:cNvSpPr/>
      </dsp:nvSpPr>
      <dsp:spPr>
        <a:xfrm>
          <a:off x="344633" y="1072898"/>
          <a:ext cx="134133" cy="1046242"/>
        </a:xfrm>
        <a:custGeom>
          <a:avLst/>
          <a:gdLst/>
          <a:ahLst/>
          <a:cxnLst/>
          <a:rect l="0" t="0" r="0" b="0"/>
          <a:pathLst>
            <a:path>
              <a:moveTo>
                <a:pt x="0" y="0"/>
              </a:moveTo>
              <a:lnTo>
                <a:pt x="0" y="1046242"/>
              </a:lnTo>
              <a:lnTo>
                <a:pt x="134133" y="104624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64ABB95-17BC-460D-B8CB-4B01E89533F0}">
      <dsp:nvSpPr>
        <dsp:cNvPr id="0" name=""/>
        <dsp:cNvSpPr/>
      </dsp:nvSpPr>
      <dsp:spPr>
        <a:xfrm>
          <a:off x="344633" y="1072898"/>
          <a:ext cx="134133" cy="411343"/>
        </a:xfrm>
        <a:custGeom>
          <a:avLst/>
          <a:gdLst/>
          <a:ahLst/>
          <a:cxnLst/>
          <a:rect l="0" t="0" r="0" b="0"/>
          <a:pathLst>
            <a:path>
              <a:moveTo>
                <a:pt x="0" y="0"/>
              </a:moveTo>
              <a:lnTo>
                <a:pt x="0" y="411343"/>
              </a:lnTo>
              <a:lnTo>
                <a:pt x="134133" y="411343"/>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E0FB7F0-4B16-42B0-9402-1DD205248C48}">
      <dsp:nvSpPr>
        <dsp:cNvPr id="0" name=""/>
        <dsp:cNvSpPr/>
      </dsp:nvSpPr>
      <dsp:spPr>
        <a:xfrm>
          <a:off x="702323" y="437244"/>
          <a:ext cx="2393852" cy="188541"/>
        </a:xfrm>
        <a:custGeom>
          <a:avLst/>
          <a:gdLst/>
          <a:ahLst/>
          <a:cxnLst/>
          <a:rect l="0" t="0" r="0" b="0"/>
          <a:pathLst>
            <a:path>
              <a:moveTo>
                <a:pt x="2393852" y="0"/>
              </a:moveTo>
              <a:lnTo>
                <a:pt x="2393852" y="94648"/>
              </a:lnTo>
              <a:lnTo>
                <a:pt x="0" y="94648"/>
              </a:lnTo>
              <a:lnTo>
                <a:pt x="0" y="18854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61BC2F4-C938-4E00-9525-9D23E1B4F253}">
      <dsp:nvSpPr>
        <dsp:cNvPr id="0" name=""/>
        <dsp:cNvSpPr/>
      </dsp:nvSpPr>
      <dsp:spPr>
        <a:xfrm>
          <a:off x="2034887" y="0"/>
          <a:ext cx="2122575" cy="437244"/>
        </a:xfrm>
        <a:prstGeom prst="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3810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tr-TR" sz="1400" b="1" kern="1200" cap="none" spc="0">
              <a:ln w="0"/>
              <a:solidFill>
                <a:sysClr val="windowText" lastClr="000000"/>
              </a:solidFill>
              <a:effectLst>
                <a:outerShdw blurRad="38100" dist="19050" dir="2700000" algn="tl" rotWithShape="0">
                  <a:schemeClr val="dk1">
                    <a:alpha val="40000"/>
                  </a:schemeClr>
                </a:outerShdw>
              </a:effectLst>
            </a:rPr>
            <a:t>DAİRE BAŞKANI</a:t>
          </a:r>
        </a:p>
      </dsp:txBody>
      <dsp:txXfrm>
        <a:off x="2034887" y="0"/>
        <a:ext cx="2122575" cy="437244"/>
      </dsp:txXfrm>
    </dsp:sp>
    <dsp:sp modelId="{4C6E0C73-BD8C-4EBC-953D-02FE4F344209}">
      <dsp:nvSpPr>
        <dsp:cNvPr id="0" name=""/>
        <dsp:cNvSpPr/>
      </dsp:nvSpPr>
      <dsp:spPr>
        <a:xfrm>
          <a:off x="255211" y="625786"/>
          <a:ext cx="894224" cy="447112"/>
        </a:xfrm>
        <a:prstGeom prst="rect">
          <a:avLst/>
        </a:prstGeom>
        <a:solidFill>
          <a:schemeClr val="accent1"/>
        </a:solidFill>
        <a:ln w="19050" cap="flat" cmpd="sng" algn="ctr">
          <a:solidFill>
            <a:schemeClr val="lt1"/>
          </a:solidFill>
          <a:prstDash val="solid"/>
          <a:miter lim="800000"/>
        </a:ln>
        <a:effectLst/>
      </dsp:spPr>
      <dsp:style>
        <a:lnRef idx="3">
          <a:schemeClr val="lt1"/>
        </a:lnRef>
        <a:fillRef idx="1">
          <a:schemeClr val="accent1"/>
        </a:fillRef>
        <a:effectRef idx="1">
          <a:schemeClr val="accent1"/>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Text" lastClr="000000"/>
              </a:solidFill>
            </a:rPr>
            <a:t>MALİ ŞUBE</a:t>
          </a:r>
        </a:p>
      </dsp:txBody>
      <dsp:txXfrm>
        <a:off x="255211" y="625786"/>
        <a:ext cx="894224" cy="447112"/>
      </dsp:txXfrm>
    </dsp:sp>
    <dsp:sp modelId="{6FD3F70E-D086-4C58-A0DF-9F82BE6236E8}">
      <dsp:nvSpPr>
        <dsp:cNvPr id="0" name=""/>
        <dsp:cNvSpPr/>
      </dsp:nvSpPr>
      <dsp:spPr>
        <a:xfrm>
          <a:off x="478767" y="1260685"/>
          <a:ext cx="894224" cy="447112"/>
        </a:xfrm>
        <a:prstGeom prst="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Text" lastClr="000000"/>
              </a:solidFill>
            </a:rPr>
            <a:t>SATIN ALMA  SERVİSİ</a:t>
          </a:r>
        </a:p>
      </dsp:txBody>
      <dsp:txXfrm>
        <a:off x="478767" y="1260685"/>
        <a:ext cx="894224" cy="447112"/>
      </dsp:txXfrm>
    </dsp:sp>
    <dsp:sp modelId="{42EB4861-4280-489F-A90F-FD1D1D992335}">
      <dsp:nvSpPr>
        <dsp:cNvPr id="0" name=""/>
        <dsp:cNvSpPr/>
      </dsp:nvSpPr>
      <dsp:spPr>
        <a:xfrm>
          <a:off x="478767" y="1895584"/>
          <a:ext cx="894224" cy="447112"/>
        </a:xfrm>
        <a:prstGeom prst="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Text" lastClr="000000"/>
              </a:solidFill>
            </a:rPr>
            <a:t>TAŞINIR KAYIT KONTROL SERVİSİ</a:t>
          </a:r>
        </a:p>
      </dsp:txBody>
      <dsp:txXfrm>
        <a:off x="478767" y="1895584"/>
        <a:ext cx="894224" cy="447112"/>
      </dsp:txXfrm>
    </dsp:sp>
    <dsp:sp modelId="{BF503F6E-4B45-4174-B511-2CA81D77D903}">
      <dsp:nvSpPr>
        <dsp:cNvPr id="0" name=""/>
        <dsp:cNvSpPr/>
      </dsp:nvSpPr>
      <dsp:spPr>
        <a:xfrm>
          <a:off x="478767" y="2530484"/>
          <a:ext cx="894224" cy="447112"/>
        </a:xfrm>
        <a:prstGeom prst="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Text" lastClr="000000"/>
              </a:solidFill>
            </a:rPr>
            <a:t>KISMİ ZAMANLI ÖĞRENCİ SERVİSİ</a:t>
          </a:r>
        </a:p>
      </dsp:txBody>
      <dsp:txXfrm>
        <a:off x="478767" y="2530484"/>
        <a:ext cx="894224" cy="447112"/>
      </dsp:txXfrm>
    </dsp:sp>
    <dsp:sp modelId="{8A97376A-237F-4E07-B872-4BCB93A5CECB}">
      <dsp:nvSpPr>
        <dsp:cNvPr id="0" name=""/>
        <dsp:cNvSpPr/>
      </dsp:nvSpPr>
      <dsp:spPr>
        <a:xfrm>
          <a:off x="478767" y="3165383"/>
          <a:ext cx="894224" cy="447112"/>
        </a:xfrm>
        <a:prstGeom prst="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Text" lastClr="000000"/>
              </a:solidFill>
            </a:rPr>
            <a:t>GEÇİCİ İŞÇİ SERVİSİ</a:t>
          </a:r>
        </a:p>
      </dsp:txBody>
      <dsp:txXfrm>
        <a:off x="478767" y="3165383"/>
        <a:ext cx="894224" cy="447112"/>
      </dsp:txXfrm>
    </dsp:sp>
    <dsp:sp modelId="{521827E1-EC2F-478B-AC3C-86A7B8C632BF}">
      <dsp:nvSpPr>
        <dsp:cNvPr id="0" name=""/>
        <dsp:cNvSpPr/>
      </dsp:nvSpPr>
      <dsp:spPr>
        <a:xfrm>
          <a:off x="478767" y="3800283"/>
          <a:ext cx="894224" cy="447112"/>
        </a:xfrm>
        <a:prstGeom prst="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Text" lastClr="000000"/>
              </a:solidFill>
            </a:rPr>
            <a:t>USTA ÖĞRETİCİ SERVİSİ</a:t>
          </a:r>
        </a:p>
      </dsp:txBody>
      <dsp:txXfrm>
        <a:off x="478767" y="3800283"/>
        <a:ext cx="894224" cy="447112"/>
      </dsp:txXfrm>
    </dsp:sp>
    <dsp:sp modelId="{ACBD89D4-8F84-47FE-97C8-56B3799ACF24}">
      <dsp:nvSpPr>
        <dsp:cNvPr id="0" name=""/>
        <dsp:cNvSpPr/>
      </dsp:nvSpPr>
      <dsp:spPr>
        <a:xfrm>
          <a:off x="1337222" y="625786"/>
          <a:ext cx="894224" cy="447112"/>
        </a:xfrm>
        <a:prstGeom prst="rect">
          <a:avLst/>
        </a:prstGeom>
        <a:solidFill>
          <a:schemeClr val="accent1"/>
        </a:solidFill>
        <a:ln w="19050" cap="flat" cmpd="sng" algn="ctr">
          <a:solidFill>
            <a:schemeClr val="lt1"/>
          </a:solidFill>
          <a:prstDash val="solid"/>
          <a:miter lim="800000"/>
        </a:ln>
        <a:effectLst/>
      </dsp:spPr>
      <dsp:style>
        <a:lnRef idx="3">
          <a:schemeClr val="lt1"/>
        </a:lnRef>
        <a:fillRef idx="1">
          <a:schemeClr val="accent1"/>
        </a:fillRef>
        <a:effectRef idx="1">
          <a:schemeClr val="accent1"/>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Text" lastClr="000000"/>
              </a:solidFill>
            </a:rPr>
            <a:t>TESİSLER</a:t>
          </a:r>
          <a:r>
            <a:rPr lang="tr-TR" sz="900" b="1" kern="1200" baseline="0">
              <a:solidFill>
                <a:sysClr val="windowText" lastClr="000000"/>
              </a:solidFill>
            </a:rPr>
            <a:t> ŞUBE</a:t>
          </a:r>
          <a:endParaRPr lang="tr-TR" sz="900" b="1" kern="1200">
            <a:solidFill>
              <a:sysClr val="windowText" lastClr="000000"/>
            </a:solidFill>
          </a:endParaRPr>
        </a:p>
      </dsp:txBody>
      <dsp:txXfrm>
        <a:off x="1337222" y="625786"/>
        <a:ext cx="894224" cy="447112"/>
      </dsp:txXfrm>
    </dsp:sp>
    <dsp:sp modelId="{9E0AF524-D597-4B03-B59D-33C1A03D79BB}">
      <dsp:nvSpPr>
        <dsp:cNvPr id="0" name=""/>
        <dsp:cNvSpPr/>
      </dsp:nvSpPr>
      <dsp:spPr>
        <a:xfrm>
          <a:off x="2419234" y="625786"/>
          <a:ext cx="894224" cy="447112"/>
        </a:xfrm>
        <a:prstGeom prst="rect">
          <a:avLst/>
        </a:prstGeom>
        <a:solidFill>
          <a:schemeClr val="accent1"/>
        </a:solidFill>
        <a:ln w="19050" cap="flat" cmpd="sng" algn="ctr">
          <a:solidFill>
            <a:schemeClr val="lt1"/>
          </a:solidFill>
          <a:prstDash val="solid"/>
          <a:miter lim="800000"/>
        </a:ln>
        <a:effectLst/>
      </dsp:spPr>
      <dsp:style>
        <a:lnRef idx="3">
          <a:schemeClr val="lt1"/>
        </a:lnRef>
        <a:fillRef idx="1">
          <a:schemeClr val="accent1"/>
        </a:fillRef>
        <a:effectRef idx="1">
          <a:schemeClr val="accent1"/>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Text" lastClr="000000"/>
              </a:solidFill>
            </a:rPr>
            <a:t>KÜLTÜR ŞUBE</a:t>
          </a:r>
        </a:p>
      </dsp:txBody>
      <dsp:txXfrm>
        <a:off x="2419234" y="625786"/>
        <a:ext cx="894224" cy="447112"/>
      </dsp:txXfrm>
    </dsp:sp>
    <dsp:sp modelId="{50320B86-BC3E-40A1-AEA9-EB69D220364B}">
      <dsp:nvSpPr>
        <dsp:cNvPr id="0" name=""/>
        <dsp:cNvSpPr/>
      </dsp:nvSpPr>
      <dsp:spPr>
        <a:xfrm>
          <a:off x="2642790" y="1260685"/>
          <a:ext cx="894224" cy="447112"/>
        </a:xfrm>
        <a:prstGeom prst="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Text" lastClr="000000"/>
              </a:solidFill>
            </a:rPr>
            <a:t>ÖĞRENCİ KULÜPLERİ SERVİSİ</a:t>
          </a:r>
        </a:p>
      </dsp:txBody>
      <dsp:txXfrm>
        <a:off x="2642790" y="1260685"/>
        <a:ext cx="894224" cy="447112"/>
      </dsp:txXfrm>
    </dsp:sp>
    <dsp:sp modelId="{82AAD09F-403B-4603-8A33-5CF5A4DD4060}">
      <dsp:nvSpPr>
        <dsp:cNvPr id="0" name=""/>
        <dsp:cNvSpPr/>
      </dsp:nvSpPr>
      <dsp:spPr>
        <a:xfrm>
          <a:off x="2642790" y="1895584"/>
          <a:ext cx="1183819" cy="392774"/>
        </a:xfrm>
        <a:prstGeom prst="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Text" lastClr="000000"/>
              </a:solidFill>
            </a:rPr>
            <a:t>MEZUNLAR BİRLİĞİ</a:t>
          </a:r>
        </a:p>
      </dsp:txBody>
      <dsp:txXfrm>
        <a:off x="2642790" y="1895584"/>
        <a:ext cx="1183819" cy="392774"/>
      </dsp:txXfrm>
    </dsp:sp>
    <dsp:sp modelId="{E9C910F3-041A-411A-A944-8EE2649882A2}">
      <dsp:nvSpPr>
        <dsp:cNvPr id="0" name=""/>
        <dsp:cNvSpPr/>
      </dsp:nvSpPr>
      <dsp:spPr>
        <a:xfrm>
          <a:off x="3501246" y="625786"/>
          <a:ext cx="894224" cy="447112"/>
        </a:xfrm>
        <a:prstGeom prst="rect">
          <a:avLst/>
        </a:prstGeom>
        <a:solidFill>
          <a:schemeClr val="accent1"/>
        </a:solidFill>
        <a:ln w="19050" cap="flat" cmpd="sng" algn="ctr">
          <a:solidFill>
            <a:schemeClr val="lt1"/>
          </a:solidFill>
          <a:prstDash val="solid"/>
          <a:miter lim="800000"/>
        </a:ln>
        <a:effectLst/>
      </dsp:spPr>
      <dsp:style>
        <a:lnRef idx="3">
          <a:schemeClr val="lt1"/>
        </a:lnRef>
        <a:fillRef idx="1">
          <a:schemeClr val="accent1"/>
        </a:fillRef>
        <a:effectRef idx="1">
          <a:schemeClr val="accent1"/>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Text" lastClr="000000"/>
              </a:solidFill>
            </a:rPr>
            <a:t>SPOR ŞUBE</a:t>
          </a:r>
        </a:p>
      </dsp:txBody>
      <dsp:txXfrm>
        <a:off x="3501246" y="625786"/>
        <a:ext cx="894224" cy="447112"/>
      </dsp:txXfrm>
    </dsp:sp>
    <dsp:sp modelId="{7D8F3B82-599F-478A-A990-414B371D1986}">
      <dsp:nvSpPr>
        <dsp:cNvPr id="0" name=""/>
        <dsp:cNvSpPr/>
      </dsp:nvSpPr>
      <dsp:spPr>
        <a:xfrm>
          <a:off x="3724802" y="1260685"/>
          <a:ext cx="894224" cy="447112"/>
        </a:xfrm>
        <a:prstGeom prst="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Text" lastClr="000000"/>
              </a:solidFill>
            </a:rPr>
            <a:t>ENGELLİ</a:t>
          </a:r>
          <a:r>
            <a:rPr lang="tr-TR" sz="900" b="1" kern="1200"/>
            <a:t> </a:t>
          </a:r>
          <a:r>
            <a:rPr lang="tr-TR" sz="900" b="1" kern="1200">
              <a:solidFill>
                <a:sysClr val="windowText" lastClr="000000"/>
              </a:solidFill>
            </a:rPr>
            <a:t>ÖĞRENCİ BİRİMİ</a:t>
          </a:r>
        </a:p>
      </dsp:txBody>
      <dsp:txXfrm>
        <a:off x="3724802" y="1260685"/>
        <a:ext cx="894224" cy="447112"/>
      </dsp:txXfrm>
    </dsp:sp>
    <dsp:sp modelId="{E0C9A418-84DF-4801-B88D-AC834F5A68BF}">
      <dsp:nvSpPr>
        <dsp:cNvPr id="0" name=""/>
        <dsp:cNvSpPr/>
      </dsp:nvSpPr>
      <dsp:spPr>
        <a:xfrm>
          <a:off x="4583257" y="625786"/>
          <a:ext cx="1476606" cy="570448"/>
        </a:xfrm>
        <a:prstGeom prst="rect">
          <a:avLst/>
        </a:prstGeom>
        <a:solidFill>
          <a:schemeClr val="accent1"/>
        </a:solidFill>
        <a:ln w="19050" cap="flat" cmpd="sng" algn="ctr">
          <a:solidFill>
            <a:schemeClr val="lt1"/>
          </a:solidFill>
          <a:prstDash val="solid"/>
          <a:miter lim="800000"/>
        </a:ln>
        <a:effectLst/>
      </dsp:spPr>
      <dsp:style>
        <a:lnRef idx="3">
          <a:schemeClr val="lt1"/>
        </a:lnRef>
        <a:fillRef idx="1">
          <a:schemeClr val="accent1"/>
        </a:fillRef>
        <a:effectRef idx="1">
          <a:schemeClr val="accent1"/>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Text" lastClr="000000"/>
              </a:solidFill>
            </a:rPr>
            <a:t>PSİKOSOSYAL DANIŞMANLIK KOORDİNATÖRLÜĞÜ</a:t>
          </a:r>
        </a:p>
      </dsp:txBody>
      <dsp:txXfrm>
        <a:off x="4583257" y="625786"/>
        <a:ext cx="1476606" cy="57044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F3811-5D82-4301-91E1-01629753E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48</Pages>
  <Words>8685</Words>
  <Characters>49507</Characters>
  <Application>Microsoft Office Word</Application>
  <DocSecurity>0</DocSecurity>
  <Lines>412</Lines>
  <Paragraphs>116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2006 YILI</vt:lpstr>
      <vt:lpstr>2006 YILI</vt:lpstr>
    </vt:vector>
  </TitlesOfParts>
  <Company>Hewlett-Packard Company</Company>
  <LinksUpToDate>false</LinksUpToDate>
  <CharactersWithSpaces>58076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2006 YILI</dc:title>
  <dc:creator>bidb2</dc:creator>
  <cp:lastModifiedBy>Fatoş ÖZKARA</cp:lastModifiedBy>
  <cp:revision>7</cp:revision>
  <cp:lastPrinted>2022-01-13T08:28:00Z</cp:lastPrinted>
  <dcterms:created xsi:type="dcterms:W3CDTF">2022-01-07T12:58:00Z</dcterms:created>
  <dcterms:modified xsi:type="dcterms:W3CDTF">2022-01-14T06:09:00Z</dcterms:modified>
</cp:coreProperties>
</file>