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85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5A3031" w:rsidTr="005A3031">
        <w:tc>
          <w:tcPr>
            <w:tcW w:w="3227" w:type="dxa"/>
          </w:tcPr>
          <w:p w:rsidR="005A3031" w:rsidRPr="002211C7" w:rsidRDefault="005A3031" w:rsidP="005A30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0AD5606" wp14:editId="14C9D556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5A3031" w:rsidRPr="002211C7" w:rsidRDefault="005A3031" w:rsidP="005A30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Bilg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İşl.</w:t>
            </w:r>
          </w:p>
        </w:tc>
      </w:tr>
      <w:tr w:rsidR="005A3031" w:rsidTr="005A3031">
        <w:trPr>
          <w:trHeight w:val="134"/>
        </w:trPr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Spor 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Muharrem GACAR</w:t>
            </w:r>
          </w:p>
        </w:tc>
      </w:tr>
      <w:tr w:rsidR="005A3031" w:rsidTr="005A3031">
        <w:tc>
          <w:tcPr>
            <w:tcW w:w="3227" w:type="dxa"/>
          </w:tcPr>
          <w:p w:rsidR="005A3031" w:rsidRPr="00402168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5A3031" w:rsidRDefault="005A3031" w:rsidP="005A30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TÜRKİYE ÜNİVERSİTE SPORLARI FEDERASYONU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Eğitim Öğretim yılı başında Türkiye Üniversite Sporları Federasyonu Başkanlığı ile katılacağımız ve düzenleyeceğimiz branşlarla ilgili olarak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Üniversite takımlarını çalıştırmak üzere Fakülte/Yüksekokullarımızda görev yapan öğretim elemanlarımızdan veya dışarıdan branşlara uygun olanları antrenör görevlendirmesi ile ilgili gerekli Rektörlük onayını almak ve ilgili kişilere bildirmek</w:t>
            </w: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ÜNİLİG (DEPLASMANLI LİG)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Eğitim Öğretim yılı başında Federasyonların organizatörlüğü ile katılacağımız ve düzenleyeceğimiz branşlarla ilgili olarak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Üniversite takımlarını çalıştırmak üzere Fakülte/Yüksekokullarımızda görev yapan öğretim elemanlarımızdan veya dışardan branşlara uygun olanları antrenör görevlendirilmesi ile ilgili gerekli Rektör Onayını almak ve ilgili kişilere bildirmek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Antrenörün puantaj ve iş takiplerini yapmak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Yarışmalara katılacak takımların oluşturulması için gerekli duyuruları yapmak, çalışmaları için gerekli malzeme ve saha desteği sağlamak için yazışmalar yapmak</w:t>
            </w: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SPOR KULÜPLERİ VE TARAFTAR TOPLULUKLARI İŞ VE İŞLEMLERİ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Kulüp Kurulması ile ilgili ön bilgilendirme, başvuruları alma ve Şube </w:t>
            </w:r>
            <w:proofErr w:type="spellStart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Müd</w:t>
            </w:r>
            <w:proofErr w:type="spellEnd"/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. ve Daire Başkanını bilgilendirme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Kurulması uygun görülen kulüpler için Rektörlük olurunun alınması ve Kulüplere kulübün kurulduğuna dair bilgi yazısının yazılması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Yeni kurulan kulübün 15 gün içinde kurul toplantısı yapıp yapmadığını kontrol etmek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web sayfasının düzenlenmesi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Kulübün dönem içinde gerçekleştirdiği etkinliklere ilişkin faaliyet raporu alınması ve değerlendirilerek gerçekleştirilmesi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Kulüp etkinlikleri ile ilgili kulüplerle ön görüşme yapmak Şube Müdürü ve Daire Başkanını bilgilendirmek ve yapılacak etkinlik için Rektörlük oluru almak</w:t>
            </w:r>
          </w:p>
          <w:p w:rsidR="00105308" w:rsidRPr="00105308" w:rsidRDefault="00105308" w:rsidP="00105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05308" w:rsidRPr="00105308" w:rsidRDefault="00105308" w:rsidP="00105308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KUPASI İŞ VE İŞLEMLERİ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süresince Rektörlük onayı ile Beden Eğitimi Spor Yüksekokulunda görevli bir öğretim elamanını Spor Koordinatörü olarak görevlendirmek için yazışmalar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Fakülte ve Yüksekokullar ile katılacakları spor branşlarını ve spor birim temsilcilerini bildirmesi ile ilgili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 xml:space="preserve">Daire Başkanı, Spor Şube Müdürü, Spor Koordinatörü ve Birim Temsilcileri ile Rektörlük Kupasında düzenlenecek müsabakalarla ilgili toplantı düzenlemesine ilişkin yazışmaları yapmak 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Fikstürünü ve afişlerini hazırlamak, web sayfasında gerekli duyuruları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 için Hakem görevlendirilmesi, güvenlik, sağlık ekibi, araç tahsisi ve bilgilendirme amacı ile kurumlar ve birimlerimiz ile gerekli yazışmaları yapmak</w:t>
            </w:r>
          </w:p>
          <w:p w:rsidR="00105308" w:rsidRP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Müsabakaların belirlenen tarihlerde yapılmasını sağlamak ve takip etmek</w:t>
            </w:r>
          </w:p>
          <w:p w:rsidR="00105308" w:rsidRDefault="00105308" w:rsidP="0010530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</w:rPr>
            </w:pPr>
            <w:r w:rsidRPr="00105308">
              <w:rPr>
                <w:rFonts w:ascii="Times New Roman" w:hAnsi="Times New Roman" w:cs="Times New Roman"/>
                <w:sz w:val="16"/>
                <w:szCs w:val="16"/>
              </w:rPr>
              <w:t>Rektörlük Kupası sonunda dereceye girenlere kupa töreni hazırlamak ve ödüllerin takdim edilmesini sağlamak</w:t>
            </w:r>
          </w:p>
          <w:p w:rsidR="005A3031" w:rsidRPr="00402168" w:rsidRDefault="005A3031" w:rsidP="001053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 w:rsidP="005A3031"/>
    <w:sectPr w:rsidR="004021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4C7" w:rsidRDefault="00E904C7" w:rsidP="00191786">
      <w:pPr>
        <w:spacing w:after="0" w:line="240" w:lineRule="auto"/>
      </w:pPr>
      <w:r>
        <w:separator/>
      </w:r>
    </w:p>
  </w:endnote>
  <w:endnote w:type="continuationSeparator" w:id="0">
    <w:p w:rsidR="00E904C7" w:rsidRDefault="00E904C7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4C7" w:rsidRDefault="00E904C7" w:rsidP="00191786">
      <w:pPr>
        <w:spacing w:after="0" w:line="240" w:lineRule="auto"/>
      </w:pPr>
      <w:r>
        <w:separator/>
      </w:r>
    </w:p>
  </w:footnote>
  <w:footnote w:type="continuationSeparator" w:id="0">
    <w:p w:rsidR="00E904C7" w:rsidRDefault="00E904C7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05308"/>
    <w:rsid w:val="001266FD"/>
    <w:rsid w:val="00136082"/>
    <w:rsid w:val="00162EFA"/>
    <w:rsid w:val="00191786"/>
    <w:rsid w:val="001A270B"/>
    <w:rsid w:val="001A47CE"/>
    <w:rsid w:val="001A6311"/>
    <w:rsid w:val="001E2E22"/>
    <w:rsid w:val="002211C7"/>
    <w:rsid w:val="002576CE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4517F"/>
    <w:rsid w:val="0058664E"/>
    <w:rsid w:val="00594DEA"/>
    <w:rsid w:val="005A3031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26A18"/>
    <w:rsid w:val="00996ABE"/>
    <w:rsid w:val="009D5E7E"/>
    <w:rsid w:val="00A1518A"/>
    <w:rsid w:val="00A31252"/>
    <w:rsid w:val="00A76650"/>
    <w:rsid w:val="00AB42F6"/>
    <w:rsid w:val="00B310B0"/>
    <w:rsid w:val="00B65646"/>
    <w:rsid w:val="00B84BD2"/>
    <w:rsid w:val="00BD762A"/>
    <w:rsid w:val="00C75681"/>
    <w:rsid w:val="00D349DE"/>
    <w:rsid w:val="00D57AAE"/>
    <w:rsid w:val="00D60FAA"/>
    <w:rsid w:val="00E17BBF"/>
    <w:rsid w:val="00E904C7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2017-01-12T07:54:00Z</cp:lastPrinted>
  <dcterms:created xsi:type="dcterms:W3CDTF">2019-02-11T09:01:00Z</dcterms:created>
  <dcterms:modified xsi:type="dcterms:W3CDTF">2019-11-07T10:48:00Z</dcterms:modified>
</cp:coreProperties>
</file>