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D9" w:rsidRPr="00CA7E53" w:rsidRDefault="00895DD9" w:rsidP="0046691F">
      <w:pPr>
        <w:jc w:val="both"/>
        <w:rPr>
          <w:b/>
          <w:sz w:val="24"/>
          <w:szCs w:val="24"/>
        </w:rPr>
      </w:pPr>
    </w:p>
    <w:p w:rsidR="00147ADF" w:rsidRPr="00CA7E53" w:rsidRDefault="00147ADF" w:rsidP="0046691F">
      <w:pPr>
        <w:jc w:val="center"/>
        <w:rPr>
          <w:b/>
          <w:sz w:val="28"/>
          <w:szCs w:val="28"/>
        </w:rPr>
      </w:pPr>
      <w:r w:rsidRPr="00CA7E53">
        <w:rPr>
          <w:b/>
          <w:sz w:val="28"/>
          <w:szCs w:val="28"/>
        </w:rPr>
        <w:t>KARABÜK ÜNİVERSİTESİ ÖĞRENCİ KULÜPLERİ YÖNERGESİ</w:t>
      </w:r>
    </w:p>
    <w:p w:rsidR="00147ADF" w:rsidRPr="00CA7E53" w:rsidRDefault="00147ADF" w:rsidP="0046691F">
      <w:pPr>
        <w:jc w:val="both"/>
        <w:rPr>
          <w:b/>
          <w:sz w:val="24"/>
          <w:szCs w:val="24"/>
        </w:rPr>
      </w:pPr>
    </w:p>
    <w:p w:rsidR="00147ADF" w:rsidRPr="00CA7E53" w:rsidRDefault="00147ADF" w:rsidP="0046691F">
      <w:pPr>
        <w:jc w:val="both"/>
        <w:rPr>
          <w:b/>
          <w:sz w:val="24"/>
          <w:szCs w:val="24"/>
        </w:rPr>
      </w:pPr>
    </w:p>
    <w:p w:rsidR="00147ADF" w:rsidRPr="00CA7E53" w:rsidRDefault="00147ADF" w:rsidP="0046691F">
      <w:pPr>
        <w:jc w:val="center"/>
        <w:rPr>
          <w:b/>
          <w:sz w:val="24"/>
          <w:szCs w:val="24"/>
        </w:rPr>
      </w:pPr>
      <w:r w:rsidRPr="00CA7E53">
        <w:rPr>
          <w:b/>
          <w:sz w:val="24"/>
          <w:szCs w:val="24"/>
        </w:rPr>
        <w:t>Birinci Bölüm</w:t>
      </w:r>
    </w:p>
    <w:p w:rsidR="00147ADF" w:rsidRPr="00CA7E53" w:rsidRDefault="00147ADF" w:rsidP="0046691F">
      <w:pPr>
        <w:jc w:val="center"/>
        <w:rPr>
          <w:b/>
          <w:sz w:val="24"/>
          <w:szCs w:val="24"/>
        </w:rPr>
      </w:pPr>
      <w:r w:rsidRPr="00CA7E53">
        <w:rPr>
          <w:b/>
          <w:sz w:val="24"/>
          <w:szCs w:val="24"/>
        </w:rPr>
        <w:t>Amaç, Kapsam, Dayanak ve Tanımlar</w:t>
      </w:r>
    </w:p>
    <w:p w:rsidR="00147ADF" w:rsidRPr="00CA7E53" w:rsidRDefault="00147ADF" w:rsidP="0046691F">
      <w:pPr>
        <w:jc w:val="both"/>
        <w:rPr>
          <w:sz w:val="24"/>
          <w:szCs w:val="24"/>
        </w:rPr>
      </w:pPr>
    </w:p>
    <w:p w:rsidR="00147ADF" w:rsidRPr="00CA7E53" w:rsidRDefault="00147ADF" w:rsidP="0046691F">
      <w:pPr>
        <w:jc w:val="both"/>
        <w:rPr>
          <w:sz w:val="24"/>
          <w:szCs w:val="24"/>
        </w:rPr>
      </w:pPr>
      <w:r w:rsidRPr="00CA7E53">
        <w:rPr>
          <w:b/>
          <w:sz w:val="24"/>
          <w:szCs w:val="24"/>
        </w:rPr>
        <w:t>Amaç</w:t>
      </w:r>
      <w:r w:rsidRPr="00CA7E53">
        <w:rPr>
          <w:sz w:val="24"/>
          <w:szCs w:val="24"/>
        </w:rPr>
        <w:t>:</w:t>
      </w:r>
    </w:p>
    <w:p w:rsidR="00147ADF" w:rsidRPr="00CA7E53" w:rsidRDefault="00147ADF" w:rsidP="0046691F">
      <w:pPr>
        <w:jc w:val="both"/>
        <w:rPr>
          <w:sz w:val="24"/>
          <w:szCs w:val="24"/>
        </w:rPr>
      </w:pPr>
      <w:r w:rsidRPr="00CA7E53">
        <w:rPr>
          <w:b/>
          <w:sz w:val="24"/>
          <w:szCs w:val="24"/>
        </w:rPr>
        <w:t>MADDE  1-</w:t>
      </w:r>
      <w:r w:rsidRPr="00CA7E53">
        <w:rPr>
          <w:sz w:val="24"/>
          <w:szCs w:val="24"/>
        </w:rPr>
        <w:t xml:space="preserve"> </w:t>
      </w:r>
      <w:r w:rsidRPr="009117B4">
        <w:rPr>
          <w:sz w:val="24"/>
          <w:szCs w:val="24"/>
        </w:rPr>
        <w:t>(1)</w:t>
      </w:r>
      <w:r w:rsidRPr="00CA7E53">
        <w:rPr>
          <w:sz w:val="24"/>
          <w:szCs w:val="24"/>
        </w:rPr>
        <w:t xml:space="preserve">  Bu Yönerge,  Karabük  Üniversitesi  öğrencilerinin ders dışı toplumsal ve kültürel gelişmelerine katkı sağlamak, onları araştırıcı ve yaratıcı niteliklere sahip bireyler olarak yetiştirmek, bütçe olanakları çerçevesinde fırsatlar sağlayarak sosyal gereksinimlerini karşılamak ve kulüplerin işleyişine ilişkin usül ve esasları belirlemek amacını taşımaktadır. </w:t>
      </w:r>
    </w:p>
    <w:p w:rsidR="00147ADF" w:rsidRPr="00CA7E53" w:rsidRDefault="00147ADF" w:rsidP="0046691F">
      <w:pPr>
        <w:jc w:val="both"/>
        <w:rPr>
          <w:sz w:val="24"/>
          <w:szCs w:val="24"/>
        </w:rPr>
      </w:pPr>
    </w:p>
    <w:p w:rsidR="00147ADF" w:rsidRPr="00CA7E53" w:rsidRDefault="00147ADF" w:rsidP="0046691F">
      <w:pPr>
        <w:jc w:val="both"/>
        <w:rPr>
          <w:b/>
          <w:sz w:val="24"/>
          <w:szCs w:val="24"/>
        </w:rPr>
      </w:pPr>
      <w:r w:rsidRPr="00CA7E53">
        <w:rPr>
          <w:b/>
          <w:sz w:val="24"/>
          <w:szCs w:val="24"/>
        </w:rPr>
        <w:t>Kapsam:</w:t>
      </w:r>
    </w:p>
    <w:p w:rsidR="00147ADF" w:rsidRPr="00CA7E53" w:rsidRDefault="00147ADF" w:rsidP="0046691F">
      <w:pPr>
        <w:jc w:val="both"/>
        <w:rPr>
          <w:sz w:val="24"/>
          <w:szCs w:val="24"/>
        </w:rPr>
      </w:pPr>
      <w:proofErr w:type="gramStart"/>
      <w:r w:rsidRPr="00CA7E53">
        <w:rPr>
          <w:b/>
          <w:sz w:val="24"/>
          <w:szCs w:val="24"/>
        </w:rPr>
        <w:t>MADDE 2-</w:t>
      </w:r>
      <w:r w:rsidRPr="00CA7E53">
        <w:rPr>
          <w:sz w:val="24"/>
          <w:szCs w:val="24"/>
        </w:rPr>
        <w:t xml:space="preserve"> </w:t>
      </w:r>
      <w:r w:rsidRPr="009117B4">
        <w:rPr>
          <w:sz w:val="24"/>
          <w:szCs w:val="24"/>
        </w:rPr>
        <w:t>(1)</w:t>
      </w:r>
      <w:r w:rsidRPr="00CA7E53">
        <w:rPr>
          <w:sz w:val="24"/>
          <w:szCs w:val="24"/>
        </w:rPr>
        <w:t xml:space="preserve"> Bu yönerge, Karabük Üniversitesi ön lisans, lisans ve yüksek lisans programların</w:t>
      </w:r>
      <w:r w:rsidR="003560B1">
        <w:rPr>
          <w:sz w:val="24"/>
          <w:szCs w:val="24"/>
        </w:rPr>
        <w:t xml:space="preserve">a kayıtlı öğrencilerin mesleki, eğitsel, </w:t>
      </w:r>
      <w:r w:rsidRPr="00CA7E53">
        <w:rPr>
          <w:sz w:val="24"/>
          <w:szCs w:val="24"/>
        </w:rPr>
        <w:t>bilimsel, sosyal, kültürel ve sanatsal amaçlarla kurabileceği kulüpleri/toplulukları kapsar.</w:t>
      </w:r>
      <w:proofErr w:type="gramEnd"/>
    </w:p>
    <w:p w:rsidR="00147ADF" w:rsidRPr="00CA7E53" w:rsidRDefault="00147ADF" w:rsidP="0046691F">
      <w:pPr>
        <w:jc w:val="both"/>
        <w:rPr>
          <w:sz w:val="24"/>
          <w:szCs w:val="24"/>
        </w:rPr>
      </w:pPr>
    </w:p>
    <w:p w:rsidR="00147ADF" w:rsidRPr="00CA7E53" w:rsidRDefault="00147ADF" w:rsidP="0046691F">
      <w:pPr>
        <w:jc w:val="both"/>
        <w:rPr>
          <w:b/>
          <w:sz w:val="24"/>
          <w:szCs w:val="24"/>
        </w:rPr>
      </w:pPr>
      <w:r w:rsidRPr="00CA7E53">
        <w:rPr>
          <w:b/>
          <w:sz w:val="24"/>
          <w:szCs w:val="24"/>
        </w:rPr>
        <w:t>Dayanak:</w:t>
      </w:r>
    </w:p>
    <w:p w:rsidR="00147ADF" w:rsidRPr="00CA7E53" w:rsidRDefault="00147ADF" w:rsidP="0046691F">
      <w:pPr>
        <w:jc w:val="both"/>
        <w:rPr>
          <w:sz w:val="24"/>
          <w:szCs w:val="24"/>
        </w:rPr>
      </w:pPr>
      <w:r w:rsidRPr="00CA7E53">
        <w:rPr>
          <w:b/>
          <w:sz w:val="24"/>
          <w:szCs w:val="24"/>
        </w:rPr>
        <w:t>MADDE 3-</w:t>
      </w:r>
      <w:r w:rsidRPr="00CA7E53">
        <w:rPr>
          <w:sz w:val="24"/>
          <w:szCs w:val="24"/>
        </w:rPr>
        <w:t xml:space="preserve"> </w:t>
      </w:r>
      <w:r w:rsidRPr="009117B4">
        <w:rPr>
          <w:sz w:val="24"/>
          <w:szCs w:val="24"/>
        </w:rPr>
        <w:t>(1)</w:t>
      </w:r>
      <w:r w:rsidR="0000532D" w:rsidRPr="00CA7E53">
        <w:rPr>
          <w:sz w:val="24"/>
          <w:szCs w:val="24"/>
        </w:rPr>
        <w:t xml:space="preserve"> 2547 sayılı </w:t>
      </w:r>
      <w:r w:rsidR="003B609B">
        <w:rPr>
          <w:sz w:val="24"/>
          <w:szCs w:val="24"/>
        </w:rPr>
        <w:t xml:space="preserve">Yüksek </w:t>
      </w:r>
      <w:r w:rsidRPr="00CA7E53">
        <w:rPr>
          <w:sz w:val="24"/>
          <w:szCs w:val="24"/>
        </w:rPr>
        <w:t xml:space="preserve">Öğretim Kanunu’ nun 2880 </w:t>
      </w:r>
      <w:proofErr w:type="gramStart"/>
      <w:r w:rsidRPr="00CA7E53">
        <w:rPr>
          <w:sz w:val="24"/>
          <w:szCs w:val="24"/>
        </w:rPr>
        <w:t>sayılı  kanunla</w:t>
      </w:r>
      <w:proofErr w:type="gramEnd"/>
      <w:r w:rsidRPr="00CA7E53">
        <w:rPr>
          <w:sz w:val="24"/>
          <w:szCs w:val="24"/>
        </w:rPr>
        <w:t xml:space="preserve"> değişik ve 47. </w:t>
      </w:r>
      <w:proofErr w:type="gramStart"/>
      <w:r w:rsidRPr="00CA7E53">
        <w:rPr>
          <w:sz w:val="24"/>
          <w:szCs w:val="24"/>
        </w:rPr>
        <w:t>maddeleri</w:t>
      </w:r>
      <w:proofErr w:type="gramEnd"/>
      <w:r w:rsidRPr="00CA7E53">
        <w:rPr>
          <w:sz w:val="24"/>
          <w:szCs w:val="24"/>
        </w:rPr>
        <w:t xml:space="preserve"> ile Yükseköğretim Kurumları Mediko-Sosyal  Sağlık  Kültür  ve Spor  İşleri  Dairesi   Uygulama Yönetmeliğine dayanılarak  hazırlanmıştır.</w:t>
      </w:r>
    </w:p>
    <w:p w:rsidR="00147ADF" w:rsidRPr="00CA7E53" w:rsidRDefault="00147ADF" w:rsidP="0046691F">
      <w:pPr>
        <w:jc w:val="both"/>
        <w:rPr>
          <w:sz w:val="24"/>
          <w:szCs w:val="24"/>
        </w:rPr>
      </w:pPr>
    </w:p>
    <w:p w:rsidR="00147ADF" w:rsidRPr="00CA7E53" w:rsidRDefault="00147ADF" w:rsidP="0046691F">
      <w:pPr>
        <w:jc w:val="both"/>
        <w:rPr>
          <w:sz w:val="24"/>
          <w:szCs w:val="24"/>
        </w:rPr>
      </w:pPr>
      <w:r w:rsidRPr="00CA7E53">
        <w:rPr>
          <w:b/>
          <w:sz w:val="24"/>
          <w:szCs w:val="24"/>
        </w:rPr>
        <w:t>Tanımlar</w:t>
      </w:r>
      <w:r w:rsidRPr="00CA7E53">
        <w:rPr>
          <w:sz w:val="24"/>
          <w:szCs w:val="24"/>
        </w:rPr>
        <w:t>:</w:t>
      </w:r>
    </w:p>
    <w:p w:rsidR="00147ADF" w:rsidRPr="00CA7E53" w:rsidRDefault="00147ADF" w:rsidP="0046691F">
      <w:pPr>
        <w:jc w:val="both"/>
        <w:rPr>
          <w:sz w:val="24"/>
          <w:szCs w:val="24"/>
        </w:rPr>
      </w:pPr>
      <w:r w:rsidRPr="00CA7E53">
        <w:rPr>
          <w:b/>
          <w:sz w:val="24"/>
          <w:szCs w:val="24"/>
        </w:rPr>
        <w:t>MADDE 4-</w:t>
      </w:r>
      <w:r w:rsidRPr="00CA7E53">
        <w:rPr>
          <w:sz w:val="24"/>
          <w:szCs w:val="24"/>
        </w:rPr>
        <w:t xml:space="preserve"> </w:t>
      </w:r>
      <w:r w:rsidRPr="009117B4">
        <w:rPr>
          <w:sz w:val="24"/>
          <w:szCs w:val="24"/>
        </w:rPr>
        <w:t>(1)</w:t>
      </w:r>
      <w:r w:rsidRPr="00CA7E53">
        <w:rPr>
          <w:sz w:val="24"/>
          <w:szCs w:val="24"/>
        </w:rPr>
        <w:t xml:space="preserve"> Bu yönergede geçen;</w:t>
      </w:r>
    </w:p>
    <w:p w:rsidR="00147ADF" w:rsidRPr="0046691F" w:rsidRDefault="00147ADF" w:rsidP="0046691F">
      <w:pPr>
        <w:pStyle w:val="ListeParagraf"/>
        <w:numPr>
          <w:ilvl w:val="0"/>
          <w:numId w:val="19"/>
        </w:numPr>
        <w:jc w:val="both"/>
        <w:rPr>
          <w:sz w:val="24"/>
          <w:szCs w:val="24"/>
        </w:rPr>
      </w:pPr>
      <w:r w:rsidRPr="0046691F">
        <w:rPr>
          <w:b/>
          <w:sz w:val="24"/>
          <w:szCs w:val="24"/>
        </w:rPr>
        <w:t>Kulüp:</w:t>
      </w:r>
      <w:r w:rsidRPr="0046691F">
        <w:rPr>
          <w:sz w:val="24"/>
          <w:szCs w:val="24"/>
        </w:rPr>
        <w:t xml:space="preserve"> Karabük Üniversitesi ön lisans, lisans ve yüksek lisans öğrencilerinin kurduğu öğrenci kulüplerini,</w:t>
      </w:r>
    </w:p>
    <w:p w:rsidR="00147ADF" w:rsidRPr="0046691F" w:rsidRDefault="00147ADF" w:rsidP="0046691F">
      <w:pPr>
        <w:pStyle w:val="ListeParagraf"/>
        <w:numPr>
          <w:ilvl w:val="0"/>
          <w:numId w:val="19"/>
        </w:numPr>
        <w:jc w:val="both"/>
        <w:rPr>
          <w:sz w:val="24"/>
          <w:szCs w:val="24"/>
        </w:rPr>
      </w:pPr>
      <w:r w:rsidRPr="0046691F">
        <w:rPr>
          <w:b/>
          <w:sz w:val="24"/>
          <w:szCs w:val="24"/>
        </w:rPr>
        <w:t>Topluluk:</w:t>
      </w:r>
      <w:r w:rsidRPr="0046691F">
        <w:rPr>
          <w:sz w:val="24"/>
          <w:szCs w:val="24"/>
        </w:rPr>
        <w:t xml:space="preserve"> Karabük Üniversitesi ön lisans, lisans ve yüksek lisans öğrencilerinin kurduğu öğrenci kulüplerine bağlı alt toplulukları,</w:t>
      </w:r>
    </w:p>
    <w:p w:rsidR="00147ADF" w:rsidRPr="0046691F" w:rsidRDefault="00147ADF" w:rsidP="0046691F">
      <w:pPr>
        <w:pStyle w:val="ListeParagraf"/>
        <w:numPr>
          <w:ilvl w:val="0"/>
          <w:numId w:val="19"/>
        </w:numPr>
        <w:jc w:val="both"/>
        <w:rPr>
          <w:sz w:val="24"/>
          <w:szCs w:val="24"/>
        </w:rPr>
      </w:pPr>
      <w:r w:rsidRPr="0046691F">
        <w:rPr>
          <w:b/>
          <w:sz w:val="24"/>
          <w:szCs w:val="24"/>
        </w:rPr>
        <w:t>Kulüp Danışmanı:</w:t>
      </w:r>
      <w:r w:rsidRPr="0046691F">
        <w:rPr>
          <w:sz w:val="24"/>
          <w:szCs w:val="24"/>
        </w:rPr>
        <w:t xml:space="preserve"> Öğrenci Kulüp ve topluluğunun kuruluşu, işleyişi ve denetimi hususunda Üniversite Yönetimine karşı sorumlu öğretim </w:t>
      </w:r>
      <w:r w:rsidR="00CA3B4D" w:rsidRPr="0046691F">
        <w:rPr>
          <w:sz w:val="24"/>
          <w:szCs w:val="24"/>
        </w:rPr>
        <w:t>elemanı</w:t>
      </w:r>
      <w:r w:rsidRPr="0046691F">
        <w:rPr>
          <w:sz w:val="24"/>
          <w:szCs w:val="24"/>
        </w:rPr>
        <w:t>,</w:t>
      </w:r>
    </w:p>
    <w:p w:rsidR="00147ADF" w:rsidRPr="0046691F" w:rsidRDefault="00147ADF" w:rsidP="0046691F">
      <w:pPr>
        <w:pStyle w:val="ListeParagraf"/>
        <w:numPr>
          <w:ilvl w:val="0"/>
          <w:numId w:val="19"/>
        </w:numPr>
        <w:jc w:val="both"/>
        <w:rPr>
          <w:sz w:val="24"/>
          <w:szCs w:val="24"/>
        </w:rPr>
      </w:pPr>
      <w:r w:rsidRPr="0046691F">
        <w:rPr>
          <w:b/>
          <w:sz w:val="24"/>
          <w:szCs w:val="24"/>
        </w:rPr>
        <w:t>Öğrenci Konseyi;</w:t>
      </w:r>
      <w:r w:rsidRPr="0046691F">
        <w:rPr>
          <w:sz w:val="24"/>
          <w:szCs w:val="24"/>
        </w:rPr>
        <w:t xml:space="preserve"> Öğrenci Konseyi Başkanlığını,</w:t>
      </w:r>
    </w:p>
    <w:p w:rsidR="00147ADF" w:rsidRPr="0046691F" w:rsidRDefault="00147ADF" w:rsidP="0046691F">
      <w:pPr>
        <w:pStyle w:val="ListeParagraf"/>
        <w:numPr>
          <w:ilvl w:val="0"/>
          <w:numId w:val="19"/>
        </w:numPr>
        <w:jc w:val="both"/>
        <w:rPr>
          <w:sz w:val="24"/>
          <w:szCs w:val="24"/>
        </w:rPr>
      </w:pPr>
      <w:r w:rsidRPr="0046691F">
        <w:rPr>
          <w:b/>
          <w:sz w:val="24"/>
          <w:szCs w:val="24"/>
        </w:rPr>
        <w:t>SKS:</w:t>
      </w:r>
      <w:r w:rsidRPr="0046691F">
        <w:rPr>
          <w:sz w:val="24"/>
          <w:szCs w:val="24"/>
        </w:rPr>
        <w:t xml:space="preserve"> Karabük Üniversitesi Sağlık Kültür ve Spor Daire Başkanlığını,</w:t>
      </w:r>
    </w:p>
    <w:p w:rsidR="00147ADF" w:rsidRPr="0046691F" w:rsidRDefault="00147ADF" w:rsidP="0046691F">
      <w:pPr>
        <w:pStyle w:val="ListeParagraf"/>
        <w:numPr>
          <w:ilvl w:val="0"/>
          <w:numId w:val="19"/>
        </w:numPr>
        <w:jc w:val="both"/>
        <w:rPr>
          <w:sz w:val="24"/>
          <w:szCs w:val="24"/>
        </w:rPr>
      </w:pPr>
      <w:r w:rsidRPr="0046691F">
        <w:rPr>
          <w:b/>
          <w:sz w:val="24"/>
          <w:szCs w:val="24"/>
        </w:rPr>
        <w:t>Rektörlük:</w:t>
      </w:r>
      <w:r w:rsidRPr="0046691F">
        <w:rPr>
          <w:sz w:val="24"/>
          <w:szCs w:val="24"/>
        </w:rPr>
        <w:t xml:space="preserve"> Karabük Üniversitesi Rektörlüğünü,</w:t>
      </w:r>
    </w:p>
    <w:p w:rsidR="00147ADF" w:rsidRPr="0046691F" w:rsidRDefault="00147ADF" w:rsidP="0046691F">
      <w:pPr>
        <w:pStyle w:val="ListeParagraf"/>
        <w:numPr>
          <w:ilvl w:val="0"/>
          <w:numId w:val="19"/>
        </w:numPr>
        <w:jc w:val="both"/>
        <w:rPr>
          <w:sz w:val="24"/>
          <w:szCs w:val="24"/>
        </w:rPr>
      </w:pPr>
      <w:r w:rsidRPr="0046691F">
        <w:rPr>
          <w:b/>
          <w:sz w:val="24"/>
          <w:szCs w:val="24"/>
        </w:rPr>
        <w:t>Üniversite:</w:t>
      </w:r>
      <w:r w:rsidRPr="0046691F">
        <w:rPr>
          <w:sz w:val="24"/>
          <w:szCs w:val="24"/>
        </w:rPr>
        <w:t xml:space="preserve"> Karabük Üniversitesini,</w:t>
      </w:r>
    </w:p>
    <w:p w:rsidR="00147ADF" w:rsidRPr="0046691F" w:rsidRDefault="00147ADF" w:rsidP="0046691F">
      <w:pPr>
        <w:pStyle w:val="ListeParagraf"/>
        <w:numPr>
          <w:ilvl w:val="0"/>
          <w:numId w:val="19"/>
        </w:numPr>
        <w:jc w:val="both"/>
        <w:rPr>
          <w:sz w:val="24"/>
          <w:szCs w:val="24"/>
        </w:rPr>
      </w:pPr>
      <w:r w:rsidRPr="0046691F">
        <w:rPr>
          <w:b/>
          <w:sz w:val="24"/>
          <w:szCs w:val="24"/>
        </w:rPr>
        <w:t>UBYS:</w:t>
      </w:r>
      <w:r w:rsidRPr="0046691F">
        <w:rPr>
          <w:sz w:val="24"/>
          <w:szCs w:val="24"/>
        </w:rPr>
        <w:t xml:space="preserve"> Karabük Üniversitesi Bilişim Yönetim Sistemini ifade </w:t>
      </w:r>
      <w:proofErr w:type="gramStart"/>
      <w:r w:rsidRPr="0046691F">
        <w:rPr>
          <w:sz w:val="24"/>
          <w:szCs w:val="24"/>
        </w:rPr>
        <w:t>eder</w:t>
      </w:r>
      <w:proofErr w:type="gramEnd"/>
      <w:r w:rsidRPr="0046691F">
        <w:rPr>
          <w:sz w:val="24"/>
          <w:szCs w:val="24"/>
        </w:rPr>
        <w:t>.</w:t>
      </w:r>
    </w:p>
    <w:p w:rsidR="00147ADF" w:rsidRPr="0046691F" w:rsidRDefault="00147ADF" w:rsidP="0046691F">
      <w:pPr>
        <w:pStyle w:val="ListeParagraf"/>
        <w:numPr>
          <w:ilvl w:val="0"/>
          <w:numId w:val="19"/>
        </w:numPr>
        <w:jc w:val="both"/>
        <w:rPr>
          <w:sz w:val="24"/>
          <w:szCs w:val="24"/>
        </w:rPr>
      </w:pPr>
      <w:r w:rsidRPr="0046691F">
        <w:rPr>
          <w:b/>
          <w:sz w:val="24"/>
          <w:szCs w:val="24"/>
        </w:rPr>
        <w:t>Genel Kurul :</w:t>
      </w:r>
      <w:r w:rsidRPr="0046691F">
        <w:rPr>
          <w:sz w:val="24"/>
          <w:szCs w:val="24"/>
        </w:rPr>
        <w:t xml:space="preserve"> Kulübün ve topluluğun</w:t>
      </w:r>
      <w:r w:rsidR="00BC6853" w:rsidRPr="0046691F">
        <w:rPr>
          <w:sz w:val="24"/>
          <w:szCs w:val="24"/>
        </w:rPr>
        <w:t xml:space="preserve"> aktif üyelerinin oluşturduğu g</w:t>
      </w:r>
      <w:r w:rsidRPr="0046691F">
        <w:rPr>
          <w:sz w:val="24"/>
          <w:szCs w:val="24"/>
        </w:rPr>
        <w:t>rubu,</w:t>
      </w:r>
    </w:p>
    <w:p w:rsidR="00147ADF" w:rsidRPr="0046691F" w:rsidRDefault="00147ADF" w:rsidP="0046691F">
      <w:pPr>
        <w:pStyle w:val="ListeParagraf"/>
        <w:numPr>
          <w:ilvl w:val="0"/>
          <w:numId w:val="19"/>
        </w:numPr>
        <w:jc w:val="both"/>
        <w:rPr>
          <w:sz w:val="24"/>
          <w:szCs w:val="24"/>
        </w:rPr>
      </w:pPr>
      <w:r w:rsidRPr="0046691F">
        <w:rPr>
          <w:b/>
          <w:sz w:val="24"/>
          <w:szCs w:val="24"/>
        </w:rPr>
        <w:t>Yönetim Kurulu:</w:t>
      </w:r>
      <w:r w:rsidR="001462FE" w:rsidRPr="0046691F">
        <w:rPr>
          <w:sz w:val="24"/>
          <w:szCs w:val="24"/>
        </w:rPr>
        <w:t xml:space="preserve"> Genel kurul toplantılarında,  </w:t>
      </w:r>
      <w:r w:rsidRPr="0046691F">
        <w:rPr>
          <w:sz w:val="24"/>
          <w:szCs w:val="24"/>
        </w:rPr>
        <w:t xml:space="preserve">üyelerin oylarıyla yönetime seçilen </w:t>
      </w:r>
      <w:r w:rsidR="0046691F" w:rsidRPr="0046691F">
        <w:rPr>
          <w:sz w:val="24"/>
          <w:szCs w:val="24"/>
        </w:rPr>
        <w:t>g</w:t>
      </w:r>
      <w:r w:rsidRPr="0046691F">
        <w:rPr>
          <w:sz w:val="24"/>
          <w:szCs w:val="24"/>
        </w:rPr>
        <w:t>rubu,</w:t>
      </w:r>
    </w:p>
    <w:p w:rsidR="00D73CD3" w:rsidRPr="0046691F" w:rsidRDefault="00147ADF" w:rsidP="0046691F">
      <w:pPr>
        <w:pStyle w:val="ListeParagraf"/>
        <w:numPr>
          <w:ilvl w:val="0"/>
          <w:numId w:val="19"/>
        </w:numPr>
        <w:jc w:val="both"/>
        <w:rPr>
          <w:sz w:val="24"/>
          <w:szCs w:val="24"/>
        </w:rPr>
      </w:pPr>
      <w:r w:rsidRPr="0046691F">
        <w:rPr>
          <w:b/>
          <w:sz w:val="24"/>
          <w:szCs w:val="24"/>
        </w:rPr>
        <w:t>Denetim Kurulu:</w:t>
      </w:r>
      <w:r w:rsidRPr="0046691F">
        <w:rPr>
          <w:sz w:val="24"/>
          <w:szCs w:val="24"/>
        </w:rPr>
        <w:t xml:space="preserve"> Genel kurul toplantılarında, üyelerin oylarıyla denet</w:t>
      </w:r>
      <w:r w:rsidR="00D73CD3" w:rsidRPr="0046691F">
        <w:rPr>
          <w:sz w:val="24"/>
          <w:szCs w:val="24"/>
        </w:rPr>
        <w:t xml:space="preserve">ime seçilen grubu, ifade </w:t>
      </w:r>
      <w:proofErr w:type="gramStart"/>
      <w:r w:rsidR="00D73CD3" w:rsidRPr="0046691F">
        <w:rPr>
          <w:sz w:val="24"/>
          <w:szCs w:val="24"/>
        </w:rPr>
        <w:t>eder</w:t>
      </w:r>
      <w:proofErr w:type="gramEnd"/>
      <w:r w:rsidR="00D73CD3" w:rsidRPr="0046691F">
        <w:rPr>
          <w:sz w:val="24"/>
          <w:szCs w:val="24"/>
        </w:rPr>
        <w:t>.</w:t>
      </w:r>
    </w:p>
    <w:p w:rsidR="00D73CD3" w:rsidRPr="00CA7E53" w:rsidRDefault="00D73CD3" w:rsidP="0046691F">
      <w:pPr>
        <w:jc w:val="both"/>
        <w:rPr>
          <w:sz w:val="24"/>
          <w:szCs w:val="24"/>
        </w:rPr>
      </w:pPr>
    </w:p>
    <w:p w:rsidR="00147ADF" w:rsidRPr="00CA7E53" w:rsidRDefault="00147ADF" w:rsidP="0046691F">
      <w:pPr>
        <w:jc w:val="both"/>
        <w:rPr>
          <w:b/>
          <w:sz w:val="24"/>
          <w:szCs w:val="24"/>
        </w:rPr>
      </w:pPr>
      <w:r w:rsidRPr="00CA7E53">
        <w:rPr>
          <w:b/>
          <w:sz w:val="24"/>
          <w:szCs w:val="24"/>
        </w:rPr>
        <w:t>Kulüplerin/Toplulukların Çalışmalarında Benimsenecek İlkeler</w:t>
      </w:r>
    </w:p>
    <w:p w:rsidR="00D73CD3" w:rsidRPr="00CA7E53" w:rsidRDefault="00147ADF" w:rsidP="0046691F">
      <w:pPr>
        <w:jc w:val="both"/>
        <w:rPr>
          <w:sz w:val="24"/>
          <w:szCs w:val="24"/>
        </w:rPr>
      </w:pPr>
      <w:r w:rsidRPr="00CA7E53">
        <w:rPr>
          <w:b/>
          <w:sz w:val="24"/>
          <w:szCs w:val="24"/>
        </w:rPr>
        <w:t>MADDE 5–</w:t>
      </w:r>
      <w:r w:rsidRPr="00CA7E53">
        <w:rPr>
          <w:sz w:val="24"/>
          <w:szCs w:val="24"/>
        </w:rPr>
        <w:t xml:space="preserve"> </w:t>
      </w:r>
      <w:r w:rsidRPr="009117B4">
        <w:rPr>
          <w:sz w:val="24"/>
          <w:szCs w:val="24"/>
        </w:rPr>
        <w:t>(1)</w:t>
      </w:r>
      <w:r w:rsidRPr="00CA7E53">
        <w:rPr>
          <w:sz w:val="24"/>
          <w:szCs w:val="24"/>
        </w:rPr>
        <w:t xml:space="preserve"> Karabük Üniversitesi; öğrenci kulüp / topluluklarının çalışmalarında aşağıdaki ilkeleri yaşama geçirilmesini benimser: </w:t>
      </w:r>
    </w:p>
    <w:p w:rsidR="00D73CD3" w:rsidRPr="0046691F" w:rsidRDefault="00147ADF" w:rsidP="0046691F">
      <w:pPr>
        <w:pStyle w:val="ListeParagraf"/>
        <w:numPr>
          <w:ilvl w:val="0"/>
          <w:numId w:val="20"/>
        </w:numPr>
        <w:ind w:left="709"/>
        <w:jc w:val="both"/>
        <w:rPr>
          <w:sz w:val="24"/>
          <w:szCs w:val="24"/>
        </w:rPr>
      </w:pPr>
      <w:r w:rsidRPr="0046691F">
        <w:rPr>
          <w:sz w:val="24"/>
          <w:szCs w:val="24"/>
        </w:rPr>
        <w:t>Öğrenci kulüplerinin / topluluklarının Üniversite imkânlarından eşit olarak yararlanması,</w:t>
      </w:r>
    </w:p>
    <w:p w:rsidR="00D73CD3" w:rsidRPr="0046691F" w:rsidRDefault="00147ADF" w:rsidP="0046691F">
      <w:pPr>
        <w:pStyle w:val="ListeParagraf"/>
        <w:numPr>
          <w:ilvl w:val="0"/>
          <w:numId w:val="20"/>
        </w:numPr>
        <w:ind w:left="709"/>
        <w:jc w:val="both"/>
        <w:rPr>
          <w:sz w:val="24"/>
          <w:szCs w:val="24"/>
        </w:rPr>
      </w:pPr>
      <w:r w:rsidRPr="0046691F">
        <w:rPr>
          <w:sz w:val="24"/>
          <w:szCs w:val="24"/>
        </w:rPr>
        <w:t>Üniversite tarafından desteklenen program ve etkinliklerin, öğr</w:t>
      </w:r>
      <w:r w:rsidR="003B609B" w:rsidRPr="0046691F">
        <w:rPr>
          <w:sz w:val="24"/>
          <w:szCs w:val="24"/>
        </w:rPr>
        <w:t xml:space="preserve">encilerin gelişim ihtiyaçlarına uygun </w:t>
      </w:r>
      <w:r w:rsidRPr="0046691F">
        <w:rPr>
          <w:sz w:val="24"/>
          <w:szCs w:val="24"/>
        </w:rPr>
        <w:t>olmasının ve öğrencilerin farklı ihtiyaçlarını karşılayabilmesinin gözetilmesi,</w:t>
      </w:r>
    </w:p>
    <w:p w:rsidR="00D73CD3" w:rsidRPr="0046691F" w:rsidRDefault="00147ADF" w:rsidP="0046691F">
      <w:pPr>
        <w:pStyle w:val="ListeParagraf"/>
        <w:numPr>
          <w:ilvl w:val="0"/>
          <w:numId w:val="20"/>
        </w:numPr>
        <w:ind w:left="709"/>
        <w:jc w:val="both"/>
        <w:rPr>
          <w:sz w:val="24"/>
          <w:szCs w:val="24"/>
        </w:rPr>
      </w:pPr>
      <w:r w:rsidRPr="0046691F">
        <w:rPr>
          <w:sz w:val="24"/>
          <w:szCs w:val="24"/>
        </w:rPr>
        <w:t xml:space="preserve">Öğrencilerin yetenek ve becerilerini ortaya çıkarıp kendilerini ifade edebilmelerine fırsat veren bir ortamın yaratılması, </w:t>
      </w:r>
    </w:p>
    <w:p w:rsidR="00D73CD3" w:rsidRPr="0046691F" w:rsidRDefault="00147ADF" w:rsidP="0046691F">
      <w:pPr>
        <w:pStyle w:val="ListeParagraf"/>
        <w:numPr>
          <w:ilvl w:val="0"/>
          <w:numId w:val="20"/>
        </w:numPr>
        <w:ind w:left="709"/>
        <w:jc w:val="both"/>
        <w:rPr>
          <w:sz w:val="24"/>
          <w:szCs w:val="24"/>
        </w:rPr>
      </w:pPr>
      <w:r w:rsidRPr="0046691F">
        <w:rPr>
          <w:sz w:val="24"/>
          <w:szCs w:val="24"/>
        </w:rPr>
        <w:t xml:space="preserve">Öğrenci kulüplerinin / topluluklarının Üniversitede bilimsel eğitimin yanı sıra sosyal </w:t>
      </w:r>
      <w:r w:rsidRPr="0046691F">
        <w:rPr>
          <w:sz w:val="24"/>
          <w:szCs w:val="24"/>
        </w:rPr>
        <w:lastRenderedPageBreak/>
        <w:t>bakımdan gelişmelerini sağlayacak farklı faaliyet göstermelerine imkân sağlanması,</w:t>
      </w:r>
    </w:p>
    <w:p w:rsidR="00147ADF" w:rsidRPr="0046691F" w:rsidRDefault="00147ADF" w:rsidP="0046691F">
      <w:pPr>
        <w:pStyle w:val="ListeParagraf"/>
        <w:numPr>
          <w:ilvl w:val="0"/>
          <w:numId w:val="20"/>
        </w:numPr>
        <w:ind w:left="709"/>
        <w:jc w:val="both"/>
        <w:rPr>
          <w:sz w:val="24"/>
          <w:szCs w:val="24"/>
        </w:rPr>
      </w:pPr>
      <w:r w:rsidRPr="0046691F">
        <w:rPr>
          <w:sz w:val="24"/>
          <w:szCs w:val="24"/>
        </w:rPr>
        <w:t>Üniversitenin her biriminde eğitsel bir atmosfer oluşturulması ve bunun sürdürülmesi,</w:t>
      </w:r>
    </w:p>
    <w:p w:rsidR="00A42294" w:rsidRPr="00CA7E53" w:rsidRDefault="00A42294" w:rsidP="0046691F">
      <w:pPr>
        <w:jc w:val="both"/>
        <w:rPr>
          <w:sz w:val="24"/>
          <w:szCs w:val="24"/>
        </w:rPr>
      </w:pPr>
    </w:p>
    <w:p w:rsidR="00147ADF" w:rsidRPr="00CA7E53" w:rsidRDefault="00147ADF" w:rsidP="0046691F">
      <w:pPr>
        <w:jc w:val="both"/>
        <w:rPr>
          <w:sz w:val="24"/>
          <w:szCs w:val="24"/>
        </w:rPr>
      </w:pPr>
    </w:p>
    <w:p w:rsidR="004A5BFD" w:rsidRPr="00CA7E53" w:rsidRDefault="00147ADF" w:rsidP="0046691F">
      <w:pPr>
        <w:jc w:val="center"/>
        <w:rPr>
          <w:b/>
          <w:sz w:val="24"/>
          <w:szCs w:val="24"/>
        </w:rPr>
      </w:pPr>
      <w:r w:rsidRPr="00CA7E53">
        <w:rPr>
          <w:b/>
          <w:sz w:val="24"/>
          <w:szCs w:val="24"/>
        </w:rPr>
        <w:t>İkinci Bölüm</w:t>
      </w:r>
    </w:p>
    <w:p w:rsidR="00147ADF" w:rsidRPr="00CA7E53" w:rsidRDefault="00147ADF" w:rsidP="0046691F">
      <w:pPr>
        <w:jc w:val="center"/>
        <w:rPr>
          <w:b/>
          <w:sz w:val="24"/>
          <w:szCs w:val="24"/>
        </w:rPr>
      </w:pPr>
      <w:r w:rsidRPr="00CA7E53">
        <w:rPr>
          <w:b/>
          <w:sz w:val="24"/>
          <w:szCs w:val="24"/>
        </w:rPr>
        <w:t>Teşkilat</w:t>
      </w:r>
    </w:p>
    <w:p w:rsidR="004A5BFD" w:rsidRPr="00CA7E53" w:rsidRDefault="004A5BFD" w:rsidP="0046691F">
      <w:pPr>
        <w:jc w:val="both"/>
        <w:rPr>
          <w:b/>
          <w:sz w:val="24"/>
          <w:szCs w:val="24"/>
        </w:rPr>
      </w:pPr>
    </w:p>
    <w:p w:rsidR="00147ADF" w:rsidRPr="00CA7E53" w:rsidRDefault="00147ADF" w:rsidP="0046691F">
      <w:pPr>
        <w:jc w:val="both"/>
        <w:rPr>
          <w:b/>
          <w:sz w:val="24"/>
          <w:szCs w:val="24"/>
        </w:rPr>
      </w:pPr>
      <w:r w:rsidRPr="00CA7E53">
        <w:rPr>
          <w:b/>
          <w:sz w:val="24"/>
          <w:szCs w:val="24"/>
        </w:rPr>
        <w:t>Kulüp Danışmanı:</w:t>
      </w:r>
    </w:p>
    <w:p w:rsidR="00147ADF" w:rsidRPr="00CA7E53" w:rsidRDefault="00147ADF" w:rsidP="0046691F">
      <w:pPr>
        <w:jc w:val="both"/>
        <w:rPr>
          <w:sz w:val="24"/>
          <w:szCs w:val="24"/>
        </w:rPr>
      </w:pPr>
      <w:proofErr w:type="gramStart"/>
      <w:r w:rsidRPr="00CA7E53">
        <w:rPr>
          <w:b/>
          <w:sz w:val="24"/>
          <w:szCs w:val="24"/>
        </w:rPr>
        <w:t>MADDE 6-</w:t>
      </w:r>
      <w:r w:rsidRPr="00CA7E53">
        <w:rPr>
          <w:sz w:val="24"/>
          <w:szCs w:val="24"/>
        </w:rPr>
        <w:t xml:space="preserve"> </w:t>
      </w:r>
      <w:r w:rsidRPr="009117B4">
        <w:rPr>
          <w:sz w:val="24"/>
          <w:szCs w:val="24"/>
        </w:rPr>
        <w:t>(1)</w:t>
      </w:r>
      <w:r w:rsidRPr="00CA7E53">
        <w:rPr>
          <w:sz w:val="24"/>
          <w:szCs w:val="24"/>
        </w:rPr>
        <w:t xml:space="preserve"> Kulüp Danışmanı, Kuruluş aşamasında Kulübün kurulmasında ve sonrasında etkinliklerin gerçekleştirilmesinde bilgi, ilgi ve deneyimlerini paylaşmak üzere Rektörlük oluruyla görevlendirilir.</w:t>
      </w:r>
      <w:proofErr w:type="gramEnd"/>
      <w:r w:rsidRPr="00CA7E53">
        <w:rPr>
          <w:sz w:val="24"/>
          <w:szCs w:val="24"/>
        </w:rPr>
        <w:t xml:space="preserve"> </w:t>
      </w:r>
      <w:proofErr w:type="gramStart"/>
      <w:r w:rsidRPr="00CA7E53">
        <w:rPr>
          <w:sz w:val="24"/>
          <w:szCs w:val="24"/>
        </w:rPr>
        <w:t>Kulübün bu yönerge hükümlerine uygun faaliyet göstermesi, denetimi, kulübe ait demirbaş ve eşyaların muhafazası hususunda Öğrenci Kulüp ve Topluluklarının Yönetim Kurulu ve Denetleme Kurulu ile birlikte Rektörlüğe karşı sorumludur.</w:t>
      </w:r>
      <w:proofErr w:type="gramEnd"/>
      <w:r w:rsidRPr="00CA7E53">
        <w:rPr>
          <w:sz w:val="24"/>
          <w:szCs w:val="24"/>
        </w:rPr>
        <w:t xml:space="preserve"> </w:t>
      </w:r>
    </w:p>
    <w:p w:rsidR="0046691F" w:rsidRDefault="0046691F" w:rsidP="0046691F">
      <w:pPr>
        <w:jc w:val="both"/>
        <w:rPr>
          <w:b/>
          <w:sz w:val="24"/>
          <w:szCs w:val="24"/>
        </w:rPr>
      </w:pPr>
    </w:p>
    <w:p w:rsidR="00147ADF" w:rsidRPr="00CA7E53" w:rsidRDefault="00147ADF" w:rsidP="0046691F">
      <w:pPr>
        <w:jc w:val="both"/>
        <w:rPr>
          <w:sz w:val="24"/>
          <w:szCs w:val="24"/>
        </w:rPr>
      </w:pPr>
      <w:proofErr w:type="gramStart"/>
      <w:r w:rsidRPr="009117B4">
        <w:rPr>
          <w:sz w:val="24"/>
          <w:szCs w:val="24"/>
        </w:rPr>
        <w:t>(2)</w:t>
      </w:r>
      <w:r w:rsidRPr="00CA7E53">
        <w:rPr>
          <w:sz w:val="24"/>
          <w:szCs w:val="24"/>
        </w:rPr>
        <w:t xml:space="preserve"> Bir Öğretim </w:t>
      </w:r>
      <w:r w:rsidR="000E1199" w:rsidRPr="0046691F">
        <w:rPr>
          <w:sz w:val="24"/>
          <w:szCs w:val="24"/>
        </w:rPr>
        <w:t>Elemanı</w:t>
      </w:r>
      <w:r w:rsidRPr="00CA7E53">
        <w:rPr>
          <w:sz w:val="24"/>
          <w:szCs w:val="24"/>
        </w:rPr>
        <w:t xml:space="preserve"> birden fazla öğrenci kulübüne </w:t>
      </w:r>
      <w:r w:rsidR="0046691F">
        <w:rPr>
          <w:sz w:val="24"/>
          <w:szCs w:val="24"/>
        </w:rPr>
        <w:t>k</w:t>
      </w:r>
      <w:r w:rsidR="0046691F" w:rsidRPr="00CA7E53">
        <w:rPr>
          <w:sz w:val="24"/>
          <w:szCs w:val="24"/>
        </w:rPr>
        <w:t>ulüp</w:t>
      </w:r>
      <w:r w:rsidRPr="00CA7E53">
        <w:rPr>
          <w:sz w:val="24"/>
          <w:szCs w:val="24"/>
        </w:rPr>
        <w:t xml:space="preserve"> danışman</w:t>
      </w:r>
      <w:r w:rsidR="0046691F">
        <w:rPr>
          <w:sz w:val="24"/>
          <w:szCs w:val="24"/>
        </w:rPr>
        <w:t>ı</w:t>
      </w:r>
      <w:r w:rsidRPr="00CA7E53">
        <w:rPr>
          <w:sz w:val="24"/>
          <w:szCs w:val="24"/>
        </w:rPr>
        <w:t xml:space="preserve"> olamaz.</w:t>
      </w:r>
      <w:proofErr w:type="gramEnd"/>
      <w:r w:rsidRPr="00CA7E53">
        <w:rPr>
          <w:sz w:val="24"/>
          <w:szCs w:val="24"/>
        </w:rPr>
        <w:t xml:space="preserve"> </w:t>
      </w:r>
      <w:proofErr w:type="gramStart"/>
      <w:r w:rsidRPr="00CA7E53">
        <w:rPr>
          <w:sz w:val="24"/>
          <w:szCs w:val="24"/>
        </w:rPr>
        <w:t>Ancak İstisnai durumlarda Rektörlük oluru ile geçici olarak birden fazla danışmanlığı üstlenebilir.</w:t>
      </w:r>
      <w:proofErr w:type="gramEnd"/>
    </w:p>
    <w:p w:rsidR="0046691F" w:rsidRDefault="0046691F" w:rsidP="0046691F">
      <w:pPr>
        <w:jc w:val="both"/>
        <w:rPr>
          <w:b/>
          <w:sz w:val="24"/>
          <w:szCs w:val="24"/>
        </w:rPr>
      </w:pPr>
    </w:p>
    <w:p w:rsidR="00147ADF" w:rsidRPr="00CA7E53" w:rsidRDefault="00147ADF" w:rsidP="0046691F">
      <w:pPr>
        <w:jc w:val="both"/>
        <w:rPr>
          <w:sz w:val="24"/>
          <w:szCs w:val="24"/>
        </w:rPr>
      </w:pPr>
      <w:proofErr w:type="gramStart"/>
      <w:r w:rsidRPr="009117B4">
        <w:rPr>
          <w:sz w:val="24"/>
          <w:szCs w:val="24"/>
        </w:rPr>
        <w:t>(3)</w:t>
      </w:r>
      <w:r w:rsidRPr="00CA7E53">
        <w:rPr>
          <w:sz w:val="24"/>
          <w:szCs w:val="24"/>
        </w:rPr>
        <w:t xml:space="preserve"> Kulüp Danışmanının şehir dışında bulunması veya izinli olması halinde yerine vekalet edeceği kişiyi SKS Daire Başkanlığına bildirir.</w:t>
      </w:r>
      <w:proofErr w:type="gramEnd"/>
    </w:p>
    <w:p w:rsidR="0046691F" w:rsidRDefault="0046691F" w:rsidP="0046691F">
      <w:pPr>
        <w:jc w:val="both"/>
        <w:rPr>
          <w:b/>
          <w:sz w:val="24"/>
          <w:szCs w:val="24"/>
        </w:rPr>
      </w:pPr>
    </w:p>
    <w:p w:rsidR="00147ADF" w:rsidRPr="00CA7E53" w:rsidRDefault="00147ADF" w:rsidP="0046691F">
      <w:pPr>
        <w:jc w:val="both"/>
        <w:rPr>
          <w:sz w:val="24"/>
          <w:szCs w:val="24"/>
        </w:rPr>
      </w:pPr>
      <w:r w:rsidRPr="009117B4">
        <w:rPr>
          <w:sz w:val="24"/>
          <w:szCs w:val="24"/>
        </w:rPr>
        <w:t>(4)</w:t>
      </w:r>
      <w:r w:rsidRPr="00CA7E53">
        <w:rPr>
          <w:sz w:val="24"/>
          <w:szCs w:val="24"/>
        </w:rPr>
        <w:t xml:space="preserve"> Kulüp adına kayıtlı demirbaş malzemeler </w:t>
      </w:r>
      <w:r w:rsidR="0046691F">
        <w:rPr>
          <w:sz w:val="24"/>
          <w:szCs w:val="24"/>
        </w:rPr>
        <w:t>k</w:t>
      </w:r>
      <w:r w:rsidR="0046691F" w:rsidRPr="00CA7E53">
        <w:rPr>
          <w:sz w:val="24"/>
          <w:szCs w:val="24"/>
        </w:rPr>
        <w:t>ulüp</w:t>
      </w:r>
      <w:r w:rsidRPr="00CA7E53">
        <w:rPr>
          <w:sz w:val="24"/>
          <w:szCs w:val="24"/>
        </w:rPr>
        <w:t xml:space="preserve"> danışmanına zimmetlenir, </w:t>
      </w:r>
      <w:r w:rsidR="0046691F">
        <w:rPr>
          <w:sz w:val="24"/>
          <w:szCs w:val="24"/>
        </w:rPr>
        <w:t>k</w:t>
      </w:r>
      <w:r w:rsidR="0046691F" w:rsidRPr="00CA7E53">
        <w:rPr>
          <w:sz w:val="24"/>
          <w:szCs w:val="24"/>
        </w:rPr>
        <w:t>ulüp</w:t>
      </w:r>
      <w:r w:rsidRPr="00CA7E53">
        <w:rPr>
          <w:sz w:val="24"/>
          <w:szCs w:val="24"/>
        </w:rPr>
        <w:t xml:space="preserve"> danışman</w:t>
      </w:r>
      <w:r w:rsidR="0046691F">
        <w:rPr>
          <w:sz w:val="24"/>
          <w:szCs w:val="24"/>
        </w:rPr>
        <w:t>ı</w:t>
      </w:r>
      <w:r w:rsidRPr="00CA7E53">
        <w:rPr>
          <w:sz w:val="24"/>
          <w:szCs w:val="24"/>
        </w:rPr>
        <w:t xml:space="preserve"> da tutanakla kulüp başkanına teslim </w:t>
      </w:r>
      <w:proofErr w:type="gramStart"/>
      <w:r w:rsidRPr="00CA7E53">
        <w:rPr>
          <w:sz w:val="24"/>
          <w:szCs w:val="24"/>
        </w:rPr>
        <w:t>eder</w:t>
      </w:r>
      <w:proofErr w:type="gramEnd"/>
      <w:r w:rsidRPr="00CA7E53">
        <w:rPr>
          <w:sz w:val="24"/>
          <w:szCs w:val="24"/>
        </w:rPr>
        <w:t xml:space="preserve">. </w:t>
      </w:r>
      <w:proofErr w:type="gramStart"/>
      <w:r w:rsidRPr="00CA7E53">
        <w:rPr>
          <w:sz w:val="24"/>
          <w:szCs w:val="24"/>
        </w:rPr>
        <w:t xml:space="preserve">İlgili demirbaşların muhafazasından </w:t>
      </w:r>
      <w:r w:rsidR="0046691F" w:rsidRPr="00CA7E53">
        <w:rPr>
          <w:sz w:val="24"/>
          <w:szCs w:val="24"/>
        </w:rPr>
        <w:t>Kulüp Danışmanı</w:t>
      </w:r>
      <w:r w:rsidR="0046691F">
        <w:rPr>
          <w:sz w:val="24"/>
          <w:szCs w:val="24"/>
        </w:rPr>
        <w:t xml:space="preserve"> </w:t>
      </w:r>
      <w:r w:rsidRPr="00CA7E53">
        <w:rPr>
          <w:sz w:val="24"/>
          <w:szCs w:val="24"/>
        </w:rPr>
        <w:t>Kulüp/Topluluk başkanı ile birlikte sorumludur.</w:t>
      </w:r>
      <w:proofErr w:type="gramEnd"/>
    </w:p>
    <w:p w:rsidR="0046691F" w:rsidRDefault="0046691F" w:rsidP="0046691F">
      <w:pPr>
        <w:jc w:val="both"/>
        <w:rPr>
          <w:b/>
          <w:sz w:val="24"/>
          <w:szCs w:val="24"/>
        </w:rPr>
      </w:pPr>
    </w:p>
    <w:p w:rsidR="00147ADF" w:rsidRPr="00CA7E53" w:rsidRDefault="00147ADF" w:rsidP="0046691F">
      <w:pPr>
        <w:jc w:val="both"/>
        <w:rPr>
          <w:sz w:val="24"/>
          <w:szCs w:val="24"/>
        </w:rPr>
      </w:pPr>
      <w:proofErr w:type="gramStart"/>
      <w:r w:rsidRPr="009117B4">
        <w:rPr>
          <w:sz w:val="24"/>
          <w:szCs w:val="24"/>
        </w:rPr>
        <w:t>(5)</w:t>
      </w:r>
      <w:r w:rsidRPr="00CA7E53">
        <w:rPr>
          <w:sz w:val="24"/>
          <w:szCs w:val="24"/>
        </w:rPr>
        <w:t xml:space="preserve">  </w:t>
      </w:r>
      <w:r w:rsidR="007448E4">
        <w:rPr>
          <w:sz w:val="24"/>
          <w:szCs w:val="24"/>
        </w:rPr>
        <w:t xml:space="preserve">Sağlık Kültür ve Spor Daire Başkanlığının önerisi ve </w:t>
      </w:r>
      <w:r w:rsidRPr="00CA7E53">
        <w:rPr>
          <w:sz w:val="24"/>
          <w:szCs w:val="24"/>
        </w:rPr>
        <w:t>Rektörlük Makamınca</w:t>
      </w:r>
      <w:r w:rsidR="00F57279">
        <w:rPr>
          <w:sz w:val="24"/>
          <w:szCs w:val="24"/>
        </w:rPr>
        <w:t>da</w:t>
      </w:r>
      <w:r w:rsidRPr="00CA7E53">
        <w:rPr>
          <w:sz w:val="24"/>
          <w:szCs w:val="24"/>
        </w:rPr>
        <w:t xml:space="preserve"> </w:t>
      </w:r>
      <w:r w:rsidR="00F57279">
        <w:rPr>
          <w:sz w:val="24"/>
          <w:szCs w:val="24"/>
        </w:rPr>
        <w:t>uygun</w:t>
      </w:r>
      <w:r w:rsidRPr="00CA7E53">
        <w:rPr>
          <w:sz w:val="24"/>
          <w:szCs w:val="24"/>
        </w:rPr>
        <w:t xml:space="preserve"> görül</w:t>
      </w:r>
      <w:r w:rsidR="00F57279">
        <w:rPr>
          <w:sz w:val="24"/>
          <w:szCs w:val="24"/>
        </w:rPr>
        <w:t>düğü hallerde Kulüp Danışmanı</w:t>
      </w:r>
      <w:r w:rsidRPr="00CA7E53">
        <w:rPr>
          <w:sz w:val="24"/>
          <w:szCs w:val="24"/>
        </w:rPr>
        <w:t xml:space="preserve"> değiş</w:t>
      </w:r>
      <w:r w:rsidR="00F57279">
        <w:rPr>
          <w:sz w:val="24"/>
          <w:szCs w:val="24"/>
        </w:rPr>
        <w:t>tirilebilir</w:t>
      </w:r>
      <w:r w:rsidRPr="00CA7E53">
        <w:rPr>
          <w:sz w:val="24"/>
          <w:szCs w:val="24"/>
        </w:rPr>
        <w:t>.</w:t>
      </w:r>
      <w:proofErr w:type="gramEnd"/>
    </w:p>
    <w:p w:rsidR="00147ADF" w:rsidRPr="00CA7E53" w:rsidRDefault="00147ADF" w:rsidP="0046691F">
      <w:pPr>
        <w:jc w:val="both"/>
        <w:rPr>
          <w:sz w:val="24"/>
          <w:szCs w:val="24"/>
        </w:rPr>
      </w:pPr>
    </w:p>
    <w:p w:rsidR="00147ADF" w:rsidRPr="00CA7E53" w:rsidRDefault="00147ADF" w:rsidP="0046691F">
      <w:pPr>
        <w:jc w:val="both"/>
        <w:rPr>
          <w:b/>
          <w:sz w:val="24"/>
          <w:szCs w:val="24"/>
        </w:rPr>
      </w:pPr>
      <w:r w:rsidRPr="00CA7E53">
        <w:rPr>
          <w:b/>
          <w:sz w:val="24"/>
          <w:szCs w:val="24"/>
        </w:rPr>
        <w:t>UBYS:</w:t>
      </w:r>
    </w:p>
    <w:p w:rsidR="0046691F" w:rsidRDefault="00147ADF" w:rsidP="0046691F">
      <w:pPr>
        <w:jc w:val="both"/>
        <w:rPr>
          <w:sz w:val="24"/>
          <w:szCs w:val="24"/>
        </w:rPr>
      </w:pPr>
      <w:proofErr w:type="gramStart"/>
      <w:r w:rsidRPr="00CA7E53">
        <w:rPr>
          <w:b/>
          <w:sz w:val="24"/>
          <w:szCs w:val="24"/>
        </w:rPr>
        <w:t xml:space="preserve">MADDE </w:t>
      </w:r>
      <w:r w:rsidR="00152BAB">
        <w:rPr>
          <w:b/>
          <w:sz w:val="24"/>
          <w:szCs w:val="24"/>
        </w:rPr>
        <w:t>7</w:t>
      </w:r>
      <w:r w:rsidRPr="00CA7E53">
        <w:rPr>
          <w:b/>
          <w:sz w:val="24"/>
          <w:szCs w:val="24"/>
        </w:rPr>
        <w:t>-</w:t>
      </w:r>
      <w:r w:rsidRPr="00CA7E53">
        <w:rPr>
          <w:sz w:val="24"/>
          <w:szCs w:val="24"/>
        </w:rPr>
        <w:t xml:space="preserve"> </w:t>
      </w:r>
      <w:r w:rsidR="0046691F" w:rsidRPr="009117B4">
        <w:rPr>
          <w:sz w:val="24"/>
          <w:szCs w:val="24"/>
        </w:rPr>
        <w:t>(1)</w:t>
      </w:r>
      <w:r w:rsidR="0046691F">
        <w:rPr>
          <w:sz w:val="24"/>
          <w:szCs w:val="24"/>
        </w:rPr>
        <w:t xml:space="preserve"> </w:t>
      </w:r>
      <w:r w:rsidRPr="003560B1">
        <w:rPr>
          <w:sz w:val="24"/>
          <w:szCs w:val="24"/>
        </w:rPr>
        <w:t>Üniversite Bilgi Yönetimi Sistemi Öğrenci Kulüp ve Topluluklarına ait tüm işlemlerin yürütülüp takip edildiği elektronik sistemdir.</w:t>
      </w:r>
      <w:proofErr w:type="gramEnd"/>
      <w:r w:rsidR="0046691F">
        <w:rPr>
          <w:sz w:val="24"/>
          <w:szCs w:val="24"/>
        </w:rPr>
        <w:t xml:space="preserve"> </w:t>
      </w:r>
    </w:p>
    <w:p w:rsidR="0046691F" w:rsidRDefault="0046691F" w:rsidP="0046691F">
      <w:pPr>
        <w:jc w:val="both"/>
        <w:rPr>
          <w:sz w:val="24"/>
          <w:szCs w:val="24"/>
        </w:rPr>
      </w:pPr>
    </w:p>
    <w:p w:rsidR="003560B1" w:rsidRPr="003560B1" w:rsidRDefault="0046691F" w:rsidP="0046691F">
      <w:pPr>
        <w:jc w:val="both"/>
        <w:rPr>
          <w:sz w:val="24"/>
          <w:szCs w:val="24"/>
        </w:rPr>
      </w:pPr>
      <w:r w:rsidRPr="009117B4">
        <w:rPr>
          <w:sz w:val="24"/>
          <w:szCs w:val="24"/>
        </w:rPr>
        <w:t>(2)</w:t>
      </w:r>
      <w:r>
        <w:rPr>
          <w:sz w:val="24"/>
          <w:szCs w:val="24"/>
        </w:rPr>
        <w:t xml:space="preserve"> </w:t>
      </w:r>
      <w:r w:rsidR="003560B1">
        <w:rPr>
          <w:sz w:val="24"/>
          <w:szCs w:val="24"/>
        </w:rPr>
        <w:t xml:space="preserve">Kulüp ve Topluluklar UBYS Sistemini güncel tutmak zorundadırlar, bilgileri güncellemeyen Öğrenci Kulüp ve Toplulukları hakkında gerekli yaptırımlar uygulanacaktır. </w:t>
      </w:r>
    </w:p>
    <w:p w:rsidR="00A42294" w:rsidRDefault="00A42294" w:rsidP="0046691F">
      <w:pPr>
        <w:jc w:val="both"/>
        <w:rPr>
          <w:b/>
          <w:sz w:val="24"/>
          <w:szCs w:val="24"/>
        </w:rPr>
      </w:pPr>
    </w:p>
    <w:p w:rsidR="0046691F" w:rsidRPr="00CA7E53" w:rsidRDefault="0046691F" w:rsidP="0046691F">
      <w:pPr>
        <w:jc w:val="both"/>
        <w:rPr>
          <w:b/>
          <w:sz w:val="24"/>
          <w:szCs w:val="24"/>
        </w:rPr>
      </w:pPr>
    </w:p>
    <w:p w:rsidR="00147ADF" w:rsidRPr="00CA7E53" w:rsidRDefault="00147ADF" w:rsidP="0046691F">
      <w:pPr>
        <w:jc w:val="center"/>
        <w:rPr>
          <w:b/>
          <w:sz w:val="24"/>
          <w:szCs w:val="24"/>
        </w:rPr>
      </w:pPr>
      <w:r w:rsidRPr="00CA7E53">
        <w:rPr>
          <w:b/>
          <w:sz w:val="24"/>
          <w:szCs w:val="24"/>
        </w:rPr>
        <w:t>Üçüncü Bölüm</w:t>
      </w:r>
    </w:p>
    <w:p w:rsidR="00147ADF" w:rsidRPr="00CA7E53" w:rsidRDefault="00147ADF" w:rsidP="0046691F">
      <w:pPr>
        <w:jc w:val="center"/>
        <w:rPr>
          <w:b/>
          <w:sz w:val="24"/>
          <w:szCs w:val="24"/>
        </w:rPr>
      </w:pPr>
      <w:r w:rsidRPr="00CA7E53">
        <w:rPr>
          <w:b/>
          <w:sz w:val="24"/>
          <w:szCs w:val="24"/>
        </w:rPr>
        <w:t>Öğrenci Kulüp ve Topluluklarının Kuruluş, Güncelleme ve İşleyiş Esasları</w:t>
      </w:r>
    </w:p>
    <w:p w:rsidR="00147ADF" w:rsidRPr="00CA7E53" w:rsidRDefault="00147ADF" w:rsidP="0046691F">
      <w:pPr>
        <w:jc w:val="center"/>
        <w:rPr>
          <w:sz w:val="24"/>
          <w:szCs w:val="24"/>
        </w:rPr>
      </w:pPr>
    </w:p>
    <w:p w:rsidR="00147ADF" w:rsidRPr="00CA7E53" w:rsidRDefault="00147ADF" w:rsidP="0046691F">
      <w:pPr>
        <w:jc w:val="both"/>
        <w:rPr>
          <w:b/>
          <w:sz w:val="24"/>
          <w:szCs w:val="24"/>
        </w:rPr>
      </w:pPr>
      <w:r w:rsidRPr="00CA7E53">
        <w:rPr>
          <w:b/>
          <w:sz w:val="24"/>
          <w:szCs w:val="24"/>
        </w:rPr>
        <w:t>Öğrenci Kulüplerinin Kuruluşu:</w:t>
      </w:r>
    </w:p>
    <w:p w:rsidR="00147ADF" w:rsidRPr="00CA7E53" w:rsidRDefault="00147ADF" w:rsidP="0046691F">
      <w:pPr>
        <w:jc w:val="both"/>
        <w:rPr>
          <w:sz w:val="24"/>
          <w:szCs w:val="24"/>
        </w:rPr>
      </w:pPr>
      <w:r w:rsidRPr="00CA7E53">
        <w:rPr>
          <w:b/>
          <w:sz w:val="24"/>
          <w:szCs w:val="24"/>
        </w:rPr>
        <w:t xml:space="preserve">MADDE </w:t>
      </w:r>
      <w:r w:rsidR="00152BAB">
        <w:rPr>
          <w:b/>
          <w:sz w:val="24"/>
          <w:szCs w:val="24"/>
        </w:rPr>
        <w:t>8</w:t>
      </w:r>
      <w:r w:rsidRPr="00CA7E53">
        <w:rPr>
          <w:b/>
          <w:sz w:val="24"/>
          <w:szCs w:val="24"/>
        </w:rPr>
        <w:t xml:space="preserve">- </w:t>
      </w:r>
      <w:r w:rsidRPr="009117B4">
        <w:rPr>
          <w:sz w:val="24"/>
          <w:szCs w:val="24"/>
        </w:rPr>
        <w:t>(1)</w:t>
      </w:r>
      <w:r w:rsidRPr="00CA7E53">
        <w:rPr>
          <w:sz w:val="24"/>
          <w:szCs w:val="24"/>
        </w:rPr>
        <w:t xml:space="preserve"> Kulüpler bu yönerge esaslarına göre kurucu en az 21 öğrencinin akademik yılın başlangıç tarihinden </w:t>
      </w:r>
      <w:r w:rsidRPr="00152BAB">
        <w:rPr>
          <w:sz w:val="24"/>
          <w:szCs w:val="24"/>
        </w:rPr>
        <w:t>itibaren dört hafta içinde</w:t>
      </w:r>
      <w:r w:rsidRPr="00CA7E53">
        <w:rPr>
          <w:sz w:val="24"/>
          <w:szCs w:val="24"/>
        </w:rPr>
        <w:t xml:space="preserve"> kulüp kurmak için gerekli belgeleri doldurarak Rektörlük kayıtlarına girecek şekilde teslim eder. </w:t>
      </w:r>
      <w:proofErr w:type="gramStart"/>
      <w:r w:rsidRPr="00CA7E53">
        <w:rPr>
          <w:sz w:val="24"/>
          <w:szCs w:val="24"/>
        </w:rPr>
        <w:t>Tüm Başvurular SKS tarafından değerlendirilerek karara bağlanır.</w:t>
      </w:r>
      <w:proofErr w:type="gramEnd"/>
      <w:r w:rsidRPr="00CA7E53">
        <w:rPr>
          <w:sz w:val="24"/>
          <w:szCs w:val="24"/>
        </w:rPr>
        <w:t xml:space="preserve"> </w:t>
      </w:r>
      <w:proofErr w:type="gramStart"/>
      <w:r w:rsidRPr="00CA7E53">
        <w:rPr>
          <w:sz w:val="24"/>
          <w:szCs w:val="24"/>
        </w:rPr>
        <w:t>Uygun görülen öğrenci kulüpleri</w:t>
      </w:r>
      <w:r w:rsidR="0096460F" w:rsidRPr="00CA7E53">
        <w:rPr>
          <w:sz w:val="24"/>
          <w:szCs w:val="24"/>
        </w:rPr>
        <w:t>nin</w:t>
      </w:r>
      <w:r w:rsidRPr="00CA7E53">
        <w:rPr>
          <w:sz w:val="24"/>
          <w:szCs w:val="24"/>
        </w:rPr>
        <w:t xml:space="preserve"> kurulması için SKS tarafından Rektörlük Onayı alınır.</w:t>
      </w:r>
      <w:proofErr w:type="gramEnd"/>
    </w:p>
    <w:p w:rsidR="00147ADF" w:rsidRPr="00CA7E53" w:rsidRDefault="00147ADF" w:rsidP="0046691F">
      <w:pPr>
        <w:jc w:val="both"/>
        <w:rPr>
          <w:sz w:val="24"/>
          <w:szCs w:val="24"/>
        </w:rPr>
      </w:pPr>
    </w:p>
    <w:p w:rsidR="00147ADF" w:rsidRPr="00C1015C" w:rsidRDefault="00147ADF" w:rsidP="0046691F">
      <w:pPr>
        <w:jc w:val="both"/>
        <w:rPr>
          <w:sz w:val="24"/>
          <w:szCs w:val="24"/>
        </w:rPr>
      </w:pPr>
      <w:r w:rsidRPr="00C1015C">
        <w:rPr>
          <w:sz w:val="24"/>
          <w:szCs w:val="24"/>
        </w:rPr>
        <w:t>Kulüp kurmak için gerekli belgeler;</w:t>
      </w:r>
    </w:p>
    <w:p w:rsidR="00A42294" w:rsidRPr="00152BAB" w:rsidRDefault="00147ADF" w:rsidP="00152BAB">
      <w:pPr>
        <w:pStyle w:val="ListeParagraf"/>
        <w:numPr>
          <w:ilvl w:val="0"/>
          <w:numId w:val="22"/>
        </w:numPr>
        <w:ind w:left="709"/>
        <w:jc w:val="both"/>
        <w:rPr>
          <w:sz w:val="24"/>
          <w:szCs w:val="24"/>
        </w:rPr>
      </w:pPr>
      <w:r w:rsidRPr="00152BAB">
        <w:rPr>
          <w:sz w:val="24"/>
          <w:szCs w:val="24"/>
        </w:rPr>
        <w:t xml:space="preserve">Kulüp kuruluş ve güncelleme formu </w:t>
      </w:r>
      <w:r w:rsidRPr="00152BAB">
        <w:rPr>
          <w:b/>
          <w:sz w:val="24"/>
          <w:szCs w:val="24"/>
        </w:rPr>
        <w:t>(EK-1)</w:t>
      </w:r>
    </w:p>
    <w:p w:rsidR="00A42294" w:rsidRPr="00152BAB" w:rsidRDefault="00147ADF" w:rsidP="00152BAB">
      <w:pPr>
        <w:pStyle w:val="ListeParagraf"/>
        <w:numPr>
          <w:ilvl w:val="0"/>
          <w:numId w:val="22"/>
        </w:numPr>
        <w:ind w:left="709"/>
        <w:jc w:val="both"/>
        <w:rPr>
          <w:sz w:val="24"/>
          <w:szCs w:val="24"/>
        </w:rPr>
      </w:pPr>
      <w:r w:rsidRPr="00152BAB">
        <w:rPr>
          <w:sz w:val="24"/>
          <w:szCs w:val="24"/>
        </w:rPr>
        <w:t xml:space="preserve">Kulüp Tüzüğü </w:t>
      </w:r>
      <w:r w:rsidRPr="00152BAB">
        <w:rPr>
          <w:b/>
          <w:sz w:val="24"/>
          <w:szCs w:val="24"/>
        </w:rPr>
        <w:t>(EK-2)</w:t>
      </w:r>
    </w:p>
    <w:p w:rsidR="00A42294" w:rsidRPr="00152BAB" w:rsidRDefault="00147ADF" w:rsidP="00152BAB">
      <w:pPr>
        <w:pStyle w:val="ListeParagraf"/>
        <w:numPr>
          <w:ilvl w:val="0"/>
          <w:numId w:val="22"/>
        </w:numPr>
        <w:ind w:left="709"/>
        <w:jc w:val="both"/>
        <w:rPr>
          <w:sz w:val="24"/>
          <w:szCs w:val="24"/>
        </w:rPr>
      </w:pPr>
      <w:r w:rsidRPr="00152BAB">
        <w:rPr>
          <w:sz w:val="24"/>
          <w:szCs w:val="24"/>
        </w:rPr>
        <w:t xml:space="preserve">Kulüp Kurucu üye formu (21 öğrenci ) </w:t>
      </w:r>
      <w:r w:rsidRPr="00152BAB">
        <w:rPr>
          <w:b/>
          <w:sz w:val="24"/>
          <w:szCs w:val="24"/>
        </w:rPr>
        <w:t>(EK-3)</w:t>
      </w:r>
    </w:p>
    <w:p w:rsidR="00147ADF" w:rsidRPr="00152BAB" w:rsidRDefault="00147ADF" w:rsidP="00152BAB">
      <w:pPr>
        <w:pStyle w:val="ListeParagraf"/>
        <w:numPr>
          <w:ilvl w:val="0"/>
          <w:numId w:val="22"/>
        </w:numPr>
        <w:ind w:left="709"/>
        <w:jc w:val="both"/>
        <w:rPr>
          <w:sz w:val="24"/>
          <w:szCs w:val="24"/>
        </w:rPr>
      </w:pPr>
      <w:r w:rsidRPr="00152BAB">
        <w:rPr>
          <w:sz w:val="24"/>
          <w:szCs w:val="24"/>
        </w:rPr>
        <w:t xml:space="preserve">Faaliyet ve bütçe planı </w:t>
      </w:r>
      <w:r w:rsidRPr="00152BAB">
        <w:rPr>
          <w:b/>
          <w:sz w:val="24"/>
          <w:szCs w:val="24"/>
        </w:rPr>
        <w:t>(EK-4)</w:t>
      </w:r>
    </w:p>
    <w:p w:rsidR="00147ADF" w:rsidRPr="00CA7E53" w:rsidRDefault="00147ADF" w:rsidP="0046691F">
      <w:pPr>
        <w:jc w:val="both"/>
        <w:rPr>
          <w:sz w:val="24"/>
          <w:szCs w:val="24"/>
        </w:rPr>
      </w:pPr>
    </w:p>
    <w:p w:rsidR="00C1015C" w:rsidRDefault="00C1015C" w:rsidP="0046691F">
      <w:pPr>
        <w:jc w:val="both"/>
        <w:rPr>
          <w:b/>
          <w:sz w:val="24"/>
          <w:szCs w:val="24"/>
        </w:rPr>
      </w:pPr>
    </w:p>
    <w:p w:rsidR="00147ADF" w:rsidRPr="00CA7E53" w:rsidRDefault="00147ADF" w:rsidP="0046691F">
      <w:pPr>
        <w:jc w:val="both"/>
        <w:rPr>
          <w:b/>
          <w:sz w:val="24"/>
          <w:szCs w:val="24"/>
        </w:rPr>
      </w:pPr>
      <w:r w:rsidRPr="00CA7E53">
        <w:rPr>
          <w:b/>
          <w:sz w:val="24"/>
          <w:szCs w:val="24"/>
        </w:rPr>
        <w:lastRenderedPageBreak/>
        <w:t>Öğrenci Topluluklarının Kuruluşu</w:t>
      </w:r>
    </w:p>
    <w:p w:rsidR="00147ADF" w:rsidRPr="00CA7E53" w:rsidRDefault="00147ADF" w:rsidP="0046691F">
      <w:pPr>
        <w:jc w:val="both"/>
        <w:rPr>
          <w:sz w:val="24"/>
          <w:szCs w:val="24"/>
        </w:rPr>
      </w:pPr>
      <w:r w:rsidRPr="00CA7E53">
        <w:rPr>
          <w:b/>
          <w:sz w:val="24"/>
          <w:szCs w:val="24"/>
        </w:rPr>
        <w:t xml:space="preserve">MADDE </w:t>
      </w:r>
      <w:r w:rsidR="00152BAB">
        <w:rPr>
          <w:b/>
          <w:sz w:val="24"/>
          <w:szCs w:val="24"/>
        </w:rPr>
        <w:t>9</w:t>
      </w:r>
      <w:r w:rsidRPr="00CA7E53">
        <w:rPr>
          <w:b/>
          <w:sz w:val="24"/>
          <w:szCs w:val="24"/>
        </w:rPr>
        <w:t xml:space="preserve">- </w:t>
      </w:r>
      <w:r w:rsidRPr="009117B4">
        <w:rPr>
          <w:sz w:val="24"/>
          <w:szCs w:val="24"/>
        </w:rPr>
        <w:t>(1)</w:t>
      </w:r>
      <w:r w:rsidRPr="00CA7E53">
        <w:rPr>
          <w:sz w:val="24"/>
          <w:szCs w:val="24"/>
        </w:rPr>
        <w:t xml:space="preserve"> Topluluklar Bu yönerge hükümlerine uygun en </w:t>
      </w:r>
      <w:proofErr w:type="gramStart"/>
      <w:r w:rsidRPr="00CA7E53">
        <w:rPr>
          <w:sz w:val="24"/>
          <w:szCs w:val="24"/>
        </w:rPr>
        <w:t>az</w:t>
      </w:r>
      <w:proofErr w:type="gramEnd"/>
      <w:r w:rsidRPr="00CA7E53">
        <w:rPr>
          <w:sz w:val="24"/>
          <w:szCs w:val="24"/>
        </w:rPr>
        <w:t xml:space="preserve"> 15 öğrencinin yukarıda kulüp kurma ile ilgili evraklarını tamamlayarak aktif durumda bulunan bir kulüp altında faaliyet göstermek üzere öğrenci kulübüne müracaat edecek</w:t>
      </w:r>
      <w:r w:rsidR="00177938" w:rsidRPr="00CA7E53">
        <w:rPr>
          <w:sz w:val="24"/>
          <w:szCs w:val="24"/>
        </w:rPr>
        <w:t xml:space="preserve">tir. Kulüp yönetim kurulu </w:t>
      </w:r>
      <w:r w:rsidRPr="00CA7E53">
        <w:rPr>
          <w:sz w:val="24"/>
          <w:szCs w:val="24"/>
        </w:rPr>
        <w:t xml:space="preserve">topluluk müracaatını değerlendirmede kulüp danışman onayı ve yönetim kurulunun salt çoğunluğunun alınması itibariyle Rektörlük kayıtlarına girecek şekilde müracaat </w:t>
      </w:r>
      <w:proofErr w:type="gramStart"/>
      <w:r w:rsidRPr="00CA7E53">
        <w:rPr>
          <w:sz w:val="24"/>
          <w:szCs w:val="24"/>
        </w:rPr>
        <w:t>eder</w:t>
      </w:r>
      <w:proofErr w:type="gramEnd"/>
      <w:r w:rsidRPr="00CA7E53">
        <w:rPr>
          <w:sz w:val="24"/>
          <w:szCs w:val="24"/>
        </w:rPr>
        <w:t xml:space="preserve">. </w:t>
      </w:r>
      <w:proofErr w:type="gramStart"/>
      <w:r w:rsidRPr="00CA7E53">
        <w:rPr>
          <w:sz w:val="24"/>
          <w:szCs w:val="24"/>
        </w:rPr>
        <w:t>SKS topluluk kurma başvurularını inceleyerek karara bağlar.</w:t>
      </w:r>
      <w:proofErr w:type="gramEnd"/>
      <w:r w:rsidRPr="00CA7E53">
        <w:rPr>
          <w:sz w:val="24"/>
          <w:szCs w:val="24"/>
        </w:rPr>
        <w:t xml:space="preserve"> </w:t>
      </w:r>
      <w:proofErr w:type="gramStart"/>
      <w:r w:rsidRPr="00CA7E53">
        <w:rPr>
          <w:sz w:val="24"/>
          <w:szCs w:val="24"/>
        </w:rPr>
        <w:t>Uygun bulunan Topluluk Rektörlük Oluru alınarak faaliyete başlatılır.</w:t>
      </w:r>
      <w:proofErr w:type="gramEnd"/>
      <w:r w:rsidRPr="00CA7E53">
        <w:rPr>
          <w:sz w:val="24"/>
          <w:szCs w:val="24"/>
        </w:rPr>
        <w:t xml:space="preserve"> </w:t>
      </w:r>
      <w:proofErr w:type="gramStart"/>
      <w:r w:rsidRPr="00CA7E53">
        <w:rPr>
          <w:sz w:val="24"/>
          <w:szCs w:val="24"/>
        </w:rPr>
        <w:t>Topluluk kurulması için herhangi bir süre sınırlaması yoktur.</w:t>
      </w:r>
      <w:proofErr w:type="gramEnd"/>
    </w:p>
    <w:p w:rsidR="00147ADF" w:rsidRPr="00CA7E53" w:rsidRDefault="00147ADF" w:rsidP="0046691F">
      <w:pPr>
        <w:jc w:val="both"/>
        <w:rPr>
          <w:sz w:val="24"/>
          <w:szCs w:val="24"/>
        </w:rPr>
      </w:pPr>
    </w:p>
    <w:p w:rsidR="00147ADF" w:rsidRPr="00CA7E53" w:rsidRDefault="00147ADF" w:rsidP="0046691F">
      <w:pPr>
        <w:jc w:val="both"/>
        <w:rPr>
          <w:sz w:val="24"/>
          <w:szCs w:val="24"/>
        </w:rPr>
      </w:pPr>
      <w:r w:rsidRPr="009117B4">
        <w:rPr>
          <w:sz w:val="24"/>
          <w:szCs w:val="24"/>
        </w:rPr>
        <w:t>(2)</w:t>
      </w:r>
      <w:r w:rsidRPr="00CA7E53">
        <w:rPr>
          <w:sz w:val="24"/>
          <w:szCs w:val="24"/>
        </w:rPr>
        <w:t xml:space="preserve"> Kulüp ve topluluk tüzüğü, yönergeye ve yürürlükte bulunan mevzuata aykırı olamaz.</w:t>
      </w:r>
    </w:p>
    <w:p w:rsidR="00177938" w:rsidRPr="00CA7E53" w:rsidRDefault="00177938" w:rsidP="0046691F">
      <w:pPr>
        <w:jc w:val="both"/>
        <w:rPr>
          <w:sz w:val="24"/>
          <w:szCs w:val="24"/>
        </w:rPr>
      </w:pPr>
    </w:p>
    <w:p w:rsidR="00177938" w:rsidRPr="00CA7E53" w:rsidRDefault="00177938" w:rsidP="0046691F">
      <w:pPr>
        <w:jc w:val="both"/>
        <w:rPr>
          <w:sz w:val="24"/>
          <w:szCs w:val="24"/>
        </w:rPr>
      </w:pPr>
      <w:r w:rsidRPr="009117B4">
        <w:rPr>
          <w:sz w:val="24"/>
          <w:szCs w:val="24"/>
        </w:rPr>
        <w:t>(3)</w:t>
      </w:r>
      <w:r w:rsidRPr="00CA7E53">
        <w:rPr>
          <w:sz w:val="24"/>
          <w:szCs w:val="24"/>
        </w:rPr>
        <w:t xml:space="preserve"> Öğrenci toplulukları başvuru için SKS Daire </w:t>
      </w:r>
      <w:proofErr w:type="gramStart"/>
      <w:r w:rsidRPr="00CA7E53">
        <w:rPr>
          <w:sz w:val="24"/>
          <w:szCs w:val="24"/>
        </w:rPr>
        <w:t>Başkanlığı’nın</w:t>
      </w:r>
      <w:proofErr w:type="gramEnd"/>
      <w:r w:rsidRPr="00CA7E53">
        <w:rPr>
          <w:sz w:val="24"/>
          <w:szCs w:val="24"/>
        </w:rPr>
        <w:t xml:space="preserve"> web sayfasında bulunan topluluk kurma formları doldurmak zorundadır.</w:t>
      </w:r>
    </w:p>
    <w:p w:rsidR="00177938" w:rsidRPr="00CA7E53" w:rsidRDefault="00177938" w:rsidP="0046691F">
      <w:pPr>
        <w:jc w:val="both"/>
        <w:rPr>
          <w:sz w:val="24"/>
          <w:szCs w:val="24"/>
        </w:rPr>
      </w:pPr>
    </w:p>
    <w:p w:rsidR="00177938" w:rsidRPr="00CA7E53" w:rsidRDefault="00177938" w:rsidP="0046691F">
      <w:pPr>
        <w:jc w:val="both"/>
        <w:rPr>
          <w:sz w:val="24"/>
          <w:szCs w:val="24"/>
        </w:rPr>
      </w:pPr>
      <w:r w:rsidRPr="009117B4">
        <w:rPr>
          <w:sz w:val="24"/>
          <w:szCs w:val="24"/>
        </w:rPr>
        <w:t xml:space="preserve">(4) </w:t>
      </w:r>
      <w:r w:rsidRPr="00CA7E53">
        <w:rPr>
          <w:sz w:val="24"/>
          <w:szCs w:val="24"/>
        </w:rPr>
        <w:t>Topluluklar kulübe bağlı olarak faaliyet gösterir ve yaptığı etkinlikleri kulüp çatısı altında gerçekleştirir.</w:t>
      </w:r>
    </w:p>
    <w:p w:rsidR="00147ADF" w:rsidRPr="00CA7E53" w:rsidRDefault="00147ADF" w:rsidP="0046691F">
      <w:pPr>
        <w:jc w:val="both"/>
        <w:rPr>
          <w:sz w:val="24"/>
          <w:szCs w:val="24"/>
        </w:rPr>
      </w:pPr>
    </w:p>
    <w:p w:rsidR="00147ADF" w:rsidRPr="00CA7E53" w:rsidRDefault="00147ADF" w:rsidP="0046691F">
      <w:pPr>
        <w:jc w:val="both"/>
        <w:rPr>
          <w:b/>
          <w:sz w:val="24"/>
          <w:szCs w:val="24"/>
        </w:rPr>
      </w:pPr>
      <w:r w:rsidRPr="00CA7E53">
        <w:rPr>
          <w:b/>
          <w:sz w:val="24"/>
          <w:szCs w:val="24"/>
        </w:rPr>
        <w:t>Kulüp İsimleri ve Amaçları:</w:t>
      </w:r>
    </w:p>
    <w:p w:rsidR="00147ADF" w:rsidRPr="00CA7E53" w:rsidRDefault="00147ADF" w:rsidP="0046691F">
      <w:pPr>
        <w:jc w:val="both"/>
        <w:rPr>
          <w:sz w:val="24"/>
          <w:szCs w:val="24"/>
        </w:rPr>
      </w:pPr>
      <w:proofErr w:type="gramStart"/>
      <w:r w:rsidRPr="00CA7E53">
        <w:rPr>
          <w:b/>
          <w:sz w:val="24"/>
          <w:szCs w:val="24"/>
        </w:rPr>
        <w:t xml:space="preserve">MADDE </w:t>
      </w:r>
      <w:r w:rsidR="00152BAB">
        <w:rPr>
          <w:b/>
          <w:sz w:val="24"/>
          <w:szCs w:val="24"/>
        </w:rPr>
        <w:t>10</w:t>
      </w:r>
      <w:r w:rsidRPr="00CA7E53">
        <w:rPr>
          <w:b/>
          <w:sz w:val="24"/>
          <w:szCs w:val="24"/>
        </w:rPr>
        <w:t xml:space="preserve">- </w:t>
      </w:r>
      <w:r w:rsidRPr="009117B4">
        <w:rPr>
          <w:sz w:val="24"/>
          <w:szCs w:val="24"/>
        </w:rPr>
        <w:t>(1)</w:t>
      </w:r>
      <w:r w:rsidRPr="00CA7E53">
        <w:rPr>
          <w:sz w:val="24"/>
          <w:szCs w:val="24"/>
        </w:rPr>
        <w:t xml:space="preserve"> Öğrenci Kulüpleri, amaçlarına uygun isimler alır ve aldıkları isme uygun faaliyette bulunurlar.</w:t>
      </w:r>
      <w:proofErr w:type="gramEnd"/>
    </w:p>
    <w:p w:rsidR="00152BAB" w:rsidRDefault="00152BAB" w:rsidP="0046691F">
      <w:pPr>
        <w:jc w:val="both"/>
        <w:rPr>
          <w:b/>
          <w:sz w:val="24"/>
          <w:szCs w:val="24"/>
        </w:rPr>
      </w:pPr>
    </w:p>
    <w:p w:rsidR="00147ADF" w:rsidRPr="00CA7E53" w:rsidRDefault="00147ADF" w:rsidP="0046691F">
      <w:pPr>
        <w:jc w:val="both"/>
        <w:rPr>
          <w:sz w:val="24"/>
          <w:szCs w:val="24"/>
        </w:rPr>
      </w:pPr>
      <w:r w:rsidRPr="009117B4">
        <w:rPr>
          <w:sz w:val="24"/>
          <w:szCs w:val="24"/>
        </w:rPr>
        <w:t>(2)</w:t>
      </w:r>
      <w:r w:rsidRPr="00CA7E53">
        <w:rPr>
          <w:sz w:val="24"/>
          <w:szCs w:val="24"/>
        </w:rPr>
        <w:t xml:space="preserve"> Aynı ismi taşıyan veya amacı aynı olan birden fazla kulüp kurulamaz.</w:t>
      </w:r>
    </w:p>
    <w:p w:rsidR="00147ADF" w:rsidRPr="00CA7E53" w:rsidRDefault="00147ADF" w:rsidP="0046691F">
      <w:pPr>
        <w:jc w:val="both"/>
        <w:rPr>
          <w:sz w:val="24"/>
          <w:szCs w:val="24"/>
        </w:rPr>
      </w:pPr>
    </w:p>
    <w:p w:rsidR="00147ADF" w:rsidRPr="00CA7E53" w:rsidRDefault="00147ADF" w:rsidP="0046691F">
      <w:pPr>
        <w:jc w:val="both"/>
        <w:rPr>
          <w:b/>
          <w:sz w:val="24"/>
          <w:szCs w:val="24"/>
        </w:rPr>
      </w:pPr>
      <w:r w:rsidRPr="00CA7E53">
        <w:rPr>
          <w:b/>
          <w:sz w:val="24"/>
          <w:szCs w:val="24"/>
        </w:rPr>
        <w:t>Öğrenci Kulüplerinin İşleyiş Esasları:</w:t>
      </w:r>
    </w:p>
    <w:p w:rsidR="00147ADF" w:rsidRPr="00C1015C" w:rsidRDefault="00147ADF" w:rsidP="0046691F">
      <w:pPr>
        <w:jc w:val="both"/>
        <w:rPr>
          <w:sz w:val="24"/>
          <w:szCs w:val="24"/>
        </w:rPr>
      </w:pPr>
      <w:r w:rsidRPr="00CA7E53">
        <w:rPr>
          <w:b/>
          <w:sz w:val="24"/>
          <w:szCs w:val="24"/>
        </w:rPr>
        <w:t>MADDE 1</w:t>
      </w:r>
      <w:r w:rsidR="00152BAB">
        <w:rPr>
          <w:b/>
          <w:sz w:val="24"/>
          <w:szCs w:val="24"/>
        </w:rPr>
        <w:t>1</w:t>
      </w:r>
      <w:r w:rsidRPr="00CA7E53">
        <w:rPr>
          <w:b/>
          <w:sz w:val="24"/>
          <w:szCs w:val="24"/>
        </w:rPr>
        <w:t xml:space="preserve">- </w:t>
      </w:r>
      <w:r w:rsidRPr="009117B4">
        <w:rPr>
          <w:sz w:val="24"/>
          <w:szCs w:val="24"/>
        </w:rPr>
        <w:t>(1)</w:t>
      </w:r>
      <w:r w:rsidRPr="00CA7E53">
        <w:rPr>
          <w:sz w:val="24"/>
          <w:szCs w:val="24"/>
        </w:rPr>
        <w:t xml:space="preserve"> </w:t>
      </w:r>
      <w:r w:rsidRPr="00C1015C">
        <w:rPr>
          <w:sz w:val="24"/>
          <w:szCs w:val="24"/>
        </w:rPr>
        <w:t>İşleyiş Esasları Açısından;</w:t>
      </w:r>
    </w:p>
    <w:p w:rsidR="00A42294" w:rsidRPr="00152BAB" w:rsidRDefault="00147ADF" w:rsidP="00152BAB">
      <w:pPr>
        <w:pStyle w:val="ListeParagraf"/>
        <w:numPr>
          <w:ilvl w:val="0"/>
          <w:numId w:val="21"/>
        </w:numPr>
        <w:ind w:left="709"/>
        <w:jc w:val="both"/>
        <w:rPr>
          <w:sz w:val="24"/>
          <w:szCs w:val="24"/>
        </w:rPr>
      </w:pPr>
      <w:r w:rsidRPr="00152BAB">
        <w:rPr>
          <w:sz w:val="24"/>
          <w:szCs w:val="24"/>
        </w:rPr>
        <w:t xml:space="preserve">Kulüpler öğrencilerin ders dışı sosyal, kültürel, sanatsal ve </w:t>
      </w:r>
      <w:proofErr w:type="gramStart"/>
      <w:r w:rsidRPr="00152BAB">
        <w:rPr>
          <w:sz w:val="24"/>
          <w:szCs w:val="24"/>
        </w:rPr>
        <w:t>sportif  faaliyetlerine</w:t>
      </w:r>
      <w:proofErr w:type="gramEnd"/>
      <w:r w:rsidRPr="00152BAB">
        <w:rPr>
          <w:sz w:val="24"/>
          <w:szCs w:val="24"/>
        </w:rPr>
        <w:t xml:space="preserve"> katılarak ilgi, bilgi ve yeteneklerinin geliştirilmesini ve bu yolla akademik ortama katkıyı  amaçlar.</w:t>
      </w:r>
    </w:p>
    <w:p w:rsidR="00A42294" w:rsidRPr="00152BAB" w:rsidRDefault="00147ADF" w:rsidP="00152BAB">
      <w:pPr>
        <w:pStyle w:val="ListeParagraf"/>
        <w:numPr>
          <w:ilvl w:val="0"/>
          <w:numId w:val="21"/>
        </w:numPr>
        <w:ind w:left="709"/>
        <w:jc w:val="both"/>
        <w:rPr>
          <w:sz w:val="24"/>
          <w:szCs w:val="24"/>
        </w:rPr>
      </w:pPr>
      <w:r w:rsidRPr="00152BAB">
        <w:rPr>
          <w:sz w:val="24"/>
          <w:szCs w:val="24"/>
        </w:rPr>
        <w:t xml:space="preserve">Devletin ve milletin bölünmez bütünlüğüne, hukuk devleti ilkesine, temel hak ve özgürlüklere, laikliğe ve yasalara uygun tutum, </w:t>
      </w:r>
      <w:r w:rsidR="0060273E" w:rsidRPr="00152BAB">
        <w:rPr>
          <w:sz w:val="24"/>
          <w:szCs w:val="24"/>
        </w:rPr>
        <w:t>davranış ve</w:t>
      </w:r>
      <w:r w:rsidRPr="00152BAB">
        <w:rPr>
          <w:sz w:val="24"/>
          <w:szCs w:val="24"/>
        </w:rPr>
        <w:t xml:space="preserve"> faaliyetlerde bulunurlar.</w:t>
      </w:r>
    </w:p>
    <w:p w:rsidR="00A42294" w:rsidRPr="00152BAB" w:rsidRDefault="00147ADF" w:rsidP="00152BAB">
      <w:pPr>
        <w:pStyle w:val="ListeParagraf"/>
        <w:numPr>
          <w:ilvl w:val="0"/>
          <w:numId w:val="21"/>
        </w:numPr>
        <w:ind w:left="709"/>
        <w:jc w:val="both"/>
        <w:rPr>
          <w:sz w:val="24"/>
          <w:szCs w:val="24"/>
        </w:rPr>
      </w:pPr>
      <w:r w:rsidRPr="00152BAB">
        <w:rPr>
          <w:sz w:val="24"/>
          <w:szCs w:val="24"/>
        </w:rPr>
        <w:t xml:space="preserve">Tüm faaliyetlerinde Üniversitenin mevcut yönerge, yönetmelik, genelge, kararlara </w:t>
      </w:r>
      <w:r w:rsidR="0060273E" w:rsidRPr="00152BAB">
        <w:rPr>
          <w:sz w:val="24"/>
          <w:szCs w:val="24"/>
        </w:rPr>
        <w:t>uyarlar ve</w:t>
      </w:r>
      <w:r w:rsidRPr="00152BAB">
        <w:rPr>
          <w:sz w:val="24"/>
          <w:szCs w:val="24"/>
        </w:rPr>
        <w:t xml:space="preserve"> Üniversite </w:t>
      </w:r>
      <w:r w:rsidR="0060273E" w:rsidRPr="00152BAB">
        <w:rPr>
          <w:sz w:val="24"/>
          <w:szCs w:val="24"/>
        </w:rPr>
        <w:t>hedefleri ile</w:t>
      </w:r>
      <w:r w:rsidRPr="00152BAB">
        <w:rPr>
          <w:sz w:val="24"/>
          <w:szCs w:val="24"/>
        </w:rPr>
        <w:t xml:space="preserve"> uyumlu çalışırlar.</w:t>
      </w:r>
    </w:p>
    <w:p w:rsidR="00A42294" w:rsidRPr="00152BAB" w:rsidRDefault="00147ADF" w:rsidP="00152BAB">
      <w:pPr>
        <w:pStyle w:val="ListeParagraf"/>
        <w:numPr>
          <w:ilvl w:val="0"/>
          <w:numId w:val="21"/>
        </w:numPr>
        <w:ind w:left="709"/>
        <w:jc w:val="both"/>
        <w:rPr>
          <w:sz w:val="24"/>
          <w:szCs w:val="24"/>
        </w:rPr>
      </w:pPr>
      <w:r w:rsidRPr="00152BAB">
        <w:rPr>
          <w:sz w:val="24"/>
          <w:szCs w:val="24"/>
        </w:rPr>
        <w:t xml:space="preserve">Üniversitenin olanaklarından yararlanırken bunların korunmasına ve daha çok </w:t>
      </w:r>
      <w:r w:rsidR="0060273E" w:rsidRPr="00152BAB">
        <w:rPr>
          <w:sz w:val="24"/>
          <w:szCs w:val="24"/>
        </w:rPr>
        <w:t>öğrencinin yararlanabileceği</w:t>
      </w:r>
      <w:r w:rsidRPr="00152BAB">
        <w:rPr>
          <w:sz w:val="24"/>
          <w:szCs w:val="24"/>
        </w:rPr>
        <w:t xml:space="preserve">   şekilde geliştirilmesine </w:t>
      </w:r>
      <w:r w:rsidR="0060273E" w:rsidRPr="00152BAB">
        <w:rPr>
          <w:sz w:val="24"/>
          <w:szCs w:val="24"/>
        </w:rPr>
        <w:t>yardımda bulunurlar</w:t>
      </w:r>
      <w:r w:rsidRPr="00152BAB">
        <w:rPr>
          <w:sz w:val="24"/>
          <w:szCs w:val="24"/>
        </w:rPr>
        <w:t>.</w:t>
      </w:r>
    </w:p>
    <w:p w:rsidR="007A6239" w:rsidRPr="00152BAB" w:rsidRDefault="00147ADF" w:rsidP="00152BAB">
      <w:pPr>
        <w:pStyle w:val="ListeParagraf"/>
        <w:numPr>
          <w:ilvl w:val="0"/>
          <w:numId w:val="21"/>
        </w:numPr>
        <w:ind w:left="709"/>
        <w:jc w:val="both"/>
        <w:rPr>
          <w:sz w:val="24"/>
          <w:szCs w:val="24"/>
        </w:rPr>
      </w:pPr>
      <w:r w:rsidRPr="00152BAB">
        <w:rPr>
          <w:sz w:val="24"/>
          <w:szCs w:val="24"/>
        </w:rPr>
        <w:t>Öğrenci Kulüp ve Toplulukları siyasi faaliyet gösteremezler.</w:t>
      </w:r>
    </w:p>
    <w:p w:rsidR="00A42294" w:rsidRPr="00152BAB" w:rsidRDefault="00147ADF" w:rsidP="00152BAB">
      <w:pPr>
        <w:pStyle w:val="ListeParagraf"/>
        <w:numPr>
          <w:ilvl w:val="0"/>
          <w:numId w:val="21"/>
        </w:numPr>
        <w:ind w:left="709"/>
        <w:jc w:val="both"/>
        <w:rPr>
          <w:sz w:val="24"/>
          <w:szCs w:val="24"/>
        </w:rPr>
      </w:pPr>
      <w:r w:rsidRPr="00152BAB">
        <w:rPr>
          <w:sz w:val="24"/>
          <w:szCs w:val="24"/>
        </w:rPr>
        <w:t>Üniversitenin eğitim öğretim faaliyetlerini engelleyici ve fiziki ortamına zarar verici faaliyetlerde bulunamazlar.</w:t>
      </w:r>
    </w:p>
    <w:p w:rsidR="00A42294" w:rsidRPr="00152BAB" w:rsidRDefault="00147ADF" w:rsidP="00152BAB">
      <w:pPr>
        <w:pStyle w:val="ListeParagraf"/>
        <w:numPr>
          <w:ilvl w:val="0"/>
          <w:numId w:val="21"/>
        </w:numPr>
        <w:ind w:left="709"/>
        <w:jc w:val="both"/>
        <w:rPr>
          <w:sz w:val="24"/>
          <w:szCs w:val="24"/>
        </w:rPr>
      </w:pPr>
      <w:r w:rsidRPr="00152BAB">
        <w:rPr>
          <w:sz w:val="24"/>
          <w:szCs w:val="24"/>
        </w:rPr>
        <w:t>Ticari faaliyette bulunamaz, üyelerine maddi çıkar sağlayamazlar.</w:t>
      </w:r>
    </w:p>
    <w:p w:rsidR="00A42294" w:rsidRPr="00152BAB" w:rsidRDefault="00147ADF" w:rsidP="00152BAB">
      <w:pPr>
        <w:pStyle w:val="ListeParagraf"/>
        <w:numPr>
          <w:ilvl w:val="0"/>
          <w:numId w:val="21"/>
        </w:numPr>
        <w:ind w:left="709"/>
        <w:jc w:val="both"/>
        <w:rPr>
          <w:sz w:val="24"/>
          <w:szCs w:val="24"/>
        </w:rPr>
      </w:pPr>
      <w:r w:rsidRPr="00152BAB">
        <w:rPr>
          <w:sz w:val="24"/>
          <w:szCs w:val="24"/>
        </w:rPr>
        <w:t>Kulüpler kendi faaliyet alanlarının dışına çıkarak diğer Kulüplerin çalışma kapsamına giren faaliyetlerde bulunamazlar. Bu tür faaliyetler ancak kulüpler arası anlaşma ile sağlanabilir. İşbirliği durumlarında bir kulüp kendi lehine herhangi bir hiyerarşi yaratamaz.</w:t>
      </w:r>
    </w:p>
    <w:p w:rsidR="00A42294" w:rsidRPr="00152BAB" w:rsidRDefault="00147ADF" w:rsidP="00152BAB">
      <w:pPr>
        <w:pStyle w:val="ListeParagraf"/>
        <w:numPr>
          <w:ilvl w:val="0"/>
          <w:numId w:val="21"/>
        </w:numPr>
        <w:ind w:left="709"/>
        <w:jc w:val="both"/>
        <w:rPr>
          <w:sz w:val="24"/>
          <w:szCs w:val="24"/>
        </w:rPr>
      </w:pPr>
      <w:r w:rsidRPr="00152BAB">
        <w:rPr>
          <w:sz w:val="24"/>
          <w:szCs w:val="24"/>
        </w:rPr>
        <w:t>Alkol ve tütün ürünleri ile üzerinde sağlığa zararlı ve tehlikeli olduğu belirtilen her türlü maddelerle ilgili etkinliklerde bulunamazlar. İnsan sağlığına zararlı ürünleri öne çıkaran faaliyetlerde bulunamazlar.</w:t>
      </w:r>
    </w:p>
    <w:p w:rsidR="00147ADF" w:rsidRPr="00152BAB" w:rsidRDefault="00147ADF" w:rsidP="00152BAB">
      <w:pPr>
        <w:pStyle w:val="ListeParagraf"/>
        <w:numPr>
          <w:ilvl w:val="0"/>
          <w:numId w:val="21"/>
        </w:numPr>
        <w:ind w:left="709"/>
        <w:jc w:val="both"/>
        <w:rPr>
          <w:sz w:val="24"/>
          <w:szCs w:val="24"/>
        </w:rPr>
      </w:pPr>
      <w:r w:rsidRPr="00152BAB">
        <w:rPr>
          <w:sz w:val="24"/>
          <w:szCs w:val="24"/>
        </w:rPr>
        <w:t>Öğrenci Kulüp ve Toplulukları Anayasa ve mevcut kanunlara aykırı faaliyette bulunamaz.</w:t>
      </w:r>
    </w:p>
    <w:p w:rsidR="0083471C" w:rsidRPr="00152BAB" w:rsidRDefault="0083471C" w:rsidP="00152BAB">
      <w:pPr>
        <w:pStyle w:val="ListeParagraf"/>
        <w:numPr>
          <w:ilvl w:val="0"/>
          <w:numId w:val="21"/>
        </w:numPr>
        <w:ind w:left="709"/>
        <w:jc w:val="both"/>
        <w:rPr>
          <w:sz w:val="24"/>
          <w:szCs w:val="24"/>
        </w:rPr>
      </w:pPr>
      <w:r w:rsidRPr="00152BAB">
        <w:rPr>
          <w:sz w:val="24"/>
          <w:szCs w:val="24"/>
        </w:rPr>
        <w:t>Yükseköğretim Kurumları Öğrenci Disiplin Yönetmeliği kapsamında disiplin cezası almış öğrenciler kulübün yönetim ve denetleme kurulunda görev alamaz, kurucu üye olamaz. Bu görevlerde iken disiplin cezası alanların yönetim ve denetleme kurulu üyeliği düşer.</w:t>
      </w:r>
    </w:p>
    <w:p w:rsidR="00C1015C" w:rsidRDefault="00C1015C" w:rsidP="0046691F">
      <w:pPr>
        <w:jc w:val="both"/>
        <w:rPr>
          <w:b/>
          <w:sz w:val="24"/>
          <w:szCs w:val="24"/>
        </w:rPr>
      </w:pPr>
    </w:p>
    <w:p w:rsidR="00C1015C" w:rsidRDefault="00C1015C" w:rsidP="0046691F">
      <w:pPr>
        <w:jc w:val="both"/>
        <w:rPr>
          <w:b/>
          <w:sz w:val="24"/>
          <w:szCs w:val="24"/>
        </w:rPr>
      </w:pPr>
    </w:p>
    <w:p w:rsidR="00C1015C" w:rsidRDefault="00C1015C" w:rsidP="0046691F">
      <w:pPr>
        <w:jc w:val="both"/>
        <w:rPr>
          <w:b/>
          <w:sz w:val="24"/>
          <w:szCs w:val="24"/>
        </w:rPr>
      </w:pPr>
    </w:p>
    <w:p w:rsidR="00147ADF" w:rsidRPr="00CA7E53" w:rsidRDefault="00147ADF" w:rsidP="0046691F">
      <w:pPr>
        <w:jc w:val="both"/>
        <w:rPr>
          <w:b/>
          <w:sz w:val="24"/>
          <w:szCs w:val="24"/>
        </w:rPr>
      </w:pPr>
      <w:r w:rsidRPr="00CA7E53">
        <w:rPr>
          <w:b/>
          <w:sz w:val="24"/>
          <w:szCs w:val="24"/>
        </w:rPr>
        <w:t>Kulüplerin Faaliyet Düzeni:</w:t>
      </w:r>
    </w:p>
    <w:p w:rsidR="00147ADF" w:rsidRPr="00CA7E53" w:rsidRDefault="00FF3EDB" w:rsidP="0046691F">
      <w:pPr>
        <w:jc w:val="both"/>
        <w:rPr>
          <w:sz w:val="24"/>
          <w:szCs w:val="24"/>
        </w:rPr>
      </w:pPr>
      <w:r w:rsidRPr="00CA7E53">
        <w:rPr>
          <w:b/>
          <w:sz w:val="24"/>
          <w:szCs w:val="24"/>
        </w:rPr>
        <w:t>MADDE 1</w:t>
      </w:r>
      <w:r w:rsidR="00152BAB">
        <w:rPr>
          <w:b/>
          <w:sz w:val="24"/>
          <w:szCs w:val="24"/>
        </w:rPr>
        <w:t>2</w:t>
      </w:r>
      <w:r w:rsidRPr="00CA7E53">
        <w:rPr>
          <w:b/>
          <w:sz w:val="24"/>
          <w:szCs w:val="24"/>
        </w:rPr>
        <w:t>-</w:t>
      </w:r>
      <w:r w:rsidR="00152BAB">
        <w:rPr>
          <w:b/>
          <w:sz w:val="24"/>
          <w:szCs w:val="24"/>
        </w:rPr>
        <w:t xml:space="preserve"> </w:t>
      </w:r>
      <w:r w:rsidR="00147ADF" w:rsidRPr="009117B4">
        <w:rPr>
          <w:sz w:val="24"/>
          <w:szCs w:val="24"/>
        </w:rPr>
        <w:t>(1)</w:t>
      </w:r>
      <w:r w:rsidR="00147ADF" w:rsidRPr="00CA7E53">
        <w:rPr>
          <w:sz w:val="24"/>
          <w:szCs w:val="24"/>
        </w:rPr>
        <w:t xml:space="preserve"> Faaliyet Düzeni;</w:t>
      </w:r>
    </w:p>
    <w:p w:rsidR="00A42294" w:rsidRPr="00CA7E53" w:rsidRDefault="00147ADF" w:rsidP="00152BAB">
      <w:pPr>
        <w:pStyle w:val="ListeParagraf"/>
        <w:numPr>
          <w:ilvl w:val="0"/>
          <w:numId w:val="23"/>
        </w:numPr>
        <w:jc w:val="both"/>
        <w:rPr>
          <w:sz w:val="24"/>
          <w:szCs w:val="24"/>
        </w:rPr>
      </w:pPr>
      <w:r w:rsidRPr="00CA7E53">
        <w:rPr>
          <w:sz w:val="24"/>
          <w:szCs w:val="24"/>
        </w:rPr>
        <w:t xml:space="preserve">Kulüpler Üniversitemiz içerisinde gerçekleştirecekleri etkinliklerinde “Öğrenci Kulüpleri Etkinlik Talep Formunu” etkinlik tarihinden 15 gün önce Rektörlük kayıtlarında olacak şekilde eksiksiz doldurarak teslim </w:t>
      </w:r>
      <w:proofErr w:type="gramStart"/>
      <w:r w:rsidRPr="00CA7E53">
        <w:rPr>
          <w:sz w:val="24"/>
          <w:szCs w:val="24"/>
        </w:rPr>
        <w:t>eder</w:t>
      </w:r>
      <w:proofErr w:type="gramEnd"/>
      <w:r w:rsidRPr="00CA7E53">
        <w:rPr>
          <w:sz w:val="24"/>
          <w:szCs w:val="24"/>
        </w:rPr>
        <w:t>.</w:t>
      </w:r>
    </w:p>
    <w:p w:rsidR="00A42294" w:rsidRPr="00CA7E53" w:rsidRDefault="00147ADF" w:rsidP="00152BAB">
      <w:pPr>
        <w:pStyle w:val="ListeParagraf"/>
        <w:numPr>
          <w:ilvl w:val="0"/>
          <w:numId w:val="23"/>
        </w:numPr>
        <w:jc w:val="both"/>
        <w:rPr>
          <w:sz w:val="24"/>
          <w:szCs w:val="24"/>
        </w:rPr>
      </w:pPr>
      <w:r w:rsidRPr="00CA7E53">
        <w:rPr>
          <w:sz w:val="24"/>
          <w:szCs w:val="24"/>
        </w:rPr>
        <w:t>Öğrenci Kulüp ve Toplulukları kendi adlarına gelir elde edemezler.</w:t>
      </w:r>
    </w:p>
    <w:p w:rsidR="00A42294" w:rsidRPr="00CA7E53" w:rsidRDefault="00147ADF" w:rsidP="00152BAB">
      <w:pPr>
        <w:pStyle w:val="ListeParagraf"/>
        <w:numPr>
          <w:ilvl w:val="0"/>
          <w:numId w:val="23"/>
        </w:numPr>
        <w:jc w:val="both"/>
        <w:rPr>
          <w:sz w:val="24"/>
          <w:szCs w:val="24"/>
        </w:rPr>
      </w:pPr>
      <w:r w:rsidRPr="00CA7E53">
        <w:rPr>
          <w:sz w:val="24"/>
          <w:szCs w:val="24"/>
        </w:rPr>
        <w:t xml:space="preserve">Öğrenci Kulüp ve Toplulukları faaliyetlerini yapmak için Rektörlük Onayı ile ayni sponsorluk desteği alabilirler. </w:t>
      </w:r>
    </w:p>
    <w:p w:rsidR="00CA7E53" w:rsidRPr="00152BAB" w:rsidRDefault="00147ADF" w:rsidP="0046691F">
      <w:pPr>
        <w:pStyle w:val="ListeParagraf"/>
        <w:numPr>
          <w:ilvl w:val="0"/>
          <w:numId w:val="23"/>
        </w:numPr>
        <w:jc w:val="both"/>
        <w:rPr>
          <w:sz w:val="24"/>
          <w:szCs w:val="24"/>
        </w:rPr>
      </w:pPr>
      <w:r w:rsidRPr="00152BAB">
        <w:rPr>
          <w:sz w:val="24"/>
          <w:szCs w:val="24"/>
        </w:rPr>
        <w:t xml:space="preserve">İnsan sağlığına zararlı ürünleri üreten ve pazarlayan şirket ve firmaların sponsorluk önerileri </w:t>
      </w:r>
      <w:proofErr w:type="gramStart"/>
      <w:r w:rsidRPr="00152BAB">
        <w:rPr>
          <w:sz w:val="24"/>
          <w:szCs w:val="24"/>
        </w:rPr>
        <w:t>kabul</w:t>
      </w:r>
      <w:proofErr w:type="gramEnd"/>
      <w:r w:rsidRPr="00152BAB">
        <w:rPr>
          <w:sz w:val="24"/>
          <w:szCs w:val="24"/>
        </w:rPr>
        <w:t xml:space="preserve"> edilmez.</w:t>
      </w:r>
    </w:p>
    <w:p w:rsidR="00A42294" w:rsidRPr="00CA7E53" w:rsidRDefault="00147ADF" w:rsidP="00152BAB">
      <w:pPr>
        <w:pStyle w:val="ListeParagraf"/>
        <w:numPr>
          <w:ilvl w:val="0"/>
          <w:numId w:val="23"/>
        </w:numPr>
        <w:jc w:val="both"/>
        <w:rPr>
          <w:sz w:val="24"/>
          <w:szCs w:val="24"/>
        </w:rPr>
      </w:pPr>
      <w:r w:rsidRPr="00CA7E53">
        <w:rPr>
          <w:sz w:val="24"/>
          <w:szCs w:val="24"/>
        </w:rPr>
        <w:t>Üyelerden üyelik aidatı veya başka ad altında para alınmaz, üyelerin kendi istekleri doğrultusunda ayni yardım alınabilir ve demirbaş defterine kaydı yapılır.</w:t>
      </w:r>
    </w:p>
    <w:p w:rsidR="00A42294" w:rsidRPr="00CA7E53" w:rsidRDefault="00147ADF" w:rsidP="00152BAB">
      <w:pPr>
        <w:pStyle w:val="ListeParagraf"/>
        <w:numPr>
          <w:ilvl w:val="0"/>
          <w:numId w:val="23"/>
        </w:numPr>
        <w:jc w:val="both"/>
        <w:rPr>
          <w:sz w:val="24"/>
          <w:szCs w:val="24"/>
        </w:rPr>
      </w:pPr>
      <w:r w:rsidRPr="00CA7E53">
        <w:rPr>
          <w:sz w:val="24"/>
          <w:szCs w:val="24"/>
        </w:rPr>
        <w:t>Öğrenci Kulüp ve Toplulukları alanına uygun faaliyet gerçekleştirmek istediklerinde bütçe imkânlarından faydalanabilir.</w:t>
      </w:r>
    </w:p>
    <w:p w:rsidR="00A42294" w:rsidRPr="00CA7E53" w:rsidRDefault="00147ADF" w:rsidP="00152BAB">
      <w:pPr>
        <w:pStyle w:val="ListeParagraf"/>
        <w:numPr>
          <w:ilvl w:val="0"/>
          <w:numId w:val="23"/>
        </w:numPr>
        <w:jc w:val="both"/>
        <w:rPr>
          <w:sz w:val="24"/>
          <w:szCs w:val="24"/>
        </w:rPr>
      </w:pPr>
      <w:r w:rsidRPr="00CA7E53">
        <w:rPr>
          <w:sz w:val="24"/>
          <w:szCs w:val="24"/>
        </w:rPr>
        <w:t>Stant açmak isteyen kulüp ve topluluklar “stant açma talep formunu” 15 gün önce Rektörlük Kayıtlarına girecek şekilde eksiksiz teslim etmeleri gerekmektedir.</w:t>
      </w:r>
    </w:p>
    <w:p w:rsidR="00A42294" w:rsidRPr="00CA7E53" w:rsidRDefault="00147ADF" w:rsidP="00152BAB">
      <w:pPr>
        <w:pStyle w:val="ListeParagraf"/>
        <w:numPr>
          <w:ilvl w:val="0"/>
          <w:numId w:val="23"/>
        </w:numPr>
        <w:jc w:val="both"/>
        <w:rPr>
          <w:sz w:val="24"/>
          <w:szCs w:val="24"/>
        </w:rPr>
      </w:pPr>
      <w:r w:rsidRPr="00CA7E53">
        <w:rPr>
          <w:sz w:val="24"/>
          <w:szCs w:val="24"/>
        </w:rPr>
        <w:t>Faaliyet alanına uygun malzeme istekleri ile ilgili formu malzemeyi teslim almayı istedikleri tarihten 15 gün önce Sağlık Kültür ve Spor Daire Başkanlığına başvurmaları gerekmektedir.</w:t>
      </w:r>
    </w:p>
    <w:p w:rsidR="00A42294" w:rsidRPr="00CA7E53" w:rsidRDefault="00147ADF" w:rsidP="00152BAB">
      <w:pPr>
        <w:pStyle w:val="ListeParagraf"/>
        <w:numPr>
          <w:ilvl w:val="0"/>
          <w:numId w:val="23"/>
        </w:numPr>
        <w:jc w:val="both"/>
        <w:rPr>
          <w:sz w:val="24"/>
          <w:szCs w:val="24"/>
        </w:rPr>
      </w:pPr>
      <w:r w:rsidRPr="00CA7E53">
        <w:rPr>
          <w:sz w:val="24"/>
          <w:szCs w:val="24"/>
        </w:rPr>
        <w:t>Kulüpler karabuk.edu.tr uzantılı internet sitesi ve mail adresi oluşturabilir.</w:t>
      </w:r>
    </w:p>
    <w:p w:rsidR="00A42294" w:rsidRPr="00152BAB" w:rsidRDefault="00147ADF" w:rsidP="00152BAB">
      <w:pPr>
        <w:pStyle w:val="ListeParagraf"/>
        <w:numPr>
          <w:ilvl w:val="0"/>
          <w:numId w:val="23"/>
        </w:numPr>
        <w:rPr>
          <w:sz w:val="24"/>
          <w:szCs w:val="24"/>
        </w:rPr>
      </w:pPr>
      <w:r w:rsidRPr="00152BAB">
        <w:rPr>
          <w:sz w:val="24"/>
          <w:szCs w:val="24"/>
        </w:rPr>
        <w:t>Üniversite</w:t>
      </w:r>
      <w:r w:rsidR="00152BAB" w:rsidRPr="00152BAB">
        <w:rPr>
          <w:sz w:val="24"/>
          <w:szCs w:val="24"/>
        </w:rPr>
        <w:t xml:space="preserve"> </w:t>
      </w:r>
      <w:r w:rsidRPr="00152BAB">
        <w:rPr>
          <w:sz w:val="24"/>
          <w:szCs w:val="24"/>
        </w:rPr>
        <w:t>içi</w:t>
      </w:r>
      <w:r w:rsidR="00152BAB" w:rsidRPr="00152BAB">
        <w:rPr>
          <w:sz w:val="24"/>
          <w:szCs w:val="24"/>
        </w:rPr>
        <w:t xml:space="preserve"> </w:t>
      </w:r>
      <w:r w:rsidRPr="00152BAB">
        <w:rPr>
          <w:sz w:val="24"/>
          <w:szCs w:val="24"/>
        </w:rPr>
        <w:t>ve</w:t>
      </w:r>
      <w:r w:rsidR="00152BAB" w:rsidRPr="00152BAB">
        <w:rPr>
          <w:sz w:val="24"/>
          <w:szCs w:val="24"/>
        </w:rPr>
        <w:t xml:space="preserve"> </w:t>
      </w:r>
      <w:r w:rsidRPr="00152BAB">
        <w:rPr>
          <w:sz w:val="24"/>
          <w:szCs w:val="24"/>
        </w:rPr>
        <w:t>dışı</w:t>
      </w:r>
      <w:r w:rsidR="00152BAB" w:rsidRPr="00152BAB">
        <w:rPr>
          <w:sz w:val="24"/>
          <w:szCs w:val="24"/>
        </w:rPr>
        <w:t xml:space="preserve"> tüm </w:t>
      </w:r>
      <w:r w:rsidR="00F82FA3" w:rsidRPr="00152BAB">
        <w:rPr>
          <w:sz w:val="24"/>
          <w:szCs w:val="24"/>
        </w:rPr>
        <w:t>etkinlikler</w:t>
      </w:r>
      <w:r w:rsidR="00152BAB" w:rsidRPr="00152BAB">
        <w:rPr>
          <w:sz w:val="24"/>
          <w:szCs w:val="24"/>
        </w:rPr>
        <w:t xml:space="preserve"> </w:t>
      </w:r>
      <w:r w:rsidR="00152BAB">
        <w:rPr>
          <w:sz w:val="24"/>
          <w:szCs w:val="24"/>
        </w:rPr>
        <w:t xml:space="preserve">Rektörlük </w:t>
      </w:r>
      <w:r w:rsidR="00F82FA3" w:rsidRPr="00152BAB">
        <w:rPr>
          <w:sz w:val="24"/>
          <w:szCs w:val="24"/>
        </w:rPr>
        <w:t xml:space="preserve">Onayı </w:t>
      </w:r>
      <w:r w:rsidR="00152BAB" w:rsidRPr="00152BAB">
        <w:rPr>
          <w:sz w:val="24"/>
          <w:szCs w:val="24"/>
        </w:rPr>
        <w:t>A</w:t>
      </w:r>
      <w:r w:rsidRPr="00152BAB">
        <w:rPr>
          <w:sz w:val="24"/>
          <w:szCs w:val="24"/>
        </w:rPr>
        <w:t>lındıktan</w:t>
      </w:r>
      <w:r w:rsidR="00152BAB" w:rsidRPr="00152BAB">
        <w:rPr>
          <w:sz w:val="24"/>
          <w:szCs w:val="24"/>
        </w:rPr>
        <w:t xml:space="preserve"> </w:t>
      </w:r>
      <w:r w:rsidRPr="00152BAB">
        <w:rPr>
          <w:sz w:val="24"/>
          <w:szCs w:val="24"/>
        </w:rPr>
        <w:t>sonra gerçekleştirilir.</w:t>
      </w:r>
    </w:p>
    <w:p w:rsidR="00A42294" w:rsidRPr="00CA7E53" w:rsidRDefault="00147ADF" w:rsidP="00152BAB">
      <w:pPr>
        <w:pStyle w:val="ListeParagraf"/>
        <w:numPr>
          <w:ilvl w:val="0"/>
          <w:numId w:val="23"/>
        </w:numPr>
        <w:jc w:val="both"/>
        <w:rPr>
          <w:sz w:val="24"/>
          <w:szCs w:val="24"/>
        </w:rPr>
      </w:pPr>
      <w:r w:rsidRPr="00CA7E53">
        <w:rPr>
          <w:sz w:val="24"/>
          <w:szCs w:val="24"/>
        </w:rPr>
        <w:t>Öğrenci Kulüp ve Toplulukları Faaliyet alanına uygun teknik gezi düzenleyebilir.</w:t>
      </w:r>
    </w:p>
    <w:p w:rsidR="00147ADF" w:rsidRPr="00CA7E53" w:rsidRDefault="00147ADF" w:rsidP="00152BAB">
      <w:pPr>
        <w:pStyle w:val="ListeParagraf"/>
        <w:numPr>
          <w:ilvl w:val="0"/>
          <w:numId w:val="23"/>
        </w:numPr>
        <w:jc w:val="both"/>
        <w:rPr>
          <w:sz w:val="24"/>
          <w:szCs w:val="24"/>
        </w:rPr>
      </w:pPr>
      <w:r w:rsidRPr="00CA7E53">
        <w:rPr>
          <w:sz w:val="24"/>
          <w:szCs w:val="24"/>
        </w:rPr>
        <w:t xml:space="preserve">Kulüpler Fahri Üyelik </w:t>
      </w:r>
      <w:proofErr w:type="gramStart"/>
      <w:r w:rsidRPr="00CA7E53">
        <w:rPr>
          <w:sz w:val="24"/>
          <w:szCs w:val="24"/>
        </w:rPr>
        <w:t>kabul</w:t>
      </w:r>
      <w:proofErr w:type="gramEnd"/>
      <w:r w:rsidRPr="00CA7E53">
        <w:rPr>
          <w:sz w:val="24"/>
          <w:szCs w:val="24"/>
        </w:rPr>
        <w:t xml:space="preserve"> edebilir. Ancak fahri üyeler yönetim Kurul</w:t>
      </w:r>
      <w:r w:rsidR="00152BAB">
        <w:rPr>
          <w:sz w:val="24"/>
          <w:szCs w:val="24"/>
        </w:rPr>
        <w:t>u</w:t>
      </w:r>
      <w:r w:rsidRPr="00CA7E53">
        <w:rPr>
          <w:sz w:val="24"/>
          <w:szCs w:val="24"/>
        </w:rPr>
        <w:t xml:space="preserve"> Denetleme Kurulu ve Genel Kurulda yer alamazlar.</w:t>
      </w:r>
    </w:p>
    <w:p w:rsidR="00743ED1" w:rsidRPr="00CA7E53" w:rsidRDefault="00743ED1" w:rsidP="0046691F">
      <w:pPr>
        <w:jc w:val="both"/>
        <w:rPr>
          <w:sz w:val="24"/>
          <w:szCs w:val="24"/>
        </w:rPr>
      </w:pPr>
    </w:p>
    <w:p w:rsidR="00147ADF" w:rsidRPr="00CA7E53" w:rsidRDefault="00147ADF" w:rsidP="00152BAB">
      <w:pPr>
        <w:jc w:val="center"/>
        <w:rPr>
          <w:b/>
          <w:sz w:val="24"/>
          <w:szCs w:val="24"/>
        </w:rPr>
      </w:pPr>
      <w:r w:rsidRPr="00CA7E53">
        <w:rPr>
          <w:b/>
          <w:sz w:val="24"/>
          <w:szCs w:val="24"/>
        </w:rPr>
        <w:t>Dördüncü Bölüm</w:t>
      </w:r>
    </w:p>
    <w:p w:rsidR="00147ADF" w:rsidRPr="00CA7E53" w:rsidRDefault="00147ADF" w:rsidP="00152BAB">
      <w:pPr>
        <w:jc w:val="center"/>
        <w:rPr>
          <w:b/>
          <w:sz w:val="24"/>
          <w:szCs w:val="24"/>
        </w:rPr>
      </w:pPr>
      <w:r w:rsidRPr="00CA7E53">
        <w:rPr>
          <w:b/>
          <w:sz w:val="24"/>
          <w:szCs w:val="24"/>
        </w:rPr>
        <w:t>Kulüp Organları, Defter ve Evraklar</w:t>
      </w:r>
    </w:p>
    <w:p w:rsidR="00147ADF" w:rsidRPr="00CA7E53" w:rsidRDefault="00147ADF" w:rsidP="0046691F">
      <w:pPr>
        <w:jc w:val="both"/>
        <w:rPr>
          <w:b/>
          <w:sz w:val="24"/>
          <w:szCs w:val="24"/>
        </w:rPr>
      </w:pPr>
    </w:p>
    <w:p w:rsidR="00147ADF" w:rsidRPr="00CA7E53" w:rsidRDefault="00147ADF" w:rsidP="00152BAB">
      <w:pPr>
        <w:jc w:val="both"/>
        <w:rPr>
          <w:b/>
          <w:sz w:val="24"/>
          <w:szCs w:val="24"/>
        </w:rPr>
      </w:pPr>
      <w:r w:rsidRPr="00CA7E53">
        <w:rPr>
          <w:b/>
          <w:sz w:val="24"/>
          <w:szCs w:val="24"/>
        </w:rPr>
        <w:t>Genel Kurul:</w:t>
      </w:r>
    </w:p>
    <w:p w:rsidR="00147ADF" w:rsidRPr="00CA7E53" w:rsidRDefault="00147ADF" w:rsidP="00152BAB">
      <w:pPr>
        <w:jc w:val="both"/>
        <w:rPr>
          <w:sz w:val="24"/>
          <w:szCs w:val="24"/>
        </w:rPr>
      </w:pPr>
      <w:proofErr w:type="gramStart"/>
      <w:r w:rsidRPr="00CA7E53">
        <w:rPr>
          <w:b/>
          <w:sz w:val="24"/>
          <w:szCs w:val="24"/>
        </w:rPr>
        <w:t>MADDE 1</w:t>
      </w:r>
      <w:r w:rsidR="00152BAB">
        <w:rPr>
          <w:b/>
          <w:sz w:val="24"/>
          <w:szCs w:val="24"/>
        </w:rPr>
        <w:t>3</w:t>
      </w:r>
      <w:r w:rsidRPr="00CA7E53">
        <w:rPr>
          <w:b/>
          <w:sz w:val="24"/>
          <w:szCs w:val="24"/>
        </w:rPr>
        <w:t xml:space="preserve">- </w:t>
      </w:r>
      <w:r w:rsidR="00730874" w:rsidRPr="009117B4">
        <w:rPr>
          <w:sz w:val="24"/>
          <w:szCs w:val="24"/>
        </w:rPr>
        <w:t>(1)</w:t>
      </w:r>
      <w:r w:rsidR="00730874" w:rsidRPr="00CA7E53">
        <w:rPr>
          <w:sz w:val="24"/>
          <w:szCs w:val="24"/>
        </w:rPr>
        <w:t xml:space="preserve"> </w:t>
      </w:r>
      <w:r w:rsidRPr="00CA7E53">
        <w:rPr>
          <w:sz w:val="24"/>
          <w:szCs w:val="24"/>
        </w:rPr>
        <w:t>Genel Kurul; Kulübün en yetkili karar organıdır.</w:t>
      </w:r>
      <w:proofErr w:type="gramEnd"/>
      <w:r w:rsidRPr="00CA7E53">
        <w:rPr>
          <w:sz w:val="24"/>
          <w:szCs w:val="24"/>
        </w:rPr>
        <w:t xml:space="preserve"> Bir </w:t>
      </w:r>
      <w:r w:rsidR="00C1015C">
        <w:rPr>
          <w:sz w:val="24"/>
          <w:szCs w:val="24"/>
        </w:rPr>
        <w:t>ö</w:t>
      </w:r>
      <w:r w:rsidRPr="00CA7E53">
        <w:rPr>
          <w:sz w:val="24"/>
          <w:szCs w:val="24"/>
        </w:rPr>
        <w:t xml:space="preserve">ğrenim yılında en </w:t>
      </w:r>
      <w:proofErr w:type="gramStart"/>
      <w:r w:rsidRPr="00CA7E53">
        <w:rPr>
          <w:sz w:val="24"/>
          <w:szCs w:val="24"/>
        </w:rPr>
        <w:t>az</w:t>
      </w:r>
      <w:proofErr w:type="gramEnd"/>
      <w:r w:rsidRPr="00CA7E53">
        <w:rPr>
          <w:sz w:val="24"/>
          <w:szCs w:val="24"/>
        </w:rPr>
        <w:t xml:space="preserve"> iki kez toplanır. </w:t>
      </w:r>
      <w:r w:rsidRPr="00C1015C">
        <w:rPr>
          <w:sz w:val="24"/>
          <w:szCs w:val="24"/>
        </w:rPr>
        <w:t>Genel Kurul Toplanma tarihleri güz dönemi ilk 8 hafta, bahar dönemi son 8 haftadır.</w:t>
      </w:r>
      <w:r w:rsidRPr="00CA7E53">
        <w:rPr>
          <w:sz w:val="24"/>
          <w:szCs w:val="24"/>
        </w:rPr>
        <w:t xml:space="preserve"> Kulübe kayıtlı üyelerin tamamını ifade </w:t>
      </w:r>
      <w:proofErr w:type="gramStart"/>
      <w:r w:rsidRPr="00CA7E53">
        <w:rPr>
          <w:sz w:val="24"/>
          <w:szCs w:val="24"/>
        </w:rPr>
        <w:t>eder</w:t>
      </w:r>
      <w:proofErr w:type="gramEnd"/>
      <w:r w:rsidRPr="00CA7E53">
        <w:rPr>
          <w:sz w:val="24"/>
          <w:szCs w:val="24"/>
        </w:rPr>
        <w:t xml:space="preserve">. </w:t>
      </w:r>
      <w:proofErr w:type="gramStart"/>
      <w:r w:rsidRPr="00CA7E53">
        <w:rPr>
          <w:sz w:val="24"/>
          <w:szCs w:val="24"/>
        </w:rPr>
        <w:t>Genel Kurulun toplantı sayısı üye tam sayısının yarısından bir (1) fazlasıdır.</w:t>
      </w:r>
      <w:proofErr w:type="gramEnd"/>
      <w:r w:rsidRPr="00CA7E53">
        <w:rPr>
          <w:sz w:val="24"/>
          <w:szCs w:val="24"/>
        </w:rPr>
        <w:t xml:space="preserve"> </w:t>
      </w:r>
      <w:proofErr w:type="gramStart"/>
      <w:r w:rsidRPr="00CA7E53">
        <w:rPr>
          <w:sz w:val="24"/>
          <w:szCs w:val="24"/>
        </w:rPr>
        <w:t>Genel Kurul toplantısı yönetim kurulu tarafından 15 gün önce duyurulur.</w:t>
      </w:r>
      <w:proofErr w:type="gramEnd"/>
      <w:r w:rsidRPr="00CA7E53">
        <w:rPr>
          <w:sz w:val="24"/>
          <w:szCs w:val="24"/>
        </w:rPr>
        <w:t xml:space="preserve"> </w:t>
      </w:r>
      <w:proofErr w:type="gramStart"/>
      <w:r w:rsidRPr="00CA7E53">
        <w:rPr>
          <w:sz w:val="24"/>
          <w:szCs w:val="24"/>
        </w:rPr>
        <w:t xml:space="preserve">Aktif Kulüpler Akademik yılın sonunda genel kurullarını </w:t>
      </w:r>
      <w:r w:rsidR="00C1015C">
        <w:rPr>
          <w:sz w:val="24"/>
          <w:szCs w:val="24"/>
        </w:rPr>
        <w:t xml:space="preserve">kulüp </w:t>
      </w:r>
      <w:r w:rsidRPr="00CA7E53">
        <w:rPr>
          <w:sz w:val="24"/>
          <w:szCs w:val="24"/>
        </w:rPr>
        <w:t>danışmanının katılımıyla yaparlar.</w:t>
      </w:r>
      <w:proofErr w:type="gramEnd"/>
      <w:r w:rsidRPr="00CA7E53">
        <w:rPr>
          <w:sz w:val="24"/>
          <w:szCs w:val="24"/>
        </w:rPr>
        <w:t xml:space="preserve"> </w:t>
      </w:r>
      <w:proofErr w:type="gramStart"/>
      <w:r w:rsidRPr="00CA7E53">
        <w:rPr>
          <w:sz w:val="24"/>
          <w:szCs w:val="24"/>
        </w:rPr>
        <w:t>Yeni kurulan kulüpler kuruluşu tebliğ edildiği günden itibaren 15 gün içinde genel kurullarını yaparlar.</w:t>
      </w:r>
      <w:proofErr w:type="gramEnd"/>
    </w:p>
    <w:p w:rsidR="00147ADF" w:rsidRPr="00CA7E53" w:rsidRDefault="00147ADF" w:rsidP="0046691F">
      <w:pPr>
        <w:jc w:val="both"/>
        <w:rPr>
          <w:sz w:val="24"/>
          <w:szCs w:val="24"/>
        </w:rPr>
      </w:pPr>
    </w:p>
    <w:p w:rsidR="00730874" w:rsidRPr="00CA7E53" w:rsidRDefault="00730874" w:rsidP="0046691F">
      <w:pPr>
        <w:jc w:val="both"/>
        <w:rPr>
          <w:sz w:val="24"/>
          <w:szCs w:val="24"/>
        </w:rPr>
      </w:pPr>
      <w:r w:rsidRPr="009117B4">
        <w:rPr>
          <w:sz w:val="24"/>
          <w:szCs w:val="24"/>
        </w:rPr>
        <w:t>(2)</w:t>
      </w:r>
      <w:r w:rsidRPr="00CA7E53">
        <w:rPr>
          <w:sz w:val="24"/>
          <w:szCs w:val="24"/>
        </w:rPr>
        <w:t xml:space="preserve"> </w:t>
      </w:r>
      <w:r w:rsidR="00147ADF" w:rsidRPr="00CA7E53">
        <w:rPr>
          <w:sz w:val="24"/>
          <w:szCs w:val="24"/>
        </w:rPr>
        <w:t>Görevleri;</w:t>
      </w:r>
    </w:p>
    <w:p w:rsidR="0060273E" w:rsidRPr="00C1015C" w:rsidRDefault="00147ADF" w:rsidP="00C1015C">
      <w:pPr>
        <w:pStyle w:val="ListeParagraf"/>
        <w:numPr>
          <w:ilvl w:val="0"/>
          <w:numId w:val="24"/>
        </w:numPr>
        <w:ind w:left="709"/>
        <w:jc w:val="both"/>
        <w:rPr>
          <w:sz w:val="24"/>
          <w:szCs w:val="24"/>
        </w:rPr>
      </w:pPr>
      <w:r w:rsidRPr="00C1015C">
        <w:rPr>
          <w:sz w:val="24"/>
          <w:szCs w:val="24"/>
        </w:rPr>
        <w:t>Divan Kurulu</w:t>
      </w:r>
      <w:r w:rsidR="00C1015C">
        <w:rPr>
          <w:sz w:val="24"/>
          <w:szCs w:val="24"/>
        </w:rPr>
        <w:t>nu</w:t>
      </w:r>
      <w:r w:rsidRPr="00C1015C">
        <w:rPr>
          <w:sz w:val="24"/>
          <w:szCs w:val="24"/>
        </w:rPr>
        <w:t xml:space="preserve"> seç</w:t>
      </w:r>
      <w:r w:rsidR="00C1015C">
        <w:rPr>
          <w:sz w:val="24"/>
          <w:szCs w:val="24"/>
        </w:rPr>
        <w:t>er</w:t>
      </w:r>
      <w:r w:rsidRPr="00C1015C">
        <w:rPr>
          <w:sz w:val="24"/>
          <w:szCs w:val="24"/>
        </w:rPr>
        <w:t xml:space="preserve"> ve divan başkanı genel kurul toplantısını devam ettirir.</w:t>
      </w:r>
    </w:p>
    <w:p w:rsidR="00730874" w:rsidRPr="00C1015C" w:rsidRDefault="00147ADF" w:rsidP="00C1015C">
      <w:pPr>
        <w:pStyle w:val="ListeParagraf"/>
        <w:numPr>
          <w:ilvl w:val="0"/>
          <w:numId w:val="24"/>
        </w:numPr>
        <w:ind w:left="709"/>
        <w:jc w:val="both"/>
        <w:rPr>
          <w:sz w:val="24"/>
          <w:szCs w:val="24"/>
        </w:rPr>
      </w:pPr>
      <w:r w:rsidRPr="00C1015C">
        <w:rPr>
          <w:sz w:val="24"/>
          <w:szCs w:val="24"/>
        </w:rPr>
        <w:t>Yönetim ve Denetim Kurulu üyelerini seçer.</w:t>
      </w:r>
    </w:p>
    <w:p w:rsidR="0060273E" w:rsidRPr="00C1015C" w:rsidRDefault="00147ADF" w:rsidP="00C1015C">
      <w:pPr>
        <w:pStyle w:val="ListeParagraf"/>
        <w:numPr>
          <w:ilvl w:val="0"/>
          <w:numId w:val="24"/>
        </w:numPr>
        <w:ind w:left="709"/>
        <w:jc w:val="both"/>
        <w:rPr>
          <w:sz w:val="24"/>
          <w:szCs w:val="24"/>
        </w:rPr>
      </w:pPr>
      <w:r w:rsidRPr="00C1015C">
        <w:rPr>
          <w:sz w:val="24"/>
          <w:szCs w:val="24"/>
        </w:rPr>
        <w:t>Yönetim ve Denetleme Kurullarının sunduğu faaliyet ve denetim raporlarını görüşür ve karara bağlar.</w:t>
      </w:r>
    </w:p>
    <w:p w:rsidR="00730874" w:rsidRPr="00C1015C" w:rsidRDefault="00147ADF" w:rsidP="00C1015C">
      <w:pPr>
        <w:pStyle w:val="ListeParagraf"/>
        <w:numPr>
          <w:ilvl w:val="0"/>
          <w:numId w:val="24"/>
        </w:numPr>
        <w:ind w:left="709"/>
        <w:jc w:val="both"/>
        <w:rPr>
          <w:sz w:val="24"/>
          <w:szCs w:val="24"/>
        </w:rPr>
      </w:pPr>
      <w:r w:rsidRPr="00C1015C">
        <w:rPr>
          <w:sz w:val="24"/>
          <w:szCs w:val="24"/>
        </w:rPr>
        <w:t>Kulüp tüzüğünde yapılacak değişiklikleri bu yönergeye ve mevzuata göre inceleyerek karara bağlar.</w:t>
      </w:r>
    </w:p>
    <w:p w:rsidR="00730874" w:rsidRPr="00C1015C" w:rsidRDefault="00147ADF" w:rsidP="00C1015C">
      <w:pPr>
        <w:pStyle w:val="ListeParagraf"/>
        <w:numPr>
          <w:ilvl w:val="0"/>
          <w:numId w:val="24"/>
        </w:numPr>
        <w:ind w:left="709"/>
        <w:jc w:val="both"/>
        <w:rPr>
          <w:sz w:val="24"/>
          <w:szCs w:val="24"/>
        </w:rPr>
      </w:pPr>
      <w:r w:rsidRPr="00C1015C">
        <w:rPr>
          <w:sz w:val="24"/>
          <w:szCs w:val="24"/>
        </w:rPr>
        <w:t>Genel Kurul; kulübe UBYS sisteminde kayıtlı üyelerin 1/3 ünün yazılı isteği ile olağanüstü toplanır.</w:t>
      </w:r>
    </w:p>
    <w:p w:rsidR="00730874" w:rsidRPr="00C1015C" w:rsidRDefault="00147ADF" w:rsidP="00C1015C">
      <w:pPr>
        <w:pStyle w:val="ListeParagraf"/>
        <w:numPr>
          <w:ilvl w:val="0"/>
          <w:numId w:val="24"/>
        </w:numPr>
        <w:ind w:left="709"/>
        <w:jc w:val="both"/>
        <w:rPr>
          <w:sz w:val="24"/>
          <w:szCs w:val="24"/>
        </w:rPr>
      </w:pPr>
      <w:r w:rsidRPr="00C1015C">
        <w:rPr>
          <w:sz w:val="24"/>
          <w:szCs w:val="24"/>
        </w:rPr>
        <w:t xml:space="preserve">Kulüp üyeliğinden çıkarılma işlemini, genel kurula katılanların salt çoğunluğu </w:t>
      </w:r>
      <w:proofErr w:type="gramStart"/>
      <w:r w:rsidRPr="00C1015C">
        <w:rPr>
          <w:sz w:val="24"/>
          <w:szCs w:val="24"/>
        </w:rPr>
        <w:t>kabul</w:t>
      </w:r>
      <w:proofErr w:type="gramEnd"/>
      <w:r w:rsidRPr="00C1015C">
        <w:rPr>
          <w:sz w:val="24"/>
          <w:szCs w:val="24"/>
        </w:rPr>
        <w:t xml:space="preserve"> ederek karara bağlar.</w:t>
      </w:r>
    </w:p>
    <w:p w:rsidR="00147ADF" w:rsidRPr="00C1015C" w:rsidRDefault="00147ADF" w:rsidP="00C1015C">
      <w:pPr>
        <w:pStyle w:val="ListeParagraf"/>
        <w:numPr>
          <w:ilvl w:val="0"/>
          <w:numId w:val="24"/>
        </w:numPr>
        <w:ind w:left="709"/>
        <w:jc w:val="both"/>
        <w:rPr>
          <w:sz w:val="24"/>
          <w:szCs w:val="24"/>
        </w:rPr>
      </w:pPr>
      <w:r w:rsidRPr="00C1015C">
        <w:rPr>
          <w:sz w:val="24"/>
          <w:szCs w:val="24"/>
        </w:rPr>
        <w:t xml:space="preserve">Genel Kurul toplantısında, toplantı tutanağının tutulması zorunludur. Toplantı tutanaklarının toplantıdan sonra en geç 7 gün içerisinde Sağlık Kültür ve Spor Daire </w:t>
      </w:r>
      <w:proofErr w:type="gramStart"/>
      <w:r w:rsidRPr="00C1015C">
        <w:rPr>
          <w:sz w:val="24"/>
          <w:szCs w:val="24"/>
        </w:rPr>
        <w:t>Başkanlığı’na</w:t>
      </w:r>
      <w:proofErr w:type="gramEnd"/>
      <w:r w:rsidRPr="00C1015C">
        <w:rPr>
          <w:sz w:val="24"/>
          <w:szCs w:val="24"/>
        </w:rPr>
        <w:t xml:space="preserve"> teslim edilmesi gerekir.</w:t>
      </w:r>
    </w:p>
    <w:p w:rsidR="00147ADF" w:rsidRDefault="00147ADF" w:rsidP="0046691F">
      <w:pPr>
        <w:jc w:val="both"/>
        <w:rPr>
          <w:sz w:val="24"/>
          <w:szCs w:val="24"/>
        </w:rPr>
      </w:pPr>
    </w:p>
    <w:p w:rsidR="00CA7E53" w:rsidRPr="00CA7E53" w:rsidRDefault="00CA7E53" w:rsidP="0046691F">
      <w:pPr>
        <w:jc w:val="both"/>
        <w:rPr>
          <w:sz w:val="24"/>
          <w:szCs w:val="24"/>
        </w:rPr>
      </w:pPr>
    </w:p>
    <w:p w:rsidR="00147ADF" w:rsidRPr="00CA7E53" w:rsidRDefault="00147ADF" w:rsidP="0046691F">
      <w:pPr>
        <w:jc w:val="both"/>
        <w:rPr>
          <w:b/>
          <w:sz w:val="24"/>
          <w:szCs w:val="24"/>
        </w:rPr>
      </w:pPr>
      <w:r w:rsidRPr="00CA7E53">
        <w:rPr>
          <w:b/>
          <w:sz w:val="24"/>
          <w:szCs w:val="24"/>
        </w:rPr>
        <w:t>Yönetim Kurulu:</w:t>
      </w:r>
    </w:p>
    <w:p w:rsidR="00147ADF" w:rsidRPr="00CA7E53" w:rsidRDefault="00147ADF" w:rsidP="0046691F">
      <w:pPr>
        <w:jc w:val="both"/>
        <w:rPr>
          <w:sz w:val="24"/>
          <w:szCs w:val="24"/>
        </w:rPr>
      </w:pPr>
      <w:r w:rsidRPr="00CA7E53">
        <w:rPr>
          <w:b/>
          <w:sz w:val="24"/>
          <w:szCs w:val="24"/>
        </w:rPr>
        <w:t>MADDE 1</w:t>
      </w:r>
      <w:r w:rsidR="00C1015C">
        <w:rPr>
          <w:b/>
          <w:sz w:val="24"/>
          <w:szCs w:val="24"/>
        </w:rPr>
        <w:t>4</w:t>
      </w:r>
      <w:r w:rsidRPr="00CA7E53">
        <w:rPr>
          <w:b/>
          <w:sz w:val="24"/>
          <w:szCs w:val="24"/>
        </w:rPr>
        <w:t xml:space="preserve">- </w:t>
      </w:r>
      <w:r w:rsidRPr="009117B4">
        <w:rPr>
          <w:sz w:val="24"/>
          <w:szCs w:val="24"/>
        </w:rPr>
        <w:t>(1)</w:t>
      </w:r>
      <w:r w:rsidRPr="00CA7E53">
        <w:rPr>
          <w:sz w:val="24"/>
          <w:szCs w:val="24"/>
        </w:rPr>
        <w:t xml:space="preserve"> Yönetim Kurulu; En </w:t>
      </w:r>
      <w:proofErr w:type="gramStart"/>
      <w:r w:rsidRPr="00CA7E53">
        <w:rPr>
          <w:sz w:val="24"/>
          <w:szCs w:val="24"/>
        </w:rPr>
        <w:t>az</w:t>
      </w:r>
      <w:proofErr w:type="gramEnd"/>
      <w:r w:rsidRPr="00CA7E53">
        <w:rPr>
          <w:sz w:val="24"/>
          <w:szCs w:val="24"/>
        </w:rPr>
        <w:t xml:space="preserve"> 5 Asil, 3 yedek Üye veya en fazla 7 Asil, 3 Yedek Üyeden oluşan kulübün yürütme organıdır. Yönetim Kurulu asil üyelerinden birinin görevi düşmesi sonucu yedek üyelerden bir </w:t>
      </w:r>
      <w:proofErr w:type="gramStart"/>
      <w:r w:rsidRPr="00CA7E53">
        <w:rPr>
          <w:sz w:val="24"/>
          <w:szCs w:val="24"/>
        </w:rPr>
        <w:t>kişi</w:t>
      </w:r>
      <w:proofErr w:type="gramEnd"/>
      <w:r w:rsidRPr="00CA7E53">
        <w:rPr>
          <w:sz w:val="24"/>
          <w:szCs w:val="24"/>
        </w:rPr>
        <w:t xml:space="preserve"> yönetim kuruluna dâhil edilir. </w:t>
      </w:r>
      <w:proofErr w:type="gramStart"/>
      <w:r w:rsidRPr="00CA7E53">
        <w:rPr>
          <w:sz w:val="24"/>
          <w:szCs w:val="24"/>
        </w:rPr>
        <w:t>Genel kurul tarafından seçilmiş başkanının Yönetim Kurulundan ayrılması durumunda yönetim kuruluna bir yedek üye dahil edilir ve yönetim kurulu kendi aralarında seçim yaparak başkanı belirler.</w:t>
      </w:r>
      <w:proofErr w:type="gramEnd"/>
    </w:p>
    <w:p w:rsidR="00147ADF" w:rsidRPr="00CA7E53" w:rsidRDefault="00147ADF" w:rsidP="0046691F">
      <w:pPr>
        <w:jc w:val="both"/>
        <w:rPr>
          <w:sz w:val="24"/>
          <w:szCs w:val="24"/>
        </w:rPr>
      </w:pPr>
    </w:p>
    <w:p w:rsidR="0093144F" w:rsidRPr="00CA7E53" w:rsidRDefault="00730874" w:rsidP="0046691F">
      <w:pPr>
        <w:jc w:val="both"/>
        <w:rPr>
          <w:sz w:val="24"/>
          <w:szCs w:val="24"/>
        </w:rPr>
      </w:pPr>
      <w:r w:rsidRPr="009117B4">
        <w:rPr>
          <w:sz w:val="24"/>
          <w:szCs w:val="24"/>
        </w:rPr>
        <w:t>(2)</w:t>
      </w:r>
      <w:r w:rsidR="00147ADF" w:rsidRPr="00C1015C">
        <w:rPr>
          <w:sz w:val="24"/>
          <w:szCs w:val="24"/>
        </w:rPr>
        <w:t xml:space="preserve">Yönetim Kurulundan 3 </w:t>
      </w:r>
      <w:proofErr w:type="gramStart"/>
      <w:r w:rsidR="00147ADF" w:rsidRPr="00C1015C">
        <w:rPr>
          <w:sz w:val="24"/>
          <w:szCs w:val="24"/>
        </w:rPr>
        <w:t>kişi</w:t>
      </w:r>
      <w:proofErr w:type="gramEnd"/>
      <w:r w:rsidR="00147ADF" w:rsidRPr="00C1015C">
        <w:rPr>
          <w:sz w:val="24"/>
          <w:szCs w:val="24"/>
        </w:rPr>
        <w:t xml:space="preserve"> ve üstünün istifası söz konusu olduğu durumlarda kulüp tekrar Genel Kurulu toplamak durumundadır.</w:t>
      </w:r>
    </w:p>
    <w:p w:rsidR="0093144F" w:rsidRPr="00CA7E53" w:rsidRDefault="0093144F" w:rsidP="0046691F">
      <w:pPr>
        <w:jc w:val="both"/>
        <w:rPr>
          <w:sz w:val="24"/>
          <w:szCs w:val="24"/>
        </w:rPr>
      </w:pPr>
    </w:p>
    <w:p w:rsidR="00147ADF" w:rsidRPr="00CA7E53" w:rsidRDefault="00730874" w:rsidP="0046691F">
      <w:pPr>
        <w:jc w:val="both"/>
        <w:rPr>
          <w:sz w:val="24"/>
          <w:szCs w:val="24"/>
        </w:rPr>
      </w:pPr>
      <w:r w:rsidRPr="00CA7E53">
        <w:rPr>
          <w:b/>
          <w:sz w:val="24"/>
          <w:szCs w:val="24"/>
        </w:rPr>
        <w:t>(3)</w:t>
      </w:r>
      <w:r w:rsidR="00FB559B" w:rsidRPr="00CA7E53">
        <w:rPr>
          <w:b/>
          <w:sz w:val="24"/>
          <w:szCs w:val="24"/>
        </w:rPr>
        <w:t xml:space="preserve"> </w:t>
      </w:r>
      <w:r w:rsidR="00147ADF" w:rsidRPr="00C1015C">
        <w:rPr>
          <w:sz w:val="24"/>
          <w:szCs w:val="24"/>
        </w:rPr>
        <w:t>Yönetim Kurulunun Görev ve yetkileri;</w:t>
      </w:r>
    </w:p>
    <w:p w:rsidR="00730874" w:rsidRPr="00C1015C" w:rsidRDefault="00147ADF" w:rsidP="00C1015C">
      <w:pPr>
        <w:pStyle w:val="ListeParagraf"/>
        <w:numPr>
          <w:ilvl w:val="0"/>
          <w:numId w:val="25"/>
        </w:numPr>
        <w:ind w:left="709"/>
        <w:jc w:val="both"/>
        <w:rPr>
          <w:sz w:val="24"/>
          <w:szCs w:val="24"/>
        </w:rPr>
      </w:pPr>
      <w:r w:rsidRPr="00C1015C">
        <w:rPr>
          <w:sz w:val="24"/>
          <w:szCs w:val="24"/>
        </w:rPr>
        <w:t>Yönetim Kurulu başkanın veya yönetim kurulu üyelerinin isteği üzerine toplanır. Kararlar salt çoğunluk ile alınır.</w:t>
      </w:r>
    </w:p>
    <w:p w:rsidR="00730874" w:rsidRPr="00C1015C" w:rsidRDefault="00147ADF" w:rsidP="00C1015C">
      <w:pPr>
        <w:pStyle w:val="ListeParagraf"/>
        <w:numPr>
          <w:ilvl w:val="0"/>
          <w:numId w:val="25"/>
        </w:numPr>
        <w:ind w:left="709"/>
        <w:jc w:val="both"/>
        <w:rPr>
          <w:sz w:val="24"/>
          <w:szCs w:val="24"/>
        </w:rPr>
      </w:pPr>
      <w:r w:rsidRPr="00C1015C">
        <w:rPr>
          <w:sz w:val="24"/>
          <w:szCs w:val="24"/>
        </w:rPr>
        <w:t xml:space="preserve">Öğrenci Kulüp ve Toplulukları yapacak oldukları etkinlikler için, Kulüp Danışmanın bilgisi ve imzası, kulüp yönetim kurulu kararı ile birlikte yazılı olarak Rektörlüğe başvurur ve SKS’den izin alır. Kulüp Yönetim Kurulu kararında Yönetim Kurulu üyeleri ve </w:t>
      </w:r>
      <w:r w:rsidR="00C1015C">
        <w:rPr>
          <w:sz w:val="24"/>
          <w:szCs w:val="24"/>
        </w:rPr>
        <w:t>Kulüp</w:t>
      </w:r>
      <w:r w:rsidRPr="00C1015C">
        <w:rPr>
          <w:sz w:val="24"/>
          <w:szCs w:val="24"/>
        </w:rPr>
        <w:t xml:space="preserve"> Danışmanın</w:t>
      </w:r>
      <w:r w:rsidR="00C1015C">
        <w:rPr>
          <w:sz w:val="24"/>
          <w:szCs w:val="24"/>
        </w:rPr>
        <w:t>ın</w:t>
      </w:r>
      <w:r w:rsidRPr="00C1015C">
        <w:rPr>
          <w:sz w:val="24"/>
          <w:szCs w:val="24"/>
        </w:rPr>
        <w:t xml:space="preserve"> imzası olması zorunludur.</w:t>
      </w:r>
    </w:p>
    <w:p w:rsidR="00730874" w:rsidRPr="00C1015C" w:rsidRDefault="00147ADF" w:rsidP="00C1015C">
      <w:pPr>
        <w:pStyle w:val="ListeParagraf"/>
        <w:numPr>
          <w:ilvl w:val="0"/>
          <w:numId w:val="25"/>
        </w:numPr>
        <w:ind w:left="709"/>
        <w:jc w:val="both"/>
        <w:rPr>
          <w:sz w:val="24"/>
          <w:szCs w:val="24"/>
        </w:rPr>
      </w:pPr>
      <w:r w:rsidRPr="00C1015C">
        <w:rPr>
          <w:sz w:val="24"/>
          <w:szCs w:val="24"/>
        </w:rPr>
        <w:t>Yıllık çalışma planını akademik yılbaşında SKS tarafından değerlendirilmek üzere Rektörlüğe bildirir.</w:t>
      </w:r>
    </w:p>
    <w:p w:rsidR="00730874" w:rsidRPr="00C1015C" w:rsidRDefault="00147ADF" w:rsidP="00C1015C">
      <w:pPr>
        <w:pStyle w:val="ListeParagraf"/>
        <w:numPr>
          <w:ilvl w:val="0"/>
          <w:numId w:val="25"/>
        </w:numPr>
        <w:ind w:left="709"/>
        <w:jc w:val="both"/>
        <w:rPr>
          <w:sz w:val="24"/>
          <w:szCs w:val="24"/>
        </w:rPr>
      </w:pPr>
      <w:r w:rsidRPr="00C1015C">
        <w:rPr>
          <w:sz w:val="24"/>
          <w:szCs w:val="24"/>
        </w:rPr>
        <w:t>Faaliyet planına uygun gerçekleştirdikleri etkinliklerin bitiminden 1 hafta içerisinde raporunu SKS’ ye bildirmek zorundadır.</w:t>
      </w:r>
    </w:p>
    <w:p w:rsidR="00730874" w:rsidRPr="00C1015C" w:rsidRDefault="00147ADF" w:rsidP="00C1015C">
      <w:pPr>
        <w:pStyle w:val="ListeParagraf"/>
        <w:numPr>
          <w:ilvl w:val="0"/>
          <w:numId w:val="25"/>
        </w:numPr>
        <w:ind w:left="709"/>
        <w:jc w:val="both"/>
        <w:rPr>
          <w:sz w:val="24"/>
          <w:szCs w:val="24"/>
        </w:rPr>
      </w:pPr>
      <w:r w:rsidRPr="00C1015C">
        <w:rPr>
          <w:sz w:val="24"/>
          <w:szCs w:val="24"/>
        </w:rPr>
        <w:t xml:space="preserve">Akademik yıl sonunda faaliyet raporlarını Kulüp Genel Kuruluna onaylatır, UBYS sistemine kayıt </w:t>
      </w:r>
      <w:proofErr w:type="gramStart"/>
      <w:r w:rsidRPr="00C1015C">
        <w:rPr>
          <w:sz w:val="24"/>
          <w:szCs w:val="24"/>
        </w:rPr>
        <w:t>eder</w:t>
      </w:r>
      <w:proofErr w:type="gramEnd"/>
      <w:r w:rsidRPr="00C1015C">
        <w:rPr>
          <w:sz w:val="24"/>
          <w:szCs w:val="24"/>
        </w:rPr>
        <w:t xml:space="preserve"> ve SKS’ ye bildirilir.</w:t>
      </w:r>
    </w:p>
    <w:p w:rsidR="007A6239" w:rsidRPr="00C1015C" w:rsidRDefault="00147ADF" w:rsidP="00C1015C">
      <w:pPr>
        <w:pStyle w:val="ListeParagraf"/>
        <w:numPr>
          <w:ilvl w:val="0"/>
          <w:numId w:val="25"/>
        </w:numPr>
        <w:ind w:left="709"/>
        <w:jc w:val="both"/>
        <w:rPr>
          <w:sz w:val="24"/>
          <w:szCs w:val="24"/>
        </w:rPr>
      </w:pPr>
      <w:r w:rsidRPr="00C1015C">
        <w:rPr>
          <w:sz w:val="24"/>
          <w:szCs w:val="24"/>
        </w:rPr>
        <w:t>Yönetim Kurulu kulübün faaliyetleri için çeşitli çalışma gurupları oluşturabilir.</w:t>
      </w:r>
    </w:p>
    <w:p w:rsidR="00730874" w:rsidRPr="00C1015C" w:rsidRDefault="00147ADF" w:rsidP="00C1015C">
      <w:pPr>
        <w:pStyle w:val="ListeParagraf"/>
        <w:numPr>
          <w:ilvl w:val="0"/>
          <w:numId w:val="25"/>
        </w:numPr>
        <w:ind w:left="709"/>
        <w:jc w:val="both"/>
        <w:rPr>
          <w:sz w:val="24"/>
          <w:szCs w:val="24"/>
        </w:rPr>
      </w:pPr>
      <w:r w:rsidRPr="00C1015C">
        <w:rPr>
          <w:sz w:val="24"/>
          <w:szCs w:val="24"/>
        </w:rPr>
        <w:t xml:space="preserve">Yeni üye </w:t>
      </w:r>
      <w:proofErr w:type="gramStart"/>
      <w:r w:rsidRPr="00C1015C">
        <w:rPr>
          <w:sz w:val="24"/>
          <w:szCs w:val="24"/>
        </w:rPr>
        <w:t>alma</w:t>
      </w:r>
      <w:proofErr w:type="gramEnd"/>
      <w:r w:rsidRPr="00C1015C">
        <w:rPr>
          <w:sz w:val="24"/>
          <w:szCs w:val="24"/>
        </w:rPr>
        <w:t xml:space="preserve"> işlemlerini UBYS’ den yürütür. Genel kurula üyelerin katılımını denetler üyelikten çıkarma işlemlerini genel kurula sunar. UBYS sisteminin kullanım yetkisi Kulüp Başkanına aittir.</w:t>
      </w:r>
    </w:p>
    <w:p w:rsidR="00730874" w:rsidRPr="00C1015C" w:rsidRDefault="00147ADF" w:rsidP="00C1015C">
      <w:pPr>
        <w:pStyle w:val="ListeParagraf"/>
        <w:numPr>
          <w:ilvl w:val="0"/>
          <w:numId w:val="25"/>
        </w:numPr>
        <w:ind w:left="709"/>
        <w:jc w:val="both"/>
        <w:rPr>
          <w:sz w:val="24"/>
          <w:szCs w:val="24"/>
        </w:rPr>
      </w:pPr>
      <w:r w:rsidRPr="00C1015C">
        <w:rPr>
          <w:sz w:val="24"/>
          <w:szCs w:val="24"/>
        </w:rPr>
        <w:t xml:space="preserve">Genel Kurulu </w:t>
      </w:r>
      <w:proofErr w:type="gramStart"/>
      <w:r w:rsidRPr="00C1015C">
        <w:rPr>
          <w:sz w:val="24"/>
          <w:szCs w:val="24"/>
        </w:rPr>
        <w:t>organize</w:t>
      </w:r>
      <w:proofErr w:type="gramEnd"/>
      <w:r w:rsidRPr="00C1015C">
        <w:rPr>
          <w:sz w:val="24"/>
          <w:szCs w:val="24"/>
        </w:rPr>
        <w:t xml:space="preserve"> eder, alınan kararları uygular ve üyelere duyurur.</w:t>
      </w:r>
    </w:p>
    <w:p w:rsidR="00730874" w:rsidRPr="00C1015C" w:rsidRDefault="00147ADF" w:rsidP="00C1015C">
      <w:pPr>
        <w:pStyle w:val="ListeParagraf"/>
        <w:numPr>
          <w:ilvl w:val="0"/>
          <w:numId w:val="25"/>
        </w:numPr>
        <w:ind w:left="709"/>
        <w:jc w:val="both"/>
        <w:rPr>
          <w:sz w:val="24"/>
          <w:szCs w:val="24"/>
        </w:rPr>
      </w:pPr>
      <w:proofErr w:type="gramStart"/>
      <w:r w:rsidRPr="00C1015C">
        <w:rPr>
          <w:sz w:val="24"/>
          <w:szCs w:val="24"/>
        </w:rPr>
        <w:t>Etkinlik  duyurularını</w:t>
      </w:r>
      <w:proofErr w:type="gramEnd"/>
      <w:r w:rsidRPr="00C1015C">
        <w:rPr>
          <w:sz w:val="24"/>
          <w:szCs w:val="24"/>
        </w:rPr>
        <w:t xml:space="preserve">  (Afiş,  Broşür  ve internet vb.) Rektörlük Onayı alındıktan sonra yapar.</w:t>
      </w:r>
    </w:p>
    <w:p w:rsidR="00730874" w:rsidRPr="00C1015C" w:rsidRDefault="00147ADF" w:rsidP="00C1015C">
      <w:pPr>
        <w:pStyle w:val="ListeParagraf"/>
        <w:numPr>
          <w:ilvl w:val="0"/>
          <w:numId w:val="25"/>
        </w:numPr>
        <w:ind w:left="709"/>
        <w:jc w:val="both"/>
        <w:rPr>
          <w:sz w:val="24"/>
          <w:szCs w:val="24"/>
        </w:rPr>
      </w:pPr>
      <w:r w:rsidRPr="00C1015C">
        <w:rPr>
          <w:sz w:val="24"/>
          <w:szCs w:val="24"/>
        </w:rPr>
        <w:t>Kulüp Danışmanı Yönetim Kurulunun doğal üyesidir. Ancak oy Hakkı yoktur.</w:t>
      </w:r>
    </w:p>
    <w:p w:rsidR="00730874" w:rsidRPr="00C1015C" w:rsidRDefault="00147ADF" w:rsidP="00C1015C">
      <w:pPr>
        <w:pStyle w:val="ListeParagraf"/>
        <w:numPr>
          <w:ilvl w:val="0"/>
          <w:numId w:val="25"/>
        </w:numPr>
        <w:ind w:left="709"/>
        <w:jc w:val="both"/>
        <w:rPr>
          <w:sz w:val="24"/>
          <w:szCs w:val="24"/>
        </w:rPr>
      </w:pPr>
      <w:r w:rsidRPr="00C1015C">
        <w:rPr>
          <w:sz w:val="24"/>
          <w:szCs w:val="24"/>
        </w:rPr>
        <w:t>Kulüp Yönetim Kurulu üyeleri başka bir kulübün yönetiminde ve Denetim Kurulunda bulunamazlar.</w:t>
      </w:r>
    </w:p>
    <w:p w:rsidR="00147ADF" w:rsidRPr="00C1015C" w:rsidRDefault="00147ADF" w:rsidP="00C1015C">
      <w:pPr>
        <w:pStyle w:val="ListeParagraf"/>
        <w:numPr>
          <w:ilvl w:val="0"/>
          <w:numId w:val="25"/>
        </w:numPr>
        <w:ind w:left="709"/>
        <w:jc w:val="both"/>
        <w:rPr>
          <w:sz w:val="24"/>
          <w:szCs w:val="24"/>
        </w:rPr>
      </w:pPr>
      <w:r w:rsidRPr="00C1015C">
        <w:rPr>
          <w:sz w:val="24"/>
          <w:szCs w:val="24"/>
        </w:rPr>
        <w:t>Kulüp Tüzüğü ile ilgili çalışmaları yürütür. Değişiklik yapılması için Genel kurula sunar değişiklikleri ve SKS’ ye bildirir. Rektörlük Onayı alınması ile tüzük değişikliği yürürlüğe girer.</w:t>
      </w:r>
    </w:p>
    <w:p w:rsidR="002D21E0" w:rsidRDefault="002D21E0" w:rsidP="0046691F">
      <w:pPr>
        <w:jc w:val="both"/>
        <w:rPr>
          <w:sz w:val="24"/>
          <w:szCs w:val="24"/>
        </w:rPr>
      </w:pPr>
    </w:p>
    <w:p w:rsidR="00147ADF" w:rsidRPr="00CA7E53" w:rsidRDefault="00147ADF" w:rsidP="0046691F">
      <w:pPr>
        <w:jc w:val="both"/>
        <w:rPr>
          <w:b/>
          <w:sz w:val="24"/>
          <w:szCs w:val="24"/>
        </w:rPr>
      </w:pPr>
      <w:r w:rsidRPr="00CA7E53">
        <w:rPr>
          <w:b/>
          <w:sz w:val="24"/>
          <w:szCs w:val="24"/>
        </w:rPr>
        <w:t>Denetim Kurulu:</w:t>
      </w:r>
    </w:p>
    <w:p w:rsidR="00147ADF" w:rsidRPr="00CA7E53" w:rsidRDefault="00147ADF" w:rsidP="0046691F">
      <w:pPr>
        <w:jc w:val="both"/>
        <w:rPr>
          <w:sz w:val="24"/>
          <w:szCs w:val="24"/>
        </w:rPr>
      </w:pPr>
      <w:r w:rsidRPr="00CA7E53">
        <w:rPr>
          <w:b/>
          <w:sz w:val="24"/>
          <w:szCs w:val="24"/>
        </w:rPr>
        <w:t>MADDE 1</w:t>
      </w:r>
      <w:r w:rsidR="00C1015C">
        <w:rPr>
          <w:b/>
          <w:sz w:val="24"/>
          <w:szCs w:val="24"/>
        </w:rPr>
        <w:t>5</w:t>
      </w:r>
      <w:r w:rsidRPr="00CA7E53">
        <w:rPr>
          <w:b/>
          <w:sz w:val="24"/>
          <w:szCs w:val="24"/>
        </w:rPr>
        <w:t xml:space="preserve">- </w:t>
      </w:r>
      <w:r w:rsidRPr="009117B4">
        <w:rPr>
          <w:sz w:val="24"/>
          <w:szCs w:val="24"/>
        </w:rPr>
        <w:t>(1)</w:t>
      </w:r>
      <w:r w:rsidRPr="00CA7E53">
        <w:rPr>
          <w:sz w:val="24"/>
          <w:szCs w:val="24"/>
        </w:rPr>
        <w:t xml:space="preserve"> </w:t>
      </w:r>
      <w:r w:rsidRPr="00C1015C">
        <w:rPr>
          <w:sz w:val="24"/>
          <w:szCs w:val="24"/>
        </w:rPr>
        <w:t>Denetim Kurulu;</w:t>
      </w:r>
      <w:r w:rsidRPr="00CA7E53">
        <w:rPr>
          <w:sz w:val="24"/>
          <w:szCs w:val="24"/>
        </w:rPr>
        <w:t xml:space="preserve"> Yönetim kurulu Üyeleri haricinde Genel Kurulda gizli oy ile seçilen 3 asil 2 yedek üyeden oluşan Yönetim kurulunun icraatlarını denetleyen ve Yönetim Kurulundan bağımsız olan bir kuruldur. </w:t>
      </w:r>
      <w:r w:rsidR="002716A2">
        <w:rPr>
          <w:sz w:val="24"/>
          <w:szCs w:val="24"/>
        </w:rPr>
        <w:t>Kulüp</w:t>
      </w:r>
      <w:r w:rsidRPr="00CA7E53">
        <w:rPr>
          <w:sz w:val="24"/>
          <w:szCs w:val="24"/>
        </w:rPr>
        <w:t xml:space="preserve"> Danışman</w:t>
      </w:r>
      <w:r w:rsidR="002716A2">
        <w:rPr>
          <w:sz w:val="24"/>
          <w:szCs w:val="24"/>
        </w:rPr>
        <w:t>ı</w:t>
      </w:r>
      <w:r w:rsidRPr="00CA7E53">
        <w:rPr>
          <w:sz w:val="24"/>
          <w:szCs w:val="24"/>
        </w:rPr>
        <w:t>, Genel Kurul ve SKS’ye karşı sorumludur.</w:t>
      </w:r>
    </w:p>
    <w:p w:rsidR="00730874" w:rsidRPr="00CA7E53" w:rsidRDefault="00147ADF" w:rsidP="0046691F">
      <w:pPr>
        <w:jc w:val="both"/>
        <w:rPr>
          <w:sz w:val="24"/>
          <w:szCs w:val="24"/>
        </w:rPr>
      </w:pPr>
      <w:r w:rsidRPr="009117B4">
        <w:rPr>
          <w:sz w:val="24"/>
          <w:szCs w:val="24"/>
        </w:rPr>
        <w:t>(2)</w:t>
      </w:r>
      <w:r w:rsidRPr="00CA7E53">
        <w:rPr>
          <w:sz w:val="24"/>
          <w:szCs w:val="24"/>
        </w:rPr>
        <w:t xml:space="preserve"> </w:t>
      </w:r>
      <w:r w:rsidRPr="00C1015C">
        <w:rPr>
          <w:sz w:val="24"/>
          <w:szCs w:val="24"/>
        </w:rPr>
        <w:t>Denetim kurulunun görevleri;</w:t>
      </w:r>
    </w:p>
    <w:p w:rsidR="00730874" w:rsidRPr="00C1015C" w:rsidRDefault="00147ADF" w:rsidP="00C1015C">
      <w:pPr>
        <w:pStyle w:val="ListeParagraf"/>
        <w:numPr>
          <w:ilvl w:val="0"/>
          <w:numId w:val="26"/>
        </w:numPr>
        <w:ind w:left="709"/>
        <w:jc w:val="both"/>
        <w:rPr>
          <w:sz w:val="24"/>
          <w:szCs w:val="24"/>
        </w:rPr>
      </w:pPr>
      <w:r w:rsidRPr="00C1015C">
        <w:rPr>
          <w:sz w:val="24"/>
          <w:szCs w:val="24"/>
        </w:rPr>
        <w:t>Kurul bir akademik yılda 2 defa denetim yapar. Denetim Raporunu Genel kurul ve       SKS</w:t>
      </w:r>
      <w:r w:rsidR="0083471C" w:rsidRPr="00C1015C">
        <w:rPr>
          <w:sz w:val="24"/>
          <w:szCs w:val="24"/>
        </w:rPr>
        <w:t>’ye</w:t>
      </w:r>
      <w:r w:rsidRPr="00C1015C">
        <w:rPr>
          <w:sz w:val="24"/>
          <w:szCs w:val="24"/>
        </w:rPr>
        <w:t xml:space="preserve"> sunar.</w:t>
      </w:r>
    </w:p>
    <w:p w:rsidR="00730874" w:rsidRPr="00C1015C" w:rsidRDefault="00147ADF" w:rsidP="00C1015C">
      <w:pPr>
        <w:pStyle w:val="ListeParagraf"/>
        <w:numPr>
          <w:ilvl w:val="0"/>
          <w:numId w:val="26"/>
        </w:numPr>
        <w:ind w:left="709"/>
        <w:jc w:val="both"/>
        <w:rPr>
          <w:sz w:val="24"/>
          <w:szCs w:val="24"/>
        </w:rPr>
      </w:pPr>
      <w:r w:rsidRPr="00C1015C">
        <w:rPr>
          <w:sz w:val="24"/>
          <w:szCs w:val="24"/>
        </w:rPr>
        <w:t>Gerektiğinde Yönetim Kurulunu yazı ile uyarır.</w:t>
      </w:r>
    </w:p>
    <w:p w:rsidR="00730874" w:rsidRPr="00C1015C" w:rsidRDefault="00147ADF" w:rsidP="00C1015C">
      <w:pPr>
        <w:pStyle w:val="ListeParagraf"/>
        <w:numPr>
          <w:ilvl w:val="0"/>
          <w:numId w:val="26"/>
        </w:numPr>
        <w:ind w:left="709"/>
        <w:jc w:val="both"/>
        <w:rPr>
          <w:sz w:val="24"/>
          <w:szCs w:val="24"/>
        </w:rPr>
      </w:pPr>
      <w:r w:rsidRPr="00C1015C">
        <w:rPr>
          <w:sz w:val="24"/>
          <w:szCs w:val="24"/>
        </w:rPr>
        <w:t>Denetim kurulunu Genel Kurul görevden alabilir.</w:t>
      </w:r>
    </w:p>
    <w:p w:rsidR="00147ADF" w:rsidRPr="00C1015C" w:rsidRDefault="00147ADF" w:rsidP="00C1015C">
      <w:pPr>
        <w:pStyle w:val="ListeParagraf"/>
        <w:numPr>
          <w:ilvl w:val="0"/>
          <w:numId w:val="26"/>
        </w:numPr>
        <w:ind w:left="709"/>
        <w:jc w:val="both"/>
        <w:rPr>
          <w:sz w:val="24"/>
          <w:szCs w:val="24"/>
        </w:rPr>
      </w:pPr>
      <w:r w:rsidRPr="00C1015C">
        <w:rPr>
          <w:sz w:val="24"/>
          <w:szCs w:val="24"/>
        </w:rPr>
        <w:t>Kulübe ait demirbaş eşyaların Sağlık Kültür ve Spor Daire Başkanlığına kaydının yapılmasını sağlar.</w:t>
      </w:r>
    </w:p>
    <w:p w:rsidR="00147ADF" w:rsidRPr="00CA7E53" w:rsidRDefault="00147ADF" w:rsidP="0046691F">
      <w:pPr>
        <w:jc w:val="both"/>
        <w:rPr>
          <w:sz w:val="24"/>
          <w:szCs w:val="24"/>
        </w:rPr>
      </w:pPr>
    </w:p>
    <w:p w:rsidR="00147ADF" w:rsidRPr="00CA7E53" w:rsidRDefault="00147ADF" w:rsidP="00C1015C">
      <w:pPr>
        <w:jc w:val="both"/>
        <w:rPr>
          <w:b/>
          <w:sz w:val="24"/>
          <w:szCs w:val="24"/>
        </w:rPr>
      </w:pPr>
      <w:r w:rsidRPr="00CA7E53">
        <w:rPr>
          <w:b/>
          <w:sz w:val="24"/>
          <w:szCs w:val="24"/>
        </w:rPr>
        <w:lastRenderedPageBreak/>
        <w:t>Yedek Üyeler:</w:t>
      </w:r>
    </w:p>
    <w:p w:rsidR="00147ADF" w:rsidRPr="00CA7E53" w:rsidRDefault="00147ADF" w:rsidP="0046691F">
      <w:pPr>
        <w:jc w:val="both"/>
        <w:rPr>
          <w:sz w:val="24"/>
          <w:szCs w:val="24"/>
        </w:rPr>
      </w:pPr>
      <w:proofErr w:type="gramStart"/>
      <w:r w:rsidRPr="00CA7E53">
        <w:rPr>
          <w:b/>
          <w:sz w:val="24"/>
          <w:szCs w:val="24"/>
        </w:rPr>
        <w:t>MADDE 1</w:t>
      </w:r>
      <w:r w:rsidR="00C1015C">
        <w:rPr>
          <w:b/>
          <w:sz w:val="24"/>
          <w:szCs w:val="24"/>
        </w:rPr>
        <w:t>6</w:t>
      </w:r>
      <w:r w:rsidRPr="00CA7E53">
        <w:rPr>
          <w:b/>
          <w:sz w:val="24"/>
          <w:szCs w:val="24"/>
        </w:rPr>
        <w:t xml:space="preserve">- </w:t>
      </w:r>
      <w:r w:rsidRPr="009117B4">
        <w:rPr>
          <w:sz w:val="24"/>
          <w:szCs w:val="24"/>
        </w:rPr>
        <w:t>(1)</w:t>
      </w:r>
      <w:r w:rsidRPr="00CA7E53">
        <w:rPr>
          <w:sz w:val="24"/>
          <w:szCs w:val="24"/>
        </w:rPr>
        <w:t xml:space="preserve"> Yönetim ve Denetim Kurulu Yedek Üyeleri, seçimde aldıkları oy esas alınarak, Yönetim ve denetim kurulu asil üyeliklerinden herhangi bir nedenden dolayı ayrılan olursa asil </w:t>
      </w:r>
      <w:r w:rsidR="00C1015C">
        <w:rPr>
          <w:sz w:val="24"/>
          <w:szCs w:val="24"/>
        </w:rPr>
        <w:t>ü</w:t>
      </w:r>
      <w:r w:rsidRPr="00CA7E53">
        <w:rPr>
          <w:sz w:val="24"/>
          <w:szCs w:val="24"/>
        </w:rPr>
        <w:t>ye olur.</w:t>
      </w:r>
      <w:proofErr w:type="gramEnd"/>
      <w:r w:rsidRPr="00CA7E53">
        <w:rPr>
          <w:sz w:val="24"/>
          <w:szCs w:val="24"/>
        </w:rPr>
        <w:t xml:space="preserve"> Boşalan asil üyenin görevi yedek üyenin katılımı ile yönetim kurulunun salt çoğunluğu ile seçilerek görevlendirilir.</w:t>
      </w:r>
    </w:p>
    <w:p w:rsidR="00147ADF" w:rsidRPr="00CA7E53" w:rsidRDefault="00147ADF" w:rsidP="0046691F">
      <w:pPr>
        <w:jc w:val="both"/>
        <w:rPr>
          <w:sz w:val="24"/>
          <w:szCs w:val="24"/>
        </w:rPr>
      </w:pPr>
    </w:p>
    <w:p w:rsidR="00147ADF" w:rsidRPr="00CA7E53" w:rsidRDefault="00147ADF" w:rsidP="0046691F">
      <w:pPr>
        <w:jc w:val="both"/>
        <w:rPr>
          <w:b/>
          <w:sz w:val="24"/>
          <w:szCs w:val="24"/>
        </w:rPr>
      </w:pPr>
      <w:r w:rsidRPr="00CA7E53">
        <w:rPr>
          <w:b/>
          <w:sz w:val="24"/>
          <w:szCs w:val="24"/>
        </w:rPr>
        <w:t>Sponsorluk:</w:t>
      </w:r>
    </w:p>
    <w:p w:rsidR="00147ADF" w:rsidRPr="00CA7E53" w:rsidRDefault="00147ADF" w:rsidP="0046691F">
      <w:pPr>
        <w:jc w:val="both"/>
        <w:rPr>
          <w:sz w:val="24"/>
          <w:szCs w:val="24"/>
        </w:rPr>
      </w:pPr>
      <w:r w:rsidRPr="00CA7E53">
        <w:rPr>
          <w:b/>
          <w:sz w:val="24"/>
          <w:szCs w:val="24"/>
        </w:rPr>
        <w:t>MADDE 1</w:t>
      </w:r>
      <w:r w:rsidR="00C1015C">
        <w:rPr>
          <w:b/>
          <w:sz w:val="24"/>
          <w:szCs w:val="24"/>
        </w:rPr>
        <w:t>7</w:t>
      </w:r>
      <w:r w:rsidRPr="00CA7E53">
        <w:rPr>
          <w:b/>
          <w:sz w:val="24"/>
          <w:szCs w:val="24"/>
        </w:rPr>
        <w:t xml:space="preserve">- </w:t>
      </w:r>
      <w:r w:rsidRPr="009117B4">
        <w:rPr>
          <w:sz w:val="24"/>
          <w:szCs w:val="24"/>
        </w:rPr>
        <w:t>(1)</w:t>
      </w:r>
      <w:r w:rsidRPr="00CA7E53">
        <w:rPr>
          <w:sz w:val="24"/>
          <w:szCs w:val="24"/>
        </w:rPr>
        <w:t xml:space="preserve"> Öğrenci Kulüp ve Toplulukları, faaliyetleri için iaşe, ulaşım</w:t>
      </w:r>
      <w:r w:rsidR="00CB59FA" w:rsidRPr="00CA7E53">
        <w:rPr>
          <w:sz w:val="24"/>
          <w:szCs w:val="24"/>
        </w:rPr>
        <w:t>,</w:t>
      </w:r>
      <w:r w:rsidRPr="00CA7E53">
        <w:rPr>
          <w:sz w:val="24"/>
          <w:szCs w:val="24"/>
        </w:rPr>
        <w:t xml:space="preserve"> konaklama ve </w:t>
      </w:r>
      <w:proofErr w:type="gramStart"/>
      <w:r w:rsidRPr="00CA7E53">
        <w:rPr>
          <w:sz w:val="24"/>
          <w:szCs w:val="24"/>
        </w:rPr>
        <w:t>mali</w:t>
      </w:r>
      <w:proofErr w:type="gramEnd"/>
      <w:r w:rsidRPr="00CA7E53">
        <w:rPr>
          <w:sz w:val="24"/>
          <w:szCs w:val="24"/>
        </w:rPr>
        <w:t xml:space="preserve"> kaynak amacıyla çeşitli özel yada kamu kurum ve kuruluşlarından sponsorluk desteği alabilir. </w:t>
      </w:r>
      <w:proofErr w:type="gramStart"/>
      <w:r w:rsidRPr="00CA7E53">
        <w:rPr>
          <w:sz w:val="24"/>
          <w:szCs w:val="24"/>
        </w:rPr>
        <w:t xml:space="preserve">Sponsorluk hizmeti almadan önce yapılacak işbirliğinin ve sağlanacak </w:t>
      </w:r>
      <w:r w:rsidR="00CB59FA" w:rsidRPr="00CA7E53">
        <w:rPr>
          <w:sz w:val="24"/>
          <w:szCs w:val="24"/>
        </w:rPr>
        <w:t>desteğin içeriği</w:t>
      </w:r>
      <w:r w:rsidRPr="00CA7E53">
        <w:rPr>
          <w:sz w:val="24"/>
          <w:szCs w:val="24"/>
        </w:rPr>
        <w:t xml:space="preserve">   hakkında   SKS   Daire   Başkanlığına   bilgi   vermek zorundadır.</w:t>
      </w:r>
      <w:proofErr w:type="gramEnd"/>
      <w:r w:rsidRPr="00CA7E53">
        <w:rPr>
          <w:sz w:val="24"/>
          <w:szCs w:val="24"/>
        </w:rPr>
        <w:t xml:space="preserve">  Sponsorluklar    Karabük Üniversitesini hukuki, cezai ve </w:t>
      </w:r>
      <w:proofErr w:type="gramStart"/>
      <w:r w:rsidRPr="00CA7E53">
        <w:rPr>
          <w:sz w:val="24"/>
          <w:szCs w:val="24"/>
        </w:rPr>
        <w:t>mali</w:t>
      </w:r>
      <w:proofErr w:type="gramEnd"/>
      <w:r w:rsidRPr="00CA7E53">
        <w:rPr>
          <w:sz w:val="24"/>
          <w:szCs w:val="24"/>
        </w:rPr>
        <w:t xml:space="preserve"> sorumluluk altına sokucu nitelikte olamaz. Alkol ve tütün ürünleri üreten</w:t>
      </w:r>
      <w:r w:rsidR="00CB59FA" w:rsidRPr="00CA7E53">
        <w:rPr>
          <w:sz w:val="24"/>
          <w:szCs w:val="24"/>
        </w:rPr>
        <w:t>,</w:t>
      </w:r>
      <w:r w:rsidRPr="00CA7E53">
        <w:rPr>
          <w:sz w:val="24"/>
          <w:szCs w:val="24"/>
        </w:rPr>
        <w:t xml:space="preserve"> pazarlayan şirketlerin sponsorluk önerilerini </w:t>
      </w:r>
      <w:proofErr w:type="gramStart"/>
      <w:r w:rsidRPr="00CA7E53">
        <w:rPr>
          <w:sz w:val="24"/>
          <w:szCs w:val="24"/>
        </w:rPr>
        <w:t>kabul</w:t>
      </w:r>
      <w:proofErr w:type="gramEnd"/>
      <w:r w:rsidRPr="00CA7E53">
        <w:rPr>
          <w:sz w:val="24"/>
          <w:szCs w:val="24"/>
        </w:rPr>
        <w:t xml:space="preserve"> edilemez.</w:t>
      </w:r>
    </w:p>
    <w:p w:rsidR="00147ADF" w:rsidRPr="00CA7E53" w:rsidRDefault="00147ADF" w:rsidP="0046691F">
      <w:pPr>
        <w:jc w:val="both"/>
        <w:rPr>
          <w:sz w:val="24"/>
          <w:szCs w:val="24"/>
        </w:rPr>
      </w:pPr>
    </w:p>
    <w:p w:rsidR="00147ADF" w:rsidRPr="00CA7E53" w:rsidRDefault="00147ADF" w:rsidP="0046691F">
      <w:pPr>
        <w:jc w:val="both"/>
        <w:rPr>
          <w:b/>
          <w:sz w:val="24"/>
          <w:szCs w:val="24"/>
        </w:rPr>
      </w:pPr>
      <w:r w:rsidRPr="00CA7E53">
        <w:rPr>
          <w:b/>
          <w:sz w:val="24"/>
          <w:szCs w:val="24"/>
        </w:rPr>
        <w:t>Kulüp Defterleri:</w:t>
      </w:r>
    </w:p>
    <w:p w:rsidR="00147ADF" w:rsidRPr="00CA7E53" w:rsidRDefault="00147ADF" w:rsidP="0046691F">
      <w:pPr>
        <w:jc w:val="both"/>
        <w:rPr>
          <w:sz w:val="24"/>
          <w:szCs w:val="24"/>
        </w:rPr>
      </w:pPr>
      <w:proofErr w:type="gramStart"/>
      <w:r w:rsidRPr="00CA7E53">
        <w:rPr>
          <w:b/>
          <w:sz w:val="24"/>
          <w:szCs w:val="24"/>
        </w:rPr>
        <w:t>MADDE  1</w:t>
      </w:r>
      <w:r w:rsidR="00C1015C">
        <w:rPr>
          <w:b/>
          <w:sz w:val="24"/>
          <w:szCs w:val="24"/>
        </w:rPr>
        <w:t>8</w:t>
      </w:r>
      <w:proofErr w:type="gramEnd"/>
      <w:r w:rsidRPr="00CA7E53">
        <w:rPr>
          <w:b/>
          <w:sz w:val="24"/>
          <w:szCs w:val="24"/>
        </w:rPr>
        <w:t>-</w:t>
      </w:r>
      <w:r w:rsidR="00C1015C">
        <w:rPr>
          <w:b/>
          <w:sz w:val="24"/>
          <w:szCs w:val="24"/>
        </w:rPr>
        <w:t xml:space="preserve"> </w:t>
      </w:r>
      <w:r w:rsidR="00281552" w:rsidRPr="009117B4">
        <w:rPr>
          <w:sz w:val="24"/>
          <w:szCs w:val="24"/>
        </w:rPr>
        <w:t>(1)</w:t>
      </w:r>
      <w:r w:rsidR="00281552" w:rsidRPr="00CA7E53">
        <w:rPr>
          <w:sz w:val="24"/>
          <w:szCs w:val="24"/>
        </w:rPr>
        <w:t xml:space="preserve"> </w:t>
      </w:r>
      <w:r w:rsidR="00A8631F">
        <w:rPr>
          <w:sz w:val="24"/>
          <w:szCs w:val="24"/>
        </w:rPr>
        <w:t xml:space="preserve">Kulübün </w:t>
      </w:r>
      <w:r w:rsidRPr="00CA7E53">
        <w:rPr>
          <w:sz w:val="24"/>
          <w:szCs w:val="24"/>
        </w:rPr>
        <w:t>Faaliyetlerinde  kullanılmak  üzere  tutanak  ile   teslim  edilen defterlerdir.</w:t>
      </w:r>
    </w:p>
    <w:p w:rsidR="00C1015C" w:rsidRDefault="00C1015C" w:rsidP="0046691F">
      <w:pPr>
        <w:jc w:val="both"/>
        <w:rPr>
          <w:b/>
          <w:sz w:val="24"/>
          <w:szCs w:val="24"/>
        </w:rPr>
      </w:pPr>
    </w:p>
    <w:p w:rsidR="00147ADF" w:rsidRPr="00CA7E53" w:rsidRDefault="00281552" w:rsidP="0046691F">
      <w:pPr>
        <w:jc w:val="both"/>
        <w:rPr>
          <w:sz w:val="24"/>
          <w:szCs w:val="24"/>
        </w:rPr>
      </w:pPr>
      <w:r w:rsidRPr="009117B4">
        <w:rPr>
          <w:sz w:val="24"/>
          <w:szCs w:val="24"/>
        </w:rPr>
        <w:t>(2)</w:t>
      </w:r>
      <w:r w:rsidRPr="00CA7E53">
        <w:rPr>
          <w:sz w:val="24"/>
          <w:szCs w:val="24"/>
        </w:rPr>
        <w:t xml:space="preserve"> </w:t>
      </w:r>
      <w:r w:rsidR="00147ADF" w:rsidRPr="00CA7E53">
        <w:rPr>
          <w:sz w:val="24"/>
          <w:szCs w:val="24"/>
        </w:rPr>
        <w:t>Kulüp Defterleri;</w:t>
      </w:r>
    </w:p>
    <w:p w:rsidR="00281552" w:rsidRPr="00C1015C" w:rsidRDefault="00450E19" w:rsidP="00C1015C">
      <w:pPr>
        <w:pStyle w:val="ListeParagraf"/>
        <w:numPr>
          <w:ilvl w:val="0"/>
          <w:numId w:val="29"/>
        </w:numPr>
        <w:jc w:val="both"/>
        <w:rPr>
          <w:sz w:val="24"/>
          <w:szCs w:val="24"/>
        </w:rPr>
      </w:pPr>
      <w:r w:rsidRPr="00C1015C">
        <w:rPr>
          <w:b/>
          <w:sz w:val="24"/>
          <w:szCs w:val="24"/>
        </w:rPr>
        <w:t xml:space="preserve">Evrak </w:t>
      </w:r>
      <w:r w:rsidR="00147ADF" w:rsidRPr="00C1015C">
        <w:rPr>
          <w:b/>
          <w:sz w:val="24"/>
          <w:szCs w:val="24"/>
        </w:rPr>
        <w:t>Kayıt Defteri:</w:t>
      </w:r>
      <w:r w:rsidR="00147ADF" w:rsidRPr="00C1015C">
        <w:rPr>
          <w:sz w:val="24"/>
          <w:szCs w:val="24"/>
        </w:rPr>
        <w:t xml:space="preserve"> </w:t>
      </w:r>
      <w:r w:rsidRPr="00C1015C">
        <w:rPr>
          <w:sz w:val="24"/>
          <w:szCs w:val="24"/>
        </w:rPr>
        <w:t xml:space="preserve"> </w:t>
      </w:r>
      <w:r w:rsidR="00147ADF" w:rsidRPr="00C1015C">
        <w:rPr>
          <w:sz w:val="24"/>
          <w:szCs w:val="24"/>
        </w:rPr>
        <w:t xml:space="preserve">Kulübün </w:t>
      </w:r>
      <w:r w:rsidRPr="00C1015C">
        <w:rPr>
          <w:sz w:val="24"/>
          <w:szCs w:val="24"/>
        </w:rPr>
        <w:t xml:space="preserve">   </w:t>
      </w:r>
      <w:r w:rsidR="00147ADF" w:rsidRPr="00C1015C">
        <w:rPr>
          <w:sz w:val="24"/>
          <w:szCs w:val="24"/>
        </w:rPr>
        <w:t xml:space="preserve">kurum </w:t>
      </w:r>
      <w:r w:rsidRPr="00C1015C">
        <w:rPr>
          <w:sz w:val="24"/>
          <w:szCs w:val="24"/>
        </w:rPr>
        <w:t xml:space="preserve">    </w:t>
      </w:r>
      <w:r w:rsidR="00147ADF" w:rsidRPr="00C1015C">
        <w:rPr>
          <w:sz w:val="24"/>
          <w:szCs w:val="24"/>
        </w:rPr>
        <w:t>veya</w:t>
      </w:r>
      <w:r w:rsidRPr="00C1015C">
        <w:rPr>
          <w:sz w:val="24"/>
          <w:szCs w:val="24"/>
        </w:rPr>
        <w:t xml:space="preserve">    </w:t>
      </w:r>
      <w:r w:rsidR="00147ADF" w:rsidRPr="00C1015C">
        <w:rPr>
          <w:sz w:val="24"/>
          <w:szCs w:val="24"/>
        </w:rPr>
        <w:t xml:space="preserve"> kuruluşlarla </w:t>
      </w:r>
      <w:r w:rsidRPr="00C1015C">
        <w:rPr>
          <w:sz w:val="24"/>
          <w:szCs w:val="24"/>
        </w:rPr>
        <w:t xml:space="preserve">    </w:t>
      </w:r>
      <w:r w:rsidR="00147ADF" w:rsidRPr="00C1015C">
        <w:rPr>
          <w:sz w:val="24"/>
          <w:szCs w:val="24"/>
        </w:rPr>
        <w:t>yapmış</w:t>
      </w:r>
      <w:r w:rsidRPr="00C1015C">
        <w:rPr>
          <w:sz w:val="24"/>
          <w:szCs w:val="24"/>
        </w:rPr>
        <w:t xml:space="preserve">   </w:t>
      </w:r>
      <w:r w:rsidR="00147ADF" w:rsidRPr="00C1015C">
        <w:rPr>
          <w:sz w:val="24"/>
          <w:szCs w:val="24"/>
        </w:rPr>
        <w:t xml:space="preserve"> oldukları yazışmaların kaydının tutulduğu defterdir.</w:t>
      </w:r>
    </w:p>
    <w:p w:rsidR="00281552" w:rsidRPr="00C1015C" w:rsidRDefault="00147ADF" w:rsidP="00C1015C">
      <w:pPr>
        <w:pStyle w:val="ListeParagraf"/>
        <w:numPr>
          <w:ilvl w:val="0"/>
          <w:numId w:val="29"/>
        </w:numPr>
        <w:jc w:val="both"/>
        <w:rPr>
          <w:sz w:val="24"/>
          <w:szCs w:val="24"/>
        </w:rPr>
      </w:pPr>
      <w:r w:rsidRPr="00C1015C">
        <w:rPr>
          <w:b/>
          <w:sz w:val="24"/>
          <w:szCs w:val="24"/>
        </w:rPr>
        <w:t>Karar Defteri:</w:t>
      </w:r>
      <w:r w:rsidRPr="00C1015C">
        <w:rPr>
          <w:sz w:val="24"/>
          <w:szCs w:val="24"/>
        </w:rPr>
        <w:t xml:space="preserve"> Toplantılarda alınan kararların yazı altına alındığı ve Yönetim Kurulu toplantısında bulunan üyelerin ve </w:t>
      </w:r>
      <w:r w:rsidR="002716A2">
        <w:rPr>
          <w:sz w:val="24"/>
          <w:szCs w:val="24"/>
        </w:rPr>
        <w:t>Kulüp</w:t>
      </w:r>
      <w:r w:rsidRPr="00C1015C">
        <w:rPr>
          <w:sz w:val="24"/>
          <w:szCs w:val="24"/>
        </w:rPr>
        <w:t xml:space="preserve"> Danışmanın</w:t>
      </w:r>
      <w:r w:rsidR="002716A2">
        <w:rPr>
          <w:sz w:val="24"/>
          <w:szCs w:val="24"/>
        </w:rPr>
        <w:t>ın</w:t>
      </w:r>
      <w:r w:rsidRPr="00C1015C">
        <w:rPr>
          <w:sz w:val="24"/>
          <w:szCs w:val="24"/>
        </w:rPr>
        <w:t xml:space="preserve"> imzasının bulunması gereken defterdir.</w:t>
      </w:r>
    </w:p>
    <w:p w:rsidR="00147ADF" w:rsidRPr="00C1015C" w:rsidRDefault="00147ADF" w:rsidP="00C1015C">
      <w:pPr>
        <w:pStyle w:val="ListeParagraf"/>
        <w:numPr>
          <w:ilvl w:val="0"/>
          <w:numId w:val="29"/>
        </w:numPr>
        <w:jc w:val="both"/>
        <w:rPr>
          <w:sz w:val="24"/>
          <w:szCs w:val="24"/>
        </w:rPr>
      </w:pPr>
      <w:r w:rsidRPr="00C1015C">
        <w:rPr>
          <w:b/>
          <w:sz w:val="24"/>
          <w:szCs w:val="24"/>
        </w:rPr>
        <w:t>Demirbaş Eşya Defteri:</w:t>
      </w:r>
      <w:r w:rsidRPr="00C1015C">
        <w:rPr>
          <w:sz w:val="24"/>
          <w:szCs w:val="24"/>
        </w:rPr>
        <w:t xml:space="preserve"> Kulübün demirbaş eşya kaydının yapıldığı defterdir.</w:t>
      </w:r>
    </w:p>
    <w:p w:rsidR="00147ADF" w:rsidRPr="00CA7E53" w:rsidRDefault="00147ADF" w:rsidP="00C1015C">
      <w:pPr>
        <w:ind w:left="720"/>
        <w:jc w:val="both"/>
        <w:rPr>
          <w:sz w:val="24"/>
          <w:szCs w:val="24"/>
        </w:rPr>
      </w:pPr>
    </w:p>
    <w:p w:rsidR="00281552" w:rsidRPr="00CA7E53" w:rsidRDefault="00281552" w:rsidP="0046691F">
      <w:pPr>
        <w:jc w:val="both"/>
        <w:rPr>
          <w:sz w:val="24"/>
          <w:szCs w:val="24"/>
        </w:rPr>
      </w:pPr>
      <w:r w:rsidRPr="009117B4">
        <w:rPr>
          <w:sz w:val="24"/>
          <w:szCs w:val="24"/>
        </w:rPr>
        <w:t>(3)</w:t>
      </w:r>
      <w:r w:rsidRPr="00CA7E53">
        <w:rPr>
          <w:sz w:val="24"/>
          <w:szCs w:val="24"/>
        </w:rPr>
        <w:t xml:space="preserve"> </w:t>
      </w:r>
      <w:r w:rsidR="00147ADF" w:rsidRPr="00CA7E53">
        <w:rPr>
          <w:sz w:val="24"/>
          <w:szCs w:val="24"/>
        </w:rPr>
        <w:t>Kulüpler yükümlü oldukları defter ve kayıtları UBYS sistemi üzerinden yapılması gereken işlemleri yapmaması, eksik veya yanlış bilgi ve belgelere yer veren, defter veya belgeleri talebi halinde, bu yönerge hükümlerince SKS‘ye getirmeyen kulüplerin faaliyetleri durdurulur ve kapatılması istemi ile Rektörlük onayı alınır.</w:t>
      </w:r>
    </w:p>
    <w:p w:rsidR="00281552" w:rsidRPr="00CA7E53" w:rsidRDefault="00281552" w:rsidP="0046691F">
      <w:pPr>
        <w:jc w:val="both"/>
        <w:rPr>
          <w:sz w:val="24"/>
          <w:szCs w:val="24"/>
        </w:rPr>
      </w:pPr>
    </w:p>
    <w:p w:rsidR="00147ADF" w:rsidRPr="00CA7E53" w:rsidRDefault="00147ADF" w:rsidP="0046691F">
      <w:pPr>
        <w:jc w:val="both"/>
        <w:rPr>
          <w:sz w:val="24"/>
          <w:szCs w:val="24"/>
        </w:rPr>
      </w:pPr>
    </w:p>
    <w:p w:rsidR="00281552" w:rsidRPr="00CA7E53" w:rsidRDefault="00147ADF" w:rsidP="00C1015C">
      <w:pPr>
        <w:jc w:val="center"/>
        <w:rPr>
          <w:b/>
          <w:sz w:val="24"/>
          <w:szCs w:val="24"/>
        </w:rPr>
      </w:pPr>
      <w:r w:rsidRPr="00CA7E53">
        <w:rPr>
          <w:b/>
          <w:sz w:val="24"/>
          <w:szCs w:val="24"/>
        </w:rPr>
        <w:t>Beşinci Bölüm</w:t>
      </w:r>
    </w:p>
    <w:p w:rsidR="00147ADF" w:rsidRPr="00CA7E53" w:rsidRDefault="00147ADF" w:rsidP="00C1015C">
      <w:pPr>
        <w:jc w:val="center"/>
        <w:rPr>
          <w:b/>
          <w:sz w:val="24"/>
          <w:szCs w:val="24"/>
        </w:rPr>
      </w:pPr>
      <w:r w:rsidRPr="00CA7E53">
        <w:rPr>
          <w:b/>
          <w:sz w:val="24"/>
          <w:szCs w:val="24"/>
        </w:rPr>
        <w:t>Yaptırım</w:t>
      </w:r>
    </w:p>
    <w:p w:rsidR="00147ADF" w:rsidRPr="00CA7E53" w:rsidRDefault="00147ADF" w:rsidP="0046691F">
      <w:pPr>
        <w:jc w:val="both"/>
        <w:rPr>
          <w:sz w:val="24"/>
          <w:szCs w:val="24"/>
        </w:rPr>
      </w:pPr>
    </w:p>
    <w:p w:rsidR="00147ADF" w:rsidRPr="00CA7E53" w:rsidRDefault="00147ADF" w:rsidP="0046691F">
      <w:pPr>
        <w:jc w:val="both"/>
        <w:rPr>
          <w:sz w:val="24"/>
          <w:szCs w:val="24"/>
        </w:rPr>
      </w:pPr>
      <w:proofErr w:type="gramStart"/>
      <w:r w:rsidRPr="00CA7E53">
        <w:rPr>
          <w:b/>
          <w:sz w:val="24"/>
          <w:szCs w:val="24"/>
        </w:rPr>
        <w:t>MADDE 1</w:t>
      </w:r>
      <w:r w:rsidR="00C1015C">
        <w:rPr>
          <w:b/>
          <w:sz w:val="24"/>
          <w:szCs w:val="24"/>
        </w:rPr>
        <w:t>9</w:t>
      </w:r>
      <w:r w:rsidRPr="00CA7E53">
        <w:rPr>
          <w:b/>
          <w:sz w:val="24"/>
          <w:szCs w:val="24"/>
        </w:rPr>
        <w:t>-</w:t>
      </w:r>
      <w:r w:rsidR="00C1015C">
        <w:rPr>
          <w:b/>
          <w:sz w:val="24"/>
          <w:szCs w:val="24"/>
        </w:rPr>
        <w:t xml:space="preserve"> </w:t>
      </w:r>
      <w:r w:rsidR="00281552" w:rsidRPr="009117B4">
        <w:rPr>
          <w:sz w:val="24"/>
          <w:szCs w:val="24"/>
        </w:rPr>
        <w:t>(1)</w:t>
      </w:r>
      <w:r w:rsidR="00281552" w:rsidRPr="00CA7E53">
        <w:rPr>
          <w:sz w:val="24"/>
          <w:szCs w:val="24"/>
        </w:rPr>
        <w:t xml:space="preserve"> </w:t>
      </w:r>
      <w:r w:rsidRPr="00CA7E53">
        <w:rPr>
          <w:sz w:val="24"/>
          <w:szCs w:val="24"/>
        </w:rPr>
        <w:t>Aşağıdaki durumları yerine getirmeyen k</w:t>
      </w:r>
      <w:r w:rsidR="00281552" w:rsidRPr="00CA7E53">
        <w:rPr>
          <w:sz w:val="24"/>
          <w:szCs w:val="24"/>
        </w:rPr>
        <w:t>ulüplerin faaliyetleri Rektörlük</w:t>
      </w:r>
      <w:r w:rsidRPr="00CA7E53">
        <w:rPr>
          <w:sz w:val="24"/>
          <w:szCs w:val="24"/>
        </w:rPr>
        <w:t xml:space="preserve"> Onayı ile dondurulur.</w:t>
      </w:r>
      <w:proofErr w:type="gramEnd"/>
    </w:p>
    <w:p w:rsidR="00281552" w:rsidRPr="00C1015C" w:rsidRDefault="00147ADF" w:rsidP="00C1015C">
      <w:pPr>
        <w:pStyle w:val="ListeParagraf"/>
        <w:numPr>
          <w:ilvl w:val="0"/>
          <w:numId w:val="27"/>
        </w:numPr>
        <w:ind w:left="709"/>
        <w:jc w:val="both"/>
        <w:rPr>
          <w:sz w:val="24"/>
          <w:szCs w:val="24"/>
        </w:rPr>
      </w:pPr>
      <w:r w:rsidRPr="00C1015C">
        <w:rPr>
          <w:sz w:val="24"/>
          <w:szCs w:val="24"/>
        </w:rPr>
        <w:t>Her Akademik yılın sonunda toplanarak genel kurullarını yapmayan</w:t>
      </w:r>
      <w:r w:rsidR="00450E19" w:rsidRPr="00C1015C">
        <w:rPr>
          <w:sz w:val="24"/>
          <w:szCs w:val="24"/>
        </w:rPr>
        <w:t>,</w:t>
      </w:r>
      <w:r w:rsidRPr="00C1015C">
        <w:rPr>
          <w:sz w:val="24"/>
          <w:szCs w:val="24"/>
        </w:rPr>
        <w:t xml:space="preserve"> yönetim organlarını belirlemeyen, faaliyet planını ve diğer evraklarını teslim etmeyen,</w:t>
      </w:r>
    </w:p>
    <w:p w:rsidR="00147ADF" w:rsidRPr="00C1015C" w:rsidRDefault="00A8631F" w:rsidP="00C1015C">
      <w:pPr>
        <w:pStyle w:val="ListeParagraf"/>
        <w:numPr>
          <w:ilvl w:val="0"/>
          <w:numId w:val="27"/>
        </w:numPr>
        <w:ind w:left="709"/>
        <w:jc w:val="both"/>
        <w:rPr>
          <w:sz w:val="24"/>
          <w:szCs w:val="24"/>
        </w:rPr>
      </w:pPr>
      <w:r w:rsidRPr="00C1015C">
        <w:rPr>
          <w:sz w:val="24"/>
          <w:szCs w:val="24"/>
        </w:rPr>
        <w:t xml:space="preserve">Öğretim   yılı sonunda faaliyet raporunu   ve </w:t>
      </w:r>
      <w:r w:rsidR="00147ADF" w:rsidRPr="00C1015C">
        <w:rPr>
          <w:sz w:val="24"/>
          <w:szCs w:val="24"/>
        </w:rPr>
        <w:t>denetim  raporlarını    SKS</w:t>
      </w:r>
      <w:r w:rsidR="00B30859" w:rsidRPr="00C1015C">
        <w:rPr>
          <w:sz w:val="24"/>
          <w:szCs w:val="24"/>
        </w:rPr>
        <w:t>’ye</w:t>
      </w:r>
      <w:r w:rsidR="00147ADF" w:rsidRPr="00C1015C">
        <w:rPr>
          <w:sz w:val="24"/>
          <w:szCs w:val="24"/>
        </w:rPr>
        <w:t xml:space="preserve"> sunmayan</w:t>
      </w:r>
      <w:r w:rsidR="000B19C9" w:rsidRPr="00C1015C">
        <w:rPr>
          <w:sz w:val="24"/>
          <w:szCs w:val="24"/>
        </w:rPr>
        <w:t>,</w:t>
      </w:r>
    </w:p>
    <w:p w:rsidR="00281552" w:rsidRPr="00C1015C" w:rsidRDefault="00450E19" w:rsidP="00C1015C">
      <w:pPr>
        <w:pStyle w:val="ListeParagraf"/>
        <w:numPr>
          <w:ilvl w:val="0"/>
          <w:numId w:val="27"/>
        </w:numPr>
        <w:ind w:left="709"/>
        <w:jc w:val="both"/>
        <w:rPr>
          <w:b/>
          <w:sz w:val="24"/>
          <w:szCs w:val="24"/>
        </w:rPr>
      </w:pPr>
      <w:r w:rsidRPr="00C1015C">
        <w:rPr>
          <w:sz w:val="24"/>
          <w:szCs w:val="24"/>
        </w:rPr>
        <w:t>Kulübe verilen</w:t>
      </w:r>
      <w:r w:rsidR="00A8631F" w:rsidRPr="00C1015C">
        <w:rPr>
          <w:sz w:val="24"/>
          <w:szCs w:val="24"/>
        </w:rPr>
        <w:t xml:space="preserve"> </w:t>
      </w:r>
      <w:r w:rsidR="00147ADF" w:rsidRPr="00C1015C">
        <w:rPr>
          <w:sz w:val="24"/>
          <w:szCs w:val="24"/>
        </w:rPr>
        <w:t>defter</w:t>
      </w:r>
      <w:r w:rsidRPr="00C1015C">
        <w:rPr>
          <w:sz w:val="24"/>
          <w:szCs w:val="24"/>
        </w:rPr>
        <w:t>,</w:t>
      </w:r>
      <w:r w:rsidR="00A8631F" w:rsidRPr="00C1015C">
        <w:rPr>
          <w:sz w:val="24"/>
          <w:szCs w:val="24"/>
        </w:rPr>
        <w:t xml:space="preserve"> </w:t>
      </w:r>
      <w:r w:rsidR="00147ADF" w:rsidRPr="00C1015C">
        <w:rPr>
          <w:sz w:val="24"/>
          <w:szCs w:val="24"/>
        </w:rPr>
        <w:t>demirbaş</w:t>
      </w:r>
      <w:r w:rsidRPr="00C1015C">
        <w:rPr>
          <w:sz w:val="24"/>
          <w:szCs w:val="24"/>
        </w:rPr>
        <w:t>,</w:t>
      </w:r>
      <w:r w:rsidR="00A8631F" w:rsidRPr="00C1015C">
        <w:rPr>
          <w:sz w:val="24"/>
          <w:szCs w:val="24"/>
        </w:rPr>
        <w:t xml:space="preserve"> eşya </w:t>
      </w:r>
      <w:r w:rsidR="00147ADF" w:rsidRPr="00C1015C">
        <w:rPr>
          <w:sz w:val="24"/>
          <w:szCs w:val="24"/>
        </w:rPr>
        <w:t xml:space="preserve">vb.  </w:t>
      </w:r>
      <w:r w:rsidRPr="00C1015C">
        <w:rPr>
          <w:sz w:val="24"/>
          <w:szCs w:val="24"/>
        </w:rPr>
        <w:t>malzemeler zarar</w:t>
      </w:r>
      <w:r w:rsidR="00A8631F" w:rsidRPr="00C1015C">
        <w:rPr>
          <w:sz w:val="24"/>
          <w:szCs w:val="24"/>
        </w:rPr>
        <w:t xml:space="preserve"> </w:t>
      </w:r>
      <w:r w:rsidR="00147ADF" w:rsidRPr="00C1015C">
        <w:rPr>
          <w:sz w:val="24"/>
          <w:szCs w:val="24"/>
        </w:rPr>
        <w:t>verilmesi ve amacına uygun kullanılmaması,</w:t>
      </w:r>
    </w:p>
    <w:p w:rsidR="000B19C9" w:rsidRPr="00C1015C" w:rsidRDefault="00147ADF" w:rsidP="00C1015C">
      <w:pPr>
        <w:pStyle w:val="ListeParagraf"/>
        <w:numPr>
          <w:ilvl w:val="0"/>
          <w:numId w:val="27"/>
        </w:numPr>
        <w:ind w:left="709"/>
        <w:jc w:val="both"/>
        <w:rPr>
          <w:sz w:val="24"/>
          <w:szCs w:val="24"/>
        </w:rPr>
      </w:pPr>
      <w:r w:rsidRPr="00C1015C">
        <w:rPr>
          <w:sz w:val="24"/>
          <w:szCs w:val="24"/>
        </w:rPr>
        <w:t>Rektörlükçe yapılan yazışmaların gereğini yerine getirmeyen,</w:t>
      </w:r>
      <w:r w:rsidR="00FF3EDB" w:rsidRPr="00C1015C">
        <w:rPr>
          <w:sz w:val="24"/>
          <w:szCs w:val="24"/>
        </w:rPr>
        <w:t xml:space="preserve"> </w:t>
      </w:r>
    </w:p>
    <w:p w:rsidR="00F57279" w:rsidRPr="00C1015C" w:rsidRDefault="00147ADF" w:rsidP="00C1015C">
      <w:pPr>
        <w:pStyle w:val="ListeParagraf"/>
        <w:numPr>
          <w:ilvl w:val="0"/>
          <w:numId w:val="27"/>
        </w:numPr>
        <w:ind w:left="709"/>
        <w:jc w:val="both"/>
        <w:rPr>
          <w:sz w:val="24"/>
          <w:szCs w:val="24"/>
        </w:rPr>
      </w:pPr>
      <w:r w:rsidRPr="00C1015C">
        <w:rPr>
          <w:sz w:val="24"/>
          <w:szCs w:val="24"/>
        </w:rPr>
        <w:t>Üye listelerini UBYS sisteminde güncellemeyen, yönetim kurulu değişikliklerini bildirmeyen, faaliyet planını ve faaliyet raporlarını UBYS sistemine kayıt etmeyen</w:t>
      </w:r>
    </w:p>
    <w:p w:rsidR="00147ADF" w:rsidRPr="00CA7E53" w:rsidRDefault="00147ADF" w:rsidP="0046691F">
      <w:pPr>
        <w:jc w:val="both"/>
        <w:rPr>
          <w:sz w:val="24"/>
          <w:szCs w:val="24"/>
        </w:rPr>
      </w:pPr>
    </w:p>
    <w:p w:rsidR="00147ADF" w:rsidRPr="00CA7E53" w:rsidRDefault="00147ADF" w:rsidP="0046691F">
      <w:pPr>
        <w:jc w:val="both"/>
        <w:rPr>
          <w:sz w:val="24"/>
          <w:szCs w:val="24"/>
        </w:rPr>
      </w:pPr>
      <w:r w:rsidRPr="009117B4">
        <w:rPr>
          <w:sz w:val="24"/>
          <w:szCs w:val="24"/>
        </w:rPr>
        <w:t>(2)</w:t>
      </w:r>
      <w:r w:rsidRPr="00CA7E53">
        <w:rPr>
          <w:sz w:val="24"/>
          <w:szCs w:val="24"/>
        </w:rPr>
        <w:t xml:space="preserve"> Aşağıdaki durumları yerine getirmeyen kulüpleri Rektörlük Onayı ile kapatılır.</w:t>
      </w:r>
    </w:p>
    <w:p w:rsidR="00B30859" w:rsidRPr="00C1015C" w:rsidRDefault="00B30859" w:rsidP="00C1015C">
      <w:pPr>
        <w:pStyle w:val="ListeParagraf"/>
        <w:numPr>
          <w:ilvl w:val="0"/>
          <w:numId w:val="30"/>
        </w:numPr>
        <w:ind w:left="709"/>
        <w:jc w:val="both"/>
        <w:rPr>
          <w:sz w:val="24"/>
          <w:szCs w:val="24"/>
        </w:rPr>
      </w:pPr>
      <w:r w:rsidRPr="00C1015C">
        <w:rPr>
          <w:sz w:val="24"/>
          <w:szCs w:val="24"/>
        </w:rPr>
        <w:t>Kulüp Üye Sayısı 21’in altına düştüğü durumlarda,</w:t>
      </w:r>
    </w:p>
    <w:p w:rsidR="00B30859" w:rsidRPr="00C1015C" w:rsidRDefault="00B30859" w:rsidP="00C1015C">
      <w:pPr>
        <w:pStyle w:val="ListeParagraf"/>
        <w:numPr>
          <w:ilvl w:val="0"/>
          <w:numId w:val="30"/>
        </w:numPr>
        <w:ind w:left="709"/>
        <w:jc w:val="both"/>
        <w:rPr>
          <w:sz w:val="24"/>
          <w:szCs w:val="24"/>
        </w:rPr>
      </w:pPr>
      <w:r w:rsidRPr="00C1015C">
        <w:rPr>
          <w:sz w:val="24"/>
          <w:szCs w:val="24"/>
        </w:rPr>
        <w:t>İnsan sağlığına zararlı ürünleri öne çıkaran faaliyetlerde bulunan,</w:t>
      </w:r>
    </w:p>
    <w:p w:rsidR="00B30859" w:rsidRPr="00C1015C" w:rsidRDefault="00B30859" w:rsidP="00C1015C">
      <w:pPr>
        <w:pStyle w:val="ListeParagraf"/>
        <w:numPr>
          <w:ilvl w:val="0"/>
          <w:numId w:val="30"/>
        </w:numPr>
        <w:ind w:left="709"/>
        <w:jc w:val="both"/>
        <w:rPr>
          <w:sz w:val="24"/>
          <w:szCs w:val="24"/>
        </w:rPr>
      </w:pPr>
      <w:r w:rsidRPr="00C1015C">
        <w:rPr>
          <w:sz w:val="24"/>
          <w:szCs w:val="24"/>
        </w:rPr>
        <w:t>Siyasi faaliyetlerde bulunan,</w:t>
      </w:r>
    </w:p>
    <w:p w:rsidR="00B30859" w:rsidRPr="00C1015C" w:rsidRDefault="00B30859" w:rsidP="00C1015C">
      <w:pPr>
        <w:pStyle w:val="ListeParagraf"/>
        <w:numPr>
          <w:ilvl w:val="0"/>
          <w:numId w:val="30"/>
        </w:numPr>
        <w:ind w:left="709"/>
        <w:jc w:val="both"/>
        <w:rPr>
          <w:sz w:val="24"/>
          <w:szCs w:val="24"/>
        </w:rPr>
      </w:pPr>
      <w:r w:rsidRPr="00C1015C">
        <w:rPr>
          <w:sz w:val="24"/>
          <w:szCs w:val="24"/>
        </w:rPr>
        <w:t>İzinsiz faaliyetlerde bulunan,</w:t>
      </w:r>
    </w:p>
    <w:p w:rsidR="00B30859" w:rsidRPr="00C1015C" w:rsidRDefault="00B30859" w:rsidP="00C1015C">
      <w:pPr>
        <w:pStyle w:val="ListeParagraf"/>
        <w:numPr>
          <w:ilvl w:val="0"/>
          <w:numId w:val="30"/>
        </w:numPr>
        <w:ind w:left="709"/>
        <w:jc w:val="both"/>
        <w:rPr>
          <w:sz w:val="24"/>
          <w:szCs w:val="24"/>
        </w:rPr>
      </w:pPr>
      <w:r w:rsidRPr="00C1015C">
        <w:rPr>
          <w:sz w:val="24"/>
          <w:szCs w:val="24"/>
        </w:rPr>
        <w:t>Üniversitenin fiziki ortamına veya eğitim faaliyetine zarar verecek etkinliklerde bulunan,</w:t>
      </w:r>
    </w:p>
    <w:p w:rsidR="00B30859" w:rsidRPr="00C1015C" w:rsidRDefault="00B30859" w:rsidP="00C1015C">
      <w:pPr>
        <w:pStyle w:val="ListeParagraf"/>
        <w:numPr>
          <w:ilvl w:val="0"/>
          <w:numId w:val="30"/>
        </w:numPr>
        <w:ind w:left="709"/>
        <w:jc w:val="both"/>
        <w:rPr>
          <w:sz w:val="24"/>
          <w:szCs w:val="24"/>
        </w:rPr>
      </w:pPr>
      <w:r w:rsidRPr="00C1015C">
        <w:rPr>
          <w:sz w:val="24"/>
          <w:szCs w:val="24"/>
        </w:rPr>
        <w:lastRenderedPageBreak/>
        <w:t>Fiziksel şiddet, nefret ve ayrımcılık uyandıran etkinliklerde bulunan,</w:t>
      </w:r>
    </w:p>
    <w:p w:rsidR="00B30859" w:rsidRPr="00C1015C" w:rsidRDefault="00B30859" w:rsidP="00C1015C">
      <w:pPr>
        <w:pStyle w:val="ListeParagraf"/>
        <w:numPr>
          <w:ilvl w:val="0"/>
          <w:numId w:val="30"/>
        </w:numPr>
        <w:ind w:left="709"/>
        <w:jc w:val="both"/>
        <w:rPr>
          <w:sz w:val="24"/>
          <w:szCs w:val="24"/>
        </w:rPr>
      </w:pPr>
      <w:r w:rsidRPr="00C1015C">
        <w:rPr>
          <w:sz w:val="24"/>
          <w:szCs w:val="24"/>
        </w:rPr>
        <w:t xml:space="preserve">Yılda en </w:t>
      </w:r>
      <w:proofErr w:type="gramStart"/>
      <w:r w:rsidRPr="00C1015C">
        <w:rPr>
          <w:sz w:val="24"/>
          <w:szCs w:val="24"/>
        </w:rPr>
        <w:t>az</w:t>
      </w:r>
      <w:proofErr w:type="gramEnd"/>
      <w:r w:rsidRPr="00C1015C">
        <w:rPr>
          <w:sz w:val="24"/>
          <w:szCs w:val="24"/>
        </w:rPr>
        <w:t xml:space="preserve"> iki defa genel kurul yapmayan kulüpler kapatılır.</w:t>
      </w:r>
    </w:p>
    <w:p w:rsidR="00B30859" w:rsidRPr="00C1015C" w:rsidRDefault="00B30859" w:rsidP="00C1015C">
      <w:pPr>
        <w:pStyle w:val="ListeParagraf"/>
        <w:numPr>
          <w:ilvl w:val="0"/>
          <w:numId w:val="30"/>
        </w:numPr>
        <w:ind w:left="709"/>
        <w:jc w:val="both"/>
        <w:rPr>
          <w:sz w:val="24"/>
          <w:szCs w:val="24"/>
        </w:rPr>
      </w:pPr>
      <w:r w:rsidRPr="00C1015C">
        <w:rPr>
          <w:sz w:val="24"/>
          <w:szCs w:val="24"/>
        </w:rPr>
        <w:t>Öğrenci kulübünün yapacağı ilk genel kurul toplantısında 15 kişilik yönetim ve denetim kurulunun bulunmaması</w:t>
      </w:r>
      <w:proofErr w:type="gramStart"/>
      <w:r w:rsidRPr="00C1015C">
        <w:rPr>
          <w:sz w:val="24"/>
          <w:szCs w:val="24"/>
        </w:rPr>
        <w:t>,2</w:t>
      </w:r>
      <w:proofErr w:type="gramEnd"/>
      <w:r w:rsidRPr="00C1015C">
        <w:rPr>
          <w:sz w:val="24"/>
          <w:szCs w:val="24"/>
        </w:rPr>
        <w:t xml:space="preserve">. Genel kurulda ise en </w:t>
      </w:r>
      <w:proofErr w:type="gramStart"/>
      <w:r w:rsidRPr="00C1015C">
        <w:rPr>
          <w:sz w:val="24"/>
          <w:szCs w:val="24"/>
        </w:rPr>
        <w:t>az</w:t>
      </w:r>
      <w:proofErr w:type="gramEnd"/>
      <w:r w:rsidRPr="00C1015C">
        <w:rPr>
          <w:sz w:val="24"/>
          <w:szCs w:val="24"/>
        </w:rPr>
        <w:t xml:space="preserve"> 21 kişinin katılım sağlamadığı kulüpler uyarılmaksızın kapatılır.</w:t>
      </w:r>
    </w:p>
    <w:p w:rsidR="00B30859" w:rsidRPr="00C1015C" w:rsidRDefault="00B30859" w:rsidP="00C1015C">
      <w:pPr>
        <w:pStyle w:val="ListeParagraf"/>
        <w:numPr>
          <w:ilvl w:val="0"/>
          <w:numId w:val="30"/>
        </w:numPr>
        <w:ind w:left="709"/>
        <w:jc w:val="both"/>
        <w:rPr>
          <w:sz w:val="24"/>
          <w:szCs w:val="24"/>
        </w:rPr>
      </w:pPr>
      <w:r w:rsidRPr="00C1015C">
        <w:rPr>
          <w:sz w:val="24"/>
          <w:szCs w:val="24"/>
        </w:rPr>
        <w:t>Eğitim Öğretim yılının başlangıç</w:t>
      </w:r>
      <w:r w:rsidR="003B0AAC" w:rsidRPr="00C1015C">
        <w:rPr>
          <w:sz w:val="24"/>
          <w:szCs w:val="24"/>
        </w:rPr>
        <w:t xml:space="preserve"> tarihinden itibaren ilk</w:t>
      </w:r>
      <w:r w:rsidR="00910FE1" w:rsidRPr="00C1015C">
        <w:rPr>
          <w:sz w:val="24"/>
          <w:szCs w:val="24"/>
        </w:rPr>
        <w:t xml:space="preserve"> 8</w:t>
      </w:r>
      <w:r w:rsidR="003B0AAC" w:rsidRPr="00C1015C">
        <w:rPr>
          <w:sz w:val="24"/>
          <w:szCs w:val="24"/>
        </w:rPr>
        <w:t xml:space="preserve"> hafta içerisinde genel kurul toplatısına yapmayan, genel kurul sonuç bildirimlerini, faaliyet planlarını bildirmeyen kulüpler uyarılmaksızın kapatılır.</w:t>
      </w:r>
    </w:p>
    <w:p w:rsidR="003B0AAC" w:rsidRPr="00C1015C" w:rsidRDefault="003B0AAC" w:rsidP="00C1015C">
      <w:pPr>
        <w:pStyle w:val="ListeParagraf"/>
        <w:numPr>
          <w:ilvl w:val="0"/>
          <w:numId w:val="30"/>
        </w:numPr>
        <w:ind w:left="709"/>
        <w:jc w:val="both"/>
        <w:rPr>
          <w:sz w:val="24"/>
          <w:szCs w:val="24"/>
        </w:rPr>
      </w:pPr>
      <w:r w:rsidRPr="00C1015C">
        <w:rPr>
          <w:sz w:val="24"/>
          <w:szCs w:val="24"/>
        </w:rPr>
        <w:t>Denetleme Kurulları tarafından hazırlanması gereken denetim raporları her iki yarıyıl dönemimin sonunda SKS Daire Başkanlığına iletmeyen kulüpler uyarılmaksızın kapatılır.</w:t>
      </w:r>
    </w:p>
    <w:p w:rsidR="003B0AAC" w:rsidRPr="00C1015C" w:rsidRDefault="003B0AAC" w:rsidP="00C1015C">
      <w:pPr>
        <w:pStyle w:val="ListeParagraf"/>
        <w:numPr>
          <w:ilvl w:val="0"/>
          <w:numId w:val="30"/>
        </w:numPr>
        <w:ind w:left="709"/>
        <w:jc w:val="both"/>
        <w:rPr>
          <w:sz w:val="24"/>
          <w:szCs w:val="24"/>
        </w:rPr>
      </w:pPr>
      <w:r w:rsidRPr="00C1015C">
        <w:rPr>
          <w:sz w:val="24"/>
          <w:szCs w:val="24"/>
        </w:rPr>
        <w:t xml:space="preserve">Akademik yıl içerisinde en </w:t>
      </w:r>
      <w:proofErr w:type="gramStart"/>
      <w:r w:rsidRPr="00C1015C">
        <w:rPr>
          <w:sz w:val="24"/>
          <w:szCs w:val="24"/>
        </w:rPr>
        <w:t>az</w:t>
      </w:r>
      <w:proofErr w:type="gramEnd"/>
      <w:r w:rsidRPr="00C1015C">
        <w:rPr>
          <w:sz w:val="24"/>
          <w:szCs w:val="24"/>
        </w:rPr>
        <w:t xml:space="preserve"> 2 kez genel kurul yapmayan kulüpler, her iki dönem içerisinde genel kurul toplantısı hariç en az 2 bilimsel, kültürel ve sportif etkinlik yapmayan kulüpler uyarılmaksızın kapatılır.</w:t>
      </w:r>
    </w:p>
    <w:p w:rsidR="003B0AAC" w:rsidRPr="00C1015C" w:rsidRDefault="003B0AAC" w:rsidP="00C1015C">
      <w:pPr>
        <w:pStyle w:val="ListeParagraf"/>
        <w:numPr>
          <w:ilvl w:val="0"/>
          <w:numId w:val="30"/>
        </w:numPr>
        <w:ind w:left="709"/>
        <w:jc w:val="both"/>
        <w:rPr>
          <w:sz w:val="24"/>
          <w:szCs w:val="24"/>
        </w:rPr>
      </w:pPr>
      <w:r w:rsidRPr="00C1015C">
        <w:rPr>
          <w:sz w:val="24"/>
          <w:szCs w:val="24"/>
        </w:rPr>
        <w:t>Kulüplere teslim edilen demirbaş malzemelerin zarar görmesi veya kaybolması halinde, durumu tutanakla SKS Daire Başkanlığına bildirmeye</w:t>
      </w:r>
      <w:r w:rsidR="00F82FA3" w:rsidRPr="00C1015C">
        <w:rPr>
          <w:sz w:val="24"/>
          <w:szCs w:val="24"/>
        </w:rPr>
        <w:t>n kulüpler kapatılır ve ilgili ö</w:t>
      </w:r>
      <w:r w:rsidRPr="00C1015C">
        <w:rPr>
          <w:sz w:val="24"/>
          <w:szCs w:val="24"/>
        </w:rPr>
        <w:t>ğrenciler hakkında gerekli cezai işlem başlatılır.</w:t>
      </w:r>
    </w:p>
    <w:p w:rsidR="003B0AAC" w:rsidRPr="00C1015C" w:rsidRDefault="003B0AAC" w:rsidP="00C1015C">
      <w:pPr>
        <w:pStyle w:val="ListeParagraf"/>
        <w:numPr>
          <w:ilvl w:val="0"/>
          <w:numId w:val="30"/>
        </w:numPr>
        <w:ind w:left="709"/>
        <w:jc w:val="both"/>
        <w:rPr>
          <w:sz w:val="24"/>
          <w:szCs w:val="24"/>
        </w:rPr>
      </w:pPr>
      <w:r w:rsidRPr="00C1015C">
        <w:rPr>
          <w:sz w:val="24"/>
          <w:szCs w:val="24"/>
        </w:rPr>
        <w:t>Her kulüp genel kurul kararı ile kendi feshini isteyebilir.</w:t>
      </w:r>
    </w:p>
    <w:p w:rsidR="00514FA8" w:rsidRDefault="00514FA8" w:rsidP="0046691F">
      <w:pPr>
        <w:pStyle w:val="ListeParagraf"/>
        <w:ind w:left="1068"/>
        <w:jc w:val="both"/>
        <w:rPr>
          <w:sz w:val="24"/>
          <w:szCs w:val="24"/>
        </w:rPr>
      </w:pPr>
    </w:p>
    <w:p w:rsidR="00514FA8" w:rsidRPr="00B546A1" w:rsidRDefault="00514FA8" w:rsidP="0046691F">
      <w:pPr>
        <w:pStyle w:val="ListeParagraf"/>
        <w:ind w:left="1068"/>
        <w:jc w:val="both"/>
        <w:rPr>
          <w:sz w:val="24"/>
          <w:szCs w:val="24"/>
        </w:rPr>
      </w:pPr>
    </w:p>
    <w:p w:rsidR="00FF3EDB" w:rsidRPr="00CA7E53" w:rsidRDefault="00147ADF" w:rsidP="0036668C">
      <w:pPr>
        <w:jc w:val="center"/>
        <w:rPr>
          <w:b/>
          <w:sz w:val="24"/>
          <w:szCs w:val="24"/>
        </w:rPr>
      </w:pPr>
      <w:r w:rsidRPr="00CA7E53">
        <w:rPr>
          <w:b/>
          <w:sz w:val="24"/>
          <w:szCs w:val="24"/>
        </w:rPr>
        <w:t>Altıncı Bölüm</w:t>
      </w:r>
    </w:p>
    <w:p w:rsidR="00147ADF" w:rsidRPr="00CA7E53" w:rsidRDefault="00147ADF" w:rsidP="0036668C">
      <w:pPr>
        <w:jc w:val="center"/>
        <w:rPr>
          <w:b/>
          <w:sz w:val="24"/>
          <w:szCs w:val="24"/>
        </w:rPr>
      </w:pPr>
      <w:r w:rsidRPr="00CA7E53">
        <w:rPr>
          <w:b/>
          <w:sz w:val="24"/>
          <w:szCs w:val="24"/>
        </w:rPr>
        <w:t>Çeşitli ve Son Hükümler</w:t>
      </w:r>
    </w:p>
    <w:p w:rsidR="00147ADF" w:rsidRDefault="00147ADF" w:rsidP="0046691F">
      <w:pPr>
        <w:jc w:val="both"/>
        <w:rPr>
          <w:sz w:val="24"/>
          <w:szCs w:val="24"/>
        </w:rPr>
      </w:pPr>
    </w:p>
    <w:p w:rsidR="0036668C" w:rsidRDefault="0036668C" w:rsidP="0046691F">
      <w:pPr>
        <w:jc w:val="both"/>
        <w:rPr>
          <w:sz w:val="24"/>
          <w:szCs w:val="24"/>
        </w:rPr>
      </w:pPr>
    </w:p>
    <w:p w:rsidR="0036668C" w:rsidRPr="0036668C" w:rsidRDefault="0036668C" w:rsidP="0036668C">
      <w:pPr>
        <w:jc w:val="both"/>
        <w:rPr>
          <w:sz w:val="24"/>
          <w:szCs w:val="24"/>
        </w:rPr>
      </w:pPr>
      <w:proofErr w:type="gramStart"/>
      <w:r w:rsidRPr="0036668C">
        <w:rPr>
          <w:b/>
          <w:sz w:val="24"/>
          <w:szCs w:val="24"/>
        </w:rPr>
        <w:t>MADDE 20-</w:t>
      </w:r>
      <w:r>
        <w:rPr>
          <w:sz w:val="24"/>
          <w:szCs w:val="24"/>
        </w:rPr>
        <w:t xml:space="preserve"> </w:t>
      </w:r>
      <w:r w:rsidRPr="009117B4">
        <w:rPr>
          <w:sz w:val="24"/>
          <w:szCs w:val="24"/>
        </w:rPr>
        <w:t>(1)</w:t>
      </w:r>
      <w:r w:rsidRPr="0036668C">
        <w:rPr>
          <w:sz w:val="24"/>
          <w:szCs w:val="24"/>
        </w:rPr>
        <w:t xml:space="preserve"> Öğrenci Kulüpleri aracılığı ile yapılan etkinliklerde Yükseköğretim Kurumları Öğrenci Disiplin Yönetmeliği ihlali durumunda Karabük Üniversitesi Öğrenci Disiplin Yönetmeliği Hükümleri uygulanır.</w:t>
      </w:r>
      <w:proofErr w:type="gramEnd"/>
    </w:p>
    <w:p w:rsidR="0036668C" w:rsidRDefault="0036668C" w:rsidP="0036668C">
      <w:pPr>
        <w:jc w:val="both"/>
        <w:rPr>
          <w:b/>
          <w:sz w:val="24"/>
          <w:szCs w:val="24"/>
        </w:rPr>
      </w:pPr>
    </w:p>
    <w:p w:rsidR="0036668C" w:rsidRPr="00CA7E53" w:rsidRDefault="0036668C" w:rsidP="0036668C">
      <w:pPr>
        <w:jc w:val="both"/>
        <w:rPr>
          <w:sz w:val="24"/>
          <w:szCs w:val="24"/>
        </w:rPr>
      </w:pPr>
      <w:proofErr w:type="gramStart"/>
      <w:r w:rsidRPr="009117B4">
        <w:rPr>
          <w:sz w:val="24"/>
          <w:szCs w:val="24"/>
        </w:rPr>
        <w:t>(2)</w:t>
      </w:r>
      <w:r w:rsidRPr="0036668C">
        <w:rPr>
          <w:sz w:val="24"/>
          <w:szCs w:val="24"/>
        </w:rPr>
        <w:t xml:space="preserve"> Sağlık Kültür ve Spor Daire Başkanlığının önerisi ve Rektörlük Makamınca da uygun görüldüğü hallerde Kulüp faaliyetleri süreli veya süresiz dondurulabilir veya Kulüp kapatılabilir.</w:t>
      </w:r>
      <w:proofErr w:type="gramEnd"/>
    </w:p>
    <w:p w:rsidR="0036668C" w:rsidRDefault="0036668C" w:rsidP="0036668C">
      <w:pPr>
        <w:jc w:val="both"/>
        <w:rPr>
          <w:b/>
          <w:bCs/>
          <w:sz w:val="24"/>
          <w:szCs w:val="24"/>
          <w:lang w:val="tr-TR"/>
        </w:rPr>
      </w:pPr>
    </w:p>
    <w:p w:rsidR="0036668C" w:rsidRPr="00950D01" w:rsidRDefault="0036668C" w:rsidP="0036668C">
      <w:pPr>
        <w:jc w:val="both"/>
        <w:rPr>
          <w:b/>
          <w:bCs/>
          <w:sz w:val="24"/>
          <w:szCs w:val="24"/>
          <w:lang w:val="tr-TR"/>
        </w:rPr>
      </w:pPr>
      <w:r w:rsidRPr="00950D01">
        <w:rPr>
          <w:b/>
          <w:bCs/>
          <w:sz w:val="24"/>
          <w:szCs w:val="24"/>
          <w:lang w:val="tr-TR"/>
        </w:rPr>
        <w:t xml:space="preserve">Yürürlük </w:t>
      </w:r>
    </w:p>
    <w:p w:rsidR="0036668C" w:rsidRPr="00950D01" w:rsidRDefault="0036668C" w:rsidP="0036668C">
      <w:pPr>
        <w:jc w:val="both"/>
        <w:rPr>
          <w:sz w:val="24"/>
          <w:szCs w:val="24"/>
          <w:lang w:val="tr-TR"/>
        </w:rPr>
      </w:pPr>
      <w:r w:rsidRPr="00950D01">
        <w:rPr>
          <w:b/>
          <w:bCs/>
          <w:sz w:val="24"/>
          <w:szCs w:val="24"/>
          <w:lang w:val="tr-TR"/>
        </w:rPr>
        <w:t xml:space="preserve">Madde </w:t>
      </w:r>
      <w:r>
        <w:rPr>
          <w:b/>
          <w:bCs/>
          <w:sz w:val="24"/>
          <w:szCs w:val="24"/>
          <w:lang w:val="tr-TR"/>
        </w:rPr>
        <w:t>21</w:t>
      </w:r>
      <w:r w:rsidRPr="00950D01">
        <w:rPr>
          <w:b/>
          <w:bCs/>
          <w:sz w:val="24"/>
          <w:szCs w:val="24"/>
          <w:lang w:val="tr-TR"/>
        </w:rPr>
        <w:t xml:space="preserve">- </w:t>
      </w:r>
      <w:r w:rsidRPr="009117B4">
        <w:rPr>
          <w:bCs/>
          <w:sz w:val="24"/>
          <w:szCs w:val="24"/>
          <w:lang w:val="tr-TR"/>
        </w:rPr>
        <w:t>(1)</w:t>
      </w:r>
      <w:r w:rsidRPr="00950D01">
        <w:rPr>
          <w:b/>
          <w:bCs/>
          <w:sz w:val="24"/>
          <w:szCs w:val="24"/>
          <w:lang w:val="tr-TR"/>
        </w:rPr>
        <w:t xml:space="preserve"> </w:t>
      </w:r>
      <w:proofErr w:type="gramStart"/>
      <w:r w:rsidRPr="0036668C">
        <w:rPr>
          <w:bCs/>
          <w:sz w:val="24"/>
          <w:szCs w:val="24"/>
          <w:lang w:val="tr-TR"/>
        </w:rPr>
        <w:t>25/03/2014</w:t>
      </w:r>
      <w:proofErr w:type="gramEnd"/>
      <w:r w:rsidRPr="0036668C">
        <w:rPr>
          <w:bCs/>
          <w:sz w:val="24"/>
          <w:szCs w:val="24"/>
          <w:lang w:val="tr-TR"/>
        </w:rPr>
        <w:t xml:space="preserve"> tarih ve 2014/06</w:t>
      </w:r>
      <w:r>
        <w:rPr>
          <w:bCs/>
          <w:sz w:val="24"/>
          <w:szCs w:val="24"/>
          <w:lang w:val="tr-TR"/>
        </w:rPr>
        <w:t xml:space="preserve"> </w:t>
      </w:r>
      <w:r w:rsidRPr="00950D01">
        <w:rPr>
          <w:sz w:val="24"/>
          <w:szCs w:val="24"/>
          <w:lang w:val="tr-TR"/>
        </w:rPr>
        <w:t>sayılı Senato Kararı ile kabul edilen Karabük Üniversitesi Öğrenci K</w:t>
      </w:r>
      <w:r>
        <w:rPr>
          <w:sz w:val="24"/>
          <w:szCs w:val="24"/>
          <w:lang w:val="tr-TR"/>
        </w:rPr>
        <w:t>ulüpleri</w:t>
      </w:r>
      <w:r w:rsidRPr="00950D01">
        <w:rPr>
          <w:sz w:val="24"/>
          <w:szCs w:val="24"/>
          <w:lang w:val="tr-TR"/>
        </w:rPr>
        <w:t xml:space="preserve"> Yönergesi yürürlükten kaldırılmıştır. </w:t>
      </w:r>
    </w:p>
    <w:p w:rsidR="0036668C" w:rsidRPr="00950D01" w:rsidRDefault="0036668C" w:rsidP="0036668C">
      <w:pPr>
        <w:jc w:val="both"/>
        <w:rPr>
          <w:b/>
          <w:bCs/>
          <w:sz w:val="24"/>
          <w:szCs w:val="24"/>
          <w:lang w:val="tr-TR"/>
        </w:rPr>
      </w:pPr>
    </w:p>
    <w:p w:rsidR="0036668C" w:rsidRPr="00950D01" w:rsidRDefault="0036668C" w:rsidP="0036668C">
      <w:pPr>
        <w:jc w:val="both"/>
        <w:rPr>
          <w:sz w:val="24"/>
          <w:szCs w:val="24"/>
          <w:lang w:val="tr-TR"/>
        </w:rPr>
      </w:pPr>
      <w:r w:rsidRPr="009117B4">
        <w:rPr>
          <w:bCs/>
          <w:sz w:val="24"/>
          <w:szCs w:val="24"/>
          <w:lang w:val="tr-TR"/>
        </w:rPr>
        <w:t>(2)</w:t>
      </w:r>
      <w:r w:rsidRPr="00950D01">
        <w:rPr>
          <w:b/>
          <w:bCs/>
          <w:sz w:val="24"/>
          <w:szCs w:val="24"/>
          <w:lang w:val="tr-TR"/>
        </w:rPr>
        <w:t xml:space="preserve"> </w:t>
      </w:r>
      <w:r w:rsidRPr="00950D01">
        <w:rPr>
          <w:sz w:val="24"/>
          <w:szCs w:val="24"/>
          <w:lang w:val="tr-TR"/>
        </w:rPr>
        <w:t xml:space="preserve">Bu yönerge, Senato tarafından kabul edildiği tarihte yürürlüğe girer. </w:t>
      </w:r>
    </w:p>
    <w:p w:rsidR="0036668C" w:rsidRPr="00950D01" w:rsidRDefault="0036668C" w:rsidP="0036668C">
      <w:pPr>
        <w:jc w:val="both"/>
        <w:rPr>
          <w:sz w:val="24"/>
          <w:szCs w:val="24"/>
          <w:lang w:val="tr-TR"/>
        </w:rPr>
      </w:pPr>
    </w:p>
    <w:p w:rsidR="0036668C" w:rsidRPr="00950D01" w:rsidRDefault="0036668C" w:rsidP="0036668C">
      <w:pPr>
        <w:jc w:val="both"/>
        <w:rPr>
          <w:b/>
          <w:bCs/>
          <w:sz w:val="24"/>
          <w:szCs w:val="24"/>
          <w:lang w:val="tr-TR"/>
        </w:rPr>
      </w:pPr>
      <w:r w:rsidRPr="00950D01">
        <w:rPr>
          <w:b/>
          <w:bCs/>
          <w:sz w:val="24"/>
          <w:szCs w:val="24"/>
          <w:lang w:val="tr-TR"/>
        </w:rPr>
        <w:t xml:space="preserve">Yürütme </w:t>
      </w:r>
    </w:p>
    <w:p w:rsidR="0036668C" w:rsidRPr="00950D01" w:rsidRDefault="0036668C" w:rsidP="0036668C">
      <w:pPr>
        <w:jc w:val="both"/>
        <w:rPr>
          <w:sz w:val="24"/>
          <w:szCs w:val="24"/>
          <w:lang w:val="tr-TR"/>
        </w:rPr>
      </w:pPr>
      <w:r w:rsidRPr="00950D01">
        <w:rPr>
          <w:b/>
          <w:bCs/>
          <w:sz w:val="24"/>
          <w:szCs w:val="24"/>
          <w:lang w:val="tr-TR"/>
        </w:rPr>
        <w:t xml:space="preserve">Madde </w:t>
      </w:r>
      <w:r>
        <w:rPr>
          <w:b/>
          <w:bCs/>
          <w:sz w:val="24"/>
          <w:szCs w:val="24"/>
          <w:lang w:val="tr-TR"/>
        </w:rPr>
        <w:t>23</w:t>
      </w:r>
      <w:r w:rsidRPr="00950D01">
        <w:rPr>
          <w:b/>
          <w:bCs/>
          <w:sz w:val="24"/>
          <w:szCs w:val="24"/>
          <w:lang w:val="tr-TR"/>
        </w:rPr>
        <w:t xml:space="preserve"> – </w:t>
      </w:r>
      <w:r w:rsidRPr="0036668C">
        <w:rPr>
          <w:bCs/>
          <w:sz w:val="24"/>
          <w:szCs w:val="24"/>
          <w:lang w:val="tr-TR"/>
        </w:rPr>
        <w:t>(1)</w:t>
      </w:r>
      <w:r w:rsidRPr="00950D01">
        <w:rPr>
          <w:b/>
          <w:bCs/>
          <w:sz w:val="24"/>
          <w:szCs w:val="24"/>
          <w:lang w:val="tr-TR"/>
        </w:rPr>
        <w:t xml:space="preserve"> </w:t>
      </w:r>
      <w:r w:rsidRPr="00950D01">
        <w:rPr>
          <w:sz w:val="24"/>
          <w:szCs w:val="24"/>
          <w:lang w:val="tr-TR"/>
        </w:rPr>
        <w:t xml:space="preserve">Bu Yönerge hükümlerini Karabük Üniversitesi Rektörü yürütür. </w:t>
      </w:r>
    </w:p>
    <w:p w:rsidR="0036668C" w:rsidRDefault="0036668C" w:rsidP="0046691F">
      <w:pPr>
        <w:jc w:val="both"/>
        <w:rPr>
          <w:b/>
          <w:sz w:val="24"/>
          <w:szCs w:val="24"/>
        </w:rPr>
      </w:pPr>
    </w:p>
    <w:p w:rsidR="00147ADF" w:rsidRPr="00CA7E53" w:rsidRDefault="00147ADF" w:rsidP="0046691F">
      <w:pPr>
        <w:jc w:val="both"/>
        <w:rPr>
          <w:sz w:val="24"/>
          <w:szCs w:val="24"/>
        </w:rPr>
      </w:pPr>
      <w:bookmarkStart w:id="0" w:name="_GoBack"/>
      <w:bookmarkEnd w:id="0"/>
    </w:p>
    <w:sectPr w:rsidR="00147ADF" w:rsidRPr="00CA7E53" w:rsidSect="00C1015C">
      <w:pgSz w:w="11910" w:h="16840"/>
      <w:pgMar w:top="1580" w:right="1137"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69" w:rsidRDefault="003A6869" w:rsidP="00730874">
      <w:r>
        <w:separator/>
      </w:r>
    </w:p>
  </w:endnote>
  <w:endnote w:type="continuationSeparator" w:id="0">
    <w:p w:rsidR="003A6869" w:rsidRDefault="003A6869" w:rsidP="007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69" w:rsidRDefault="003A6869" w:rsidP="00730874">
      <w:r>
        <w:separator/>
      </w:r>
    </w:p>
  </w:footnote>
  <w:footnote w:type="continuationSeparator" w:id="0">
    <w:p w:rsidR="003A6869" w:rsidRDefault="003A6869" w:rsidP="00730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05C"/>
    <w:multiLevelType w:val="hybridMultilevel"/>
    <w:tmpl w:val="565809E8"/>
    <w:lvl w:ilvl="0" w:tplc="766C7ED8">
      <w:start w:val="1"/>
      <w:numFmt w:val="lowerLetter"/>
      <w:lvlText w:val="%1)"/>
      <w:lvlJc w:val="left"/>
      <w:pPr>
        <w:ind w:left="1788" w:hanging="360"/>
      </w:pPr>
      <w:rPr>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nsid w:val="180D6A53"/>
    <w:multiLevelType w:val="hybridMultilevel"/>
    <w:tmpl w:val="99F01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723CD3"/>
    <w:multiLevelType w:val="hybridMultilevel"/>
    <w:tmpl w:val="3E2ECE9A"/>
    <w:lvl w:ilvl="0" w:tplc="965497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486F09"/>
    <w:multiLevelType w:val="hybridMultilevel"/>
    <w:tmpl w:val="73AE7D2A"/>
    <w:lvl w:ilvl="0" w:tplc="34D2D70C">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2955D13"/>
    <w:multiLevelType w:val="hybridMultilevel"/>
    <w:tmpl w:val="046C0F7A"/>
    <w:lvl w:ilvl="0" w:tplc="032AC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CC24C1"/>
    <w:multiLevelType w:val="hybridMultilevel"/>
    <w:tmpl w:val="1F8CA7C2"/>
    <w:lvl w:ilvl="0" w:tplc="A39058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3C611B"/>
    <w:multiLevelType w:val="hybridMultilevel"/>
    <w:tmpl w:val="8FE82D58"/>
    <w:lvl w:ilvl="0" w:tplc="C760652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69F3284"/>
    <w:multiLevelType w:val="hybridMultilevel"/>
    <w:tmpl w:val="37040580"/>
    <w:lvl w:ilvl="0" w:tplc="7AC4114A">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6B57601"/>
    <w:multiLevelType w:val="hybridMultilevel"/>
    <w:tmpl w:val="B2D407B8"/>
    <w:lvl w:ilvl="0" w:tplc="9D2AC8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376E88"/>
    <w:multiLevelType w:val="hybridMultilevel"/>
    <w:tmpl w:val="1D3AC30E"/>
    <w:lvl w:ilvl="0" w:tplc="6AD285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E8030F"/>
    <w:multiLevelType w:val="hybridMultilevel"/>
    <w:tmpl w:val="B35A1EAC"/>
    <w:lvl w:ilvl="0" w:tplc="247E58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2C669C"/>
    <w:multiLevelType w:val="hybridMultilevel"/>
    <w:tmpl w:val="70F86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44416B"/>
    <w:multiLevelType w:val="hybridMultilevel"/>
    <w:tmpl w:val="82265E82"/>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2D4901"/>
    <w:multiLevelType w:val="hybridMultilevel"/>
    <w:tmpl w:val="C0BA0F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8E3EFB"/>
    <w:multiLevelType w:val="hybridMultilevel"/>
    <w:tmpl w:val="89866178"/>
    <w:lvl w:ilvl="0" w:tplc="D2EC325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2438E4"/>
    <w:multiLevelType w:val="hybridMultilevel"/>
    <w:tmpl w:val="BE22D030"/>
    <w:lvl w:ilvl="0" w:tplc="4CA81C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093AB9"/>
    <w:multiLevelType w:val="hybridMultilevel"/>
    <w:tmpl w:val="0E681024"/>
    <w:lvl w:ilvl="0" w:tplc="BB9CF3D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61281188"/>
    <w:multiLevelType w:val="hybridMultilevel"/>
    <w:tmpl w:val="0204B6B8"/>
    <w:lvl w:ilvl="0" w:tplc="6792E14A">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61D91B75"/>
    <w:multiLevelType w:val="hybridMultilevel"/>
    <w:tmpl w:val="F6C6B540"/>
    <w:lvl w:ilvl="0" w:tplc="A45848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8857FB"/>
    <w:multiLevelType w:val="hybridMultilevel"/>
    <w:tmpl w:val="604823B2"/>
    <w:lvl w:ilvl="0" w:tplc="B4E06BA4">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8F1268C"/>
    <w:multiLevelType w:val="hybridMultilevel"/>
    <w:tmpl w:val="8FE82D58"/>
    <w:lvl w:ilvl="0" w:tplc="C760652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A9B7E05"/>
    <w:multiLevelType w:val="hybridMultilevel"/>
    <w:tmpl w:val="C832B3E4"/>
    <w:lvl w:ilvl="0" w:tplc="A53C65BE">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C0840D2"/>
    <w:multiLevelType w:val="hybridMultilevel"/>
    <w:tmpl w:val="E5708064"/>
    <w:lvl w:ilvl="0" w:tplc="FADC8768">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451EF2"/>
    <w:multiLevelType w:val="hybridMultilevel"/>
    <w:tmpl w:val="551EDB88"/>
    <w:lvl w:ilvl="0" w:tplc="A71A123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9757A5"/>
    <w:multiLevelType w:val="hybridMultilevel"/>
    <w:tmpl w:val="5A4CA39E"/>
    <w:lvl w:ilvl="0" w:tplc="94B6B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E6597E"/>
    <w:multiLevelType w:val="hybridMultilevel"/>
    <w:tmpl w:val="A80A28D2"/>
    <w:lvl w:ilvl="0" w:tplc="59129C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662186"/>
    <w:multiLevelType w:val="hybridMultilevel"/>
    <w:tmpl w:val="4644EFD8"/>
    <w:lvl w:ilvl="0" w:tplc="E4B6A6B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9101F1"/>
    <w:multiLevelType w:val="hybridMultilevel"/>
    <w:tmpl w:val="9154AEDE"/>
    <w:lvl w:ilvl="0" w:tplc="0AA6CF8A">
      <w:start w:val="1"/>
      <w:numFmt w:val="lowerLetter"/>
      <w:lvlText w:val="%1)"/>
      <w:lvlJc w:val="left"/>
      <w:pPr>
        <w:ind w:left="1084" w:hanging="375"/>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7A223A85"/>
    <w:multiLevelType w:val="hybridMultilevel"/>
    <w:tmpl w:val="3E3CED6A"/>
    <w:lvl w:ilvl="0" w:tplc="7B82A27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E3A5556"/>
    <w:multiLevelType w:val="hybridMultilevel"/>
    <w:tmpl w:val="81FAC64C"/>
    <w:lvl w:ilvl="0" w:tplc="F84E5B8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6"/>
  </w:num>
  <w:num w:numId="2">
    <w:abstractNumId w:val="23"/>
  </w:num>
  <w:num w:numId="3">
    <w:abstractNumId w:val="9"/>
  </w:num>
  <w:num w:numId="4">
    <w:abstractNumId w:val="25"/>
  </w:num>
  <w:num w:numId="5">
    <w:abstractNumId w:val="4"/>
  </w:num>
  <w:num w:numId="6">
    <w:abstractNumId w:val="24"/>
  </w:num>
  <w:num w:numId="7">
    <w:abstractNumId w:val="11"/>
  </w:num>
  <w:num w:numId="8">
    <w:abstractNumId w:val="1"/>
  </w:num>
  <w:num w:numId="9">
    <w:abstractNumId w:val="15"/>
  </w:num>
  <w:num w:numId="10">
    <w:abstractNumId w:val="10"/>
  </w:num>
  <w:num w:numId="11">
    <w:abstractNumId w:val="28"/>
  </w:num>
  <w:num w:numId="12">
    <w:abstractNumId w:val="2"/>
  </w:num>
  <w:num w:numId="13">
    <w:abstractNumId w:val="18"/>
  </w:num>
  <w:num w:numId="14">
    <w:abstractNumId w:val="22"/>
  </w:num>
  <w:num w:numId="15">
    <w:abstractNumId w:val="20"/>
  </w:num>
  <w:num w:numId="16">
    <w:abstractNumId w:val="5"/>
  </w:num>
  <w:num w:numId="17">
    <w:abstractNumId w:val="6"/>
  </w:num>
  <w:num w:numId="18">
    <w:abstractNumId w:val="13"/>
  </w:num>
  <w:num w:numId="19">
    <w:abstractNumId w:val="14"/>
  </w:num>
  <w:num w:numId="20">
    <w:abstractNumId w:val="3"/>
  </w:num>
  <w:num w:numId="21">
    <w:abstractNumId w:val="21"/>
  </w:num>
  <w:num w:numId="22">
    <w:abstractNumId w:val="7"/>
  </w:num>
  <w:num w:numId="23">
    <w:abstractNumId w:val="12"/>
  </w:num>
  <w:num w:numId="24">
    <w:abstractNumId w:val="17"/>
  </w:num>
  <w:num w:numId="25">
    <w:abstractNumId w:val="29"/>
  </w:num>
  <w:num w:numId="26">
    <w:abstractNumId w:val="19"/>
  </w:num>
  <w:num w:numId="27">
    <w:abstractNumId w:val="16"/>
  </w:num>
  <w:num w:numId="28">
    <w:abstractNumId w:val="27"/>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B"/>
    <w:rsid w:val="0000532D"/>
    <w:rsid w:val="00017DF5"/>
    <w:rsid w:val="00030FBA"/>
    <w:rsid w:val="00067351"/>
    <w:rsid w:val="000A461D"/>
    <w:rsid w:val="000B19C9"/>
    <w:rsid w:val="000E1199"/>
    <w:rsid w:val="001016F4"/>
    <w:rsid w:val="001462FE"/>
    <w:rsid w:val="00147ADF"/>
    <w:rsid w:val="00152BAB"/>
    <w:rsid w:val="00156C63"/>
    <w:rsid w:val="00157CB0"/>
    <w:rsid w:val="00177938"/>
    <w:rsid w:val="001B1895"/>
    <w:rsid w:val="001E1A55"/>
    <w:rsid w:val="00201FC0"/>
    <w:rsid w:val="00204491"/>
    <w:rsid w:val="002716A2"/>
    <w:rsid w:val="00281552"/>
    <w:rsid w:val="002D21E0"/>
    <w:rsid w:val="00301A46"/>
    <w:rsid w:val="003560B1"/>
    <w:rsid w:val="0036668C"/>
    <w:rsid w:val="003678A7"/>
    <w:rsid w:val="003A46FC"/>
    <w:rsid w:val="003A6869"/>
    <w:rsid w:val="003B0AAC"/>
    <w:rsid w:val="003B609B"/>
    <w:rsid w:val="00412F26"/>
    <w:rsid w:val="00442003"/>
    <w:rsid w:val="00450E19"/>
    <w:rsid w:val="004524AE"/>
    <w:rsid w:val="0046691F"/>
    <w:rsid w:val="004A5BFD"/>
    <w:rsid w:val="004E1C89"/>
    <w:rsid w:val="00514FA8"/>
    <w:rsid w:val="00517174"/>
    <w:rsid w:val="00544EB8"/>
    <w:rsid w:val="005A26B2"/>
    <w:rsid w:val="0060273E"/>
    <w:rsid w:val="006368C9"/>
    <w:rsid w:val="00667827"/>
    <w:rsid w:val="00673C33"/>
    <w:rsid w:val="006A2C42"/>
    <w:rsid w:val="00730874"/>
    <w:rsid w:val="00743ED1"/>
    <w:rsid w:val="007448E4"/>
    <w:rsid w:val="0077251C"/>
    <w:rsid w:val="007878D8"/>
    <w:rsid w:val="007A6239"/>
    <w:rsid w:val="007B29A8"/>
    <w:rsid w:val="008071CE"/>
    <w:rsid w:val="00813343"/>
    <w:rsid w:val="0083471C"/>
    <w:rsid w:val="0087648B"/>
    <w:rsid w:val="0089490F"/>
    <w:rsid w:val="00895DD9"/>
    <w:rsid w:val="0089655B"/>
    <w:rsid w:val="00910FE1"/>
    <w:rsid w:val="009117B4"/>
    <w:rsid w:val="0093144F"/>
    <w:rsid w:val="00931580"/>
    <w:rsid w:val="0096460F"/>
    <w:rsid w:val="00A13A08"/>
    <w:rsid w:val="00A42294"/>
    <w:rsid w:val="00A53A46"/>
    <w:rsid w:val="00A8631F"/>
    <w:rsid w:val="00AC61BD"/>
    <w:rsid w:val="00AC7D4B"/>
    <w:rsid w:val="00AF10E4"/>
    <w:rsid w:val="00B30859"/>
    <w:rsid w:val="00B3722A"/>
    <w:rsid w:val="00B546A1"/>
    <w:rsid w:val="00BC1949"/>
    <w:rsid w:val="00BC6853"/>
    <w:rsid w:val="00BF2B60"/>
    <w:rsid w:val="00C03303"/>
    <w:rsid w:val="00C053CF"/>
    <w:rsid w:val="00C1015C"/>
    <w:rsid w:val="00C1389D"/>
    <w:rsid w:val="00C92B4A"/>
    <w:rsid w:val="00CA3B4D"/>
    <w:rsid w:val="00CA7E53"/>
    <w:rsid w:val="00CB59FA"/>
    <w:rsid w:val="00CD377A"/>
    <w:rsid w:val="00D7120F"/>
    <w:rsid w:val="00D73CD3"/>
    <w:rsid w:val="00DC18A7"/>
    <w:rsid w:val="00DC2F75"/>
    <w:rsid w:val="00E24D8E"/>
    <w:rsid w:val="00E4337B"/>
    <w:rsid w:val="00E631D3"/>
    <w:rsid w:val="00E668F7"/>
    <w:rsid w:val="00EA1F72"/>
    <w:rsid w:val="00EB0AAC"/>
    <w:rsid w:val="00EC1D28"/>
    <w:rsid w:val="00ED7546"/>
    <w:rsid w:val="00F23D7D"/>
    <w:rsid w:val="00F57279"/>
    <w:rsid w:val="00F82FA3"/>
    <w:rsid w:val="00F94B37"/>
    <w:rsid w:val="00FA3D6D"/>
    <w:rsid w:val="00FB559B"/>
    <w:rsid w:val="00FF3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7ADF"/>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DF"/>
    <w:pPr>
      <w:ind w:left="720"/>
      <w:contextualSpacing/>
    </w:pPr>
  </w:style>
  <w:style w:type="paragraph" w:styleId="stbilgi">
    <w:name w:val="header"/>
    <w:basedOn w:val="Normal"/>
    <w:link w:val="stbilgiChar"/>
    <w:uiPriority w:val="99"/>
    <w:unhideWhenUsed/>
    <w:rsid w:val="00730874"/>
    <w:pPr>
      <w:tabs>
        <w:tab w:val="center" w:pos="4536"/>
        <w:tab w:val="right" w:pos="9072"/>
      </w:tabs>
    </w:pPr>
  </w:style>
  <w:style w:type="character" w:customStyle="1" w:styleId="stbilgiChar">
    <w:name w:val="Üstbilgi Char"/>
    <w:basedOn w:val="VarsaylanParagrafYazTipi"/>
    <w:link w:val="stbilgi"/>
    <w:uiPriority w:val="99"/>
    <w:rsid w:val="00730874"/>
    <w:rPr>
      <w:rFonts w:ascii="Times New Roman" w:eastAsia="Times New Roman" w:hAnsi="Times New Roman" w:cs="Times New Roman"/>
      <w:lang w:val="en-US"/>
    </w:rPr>
  </w:style>
  <w:style w:type="paragraph" w:styleId="Altbilgi">
    <w:name w:val="footer"/>
    <w:basedOn w:val="Normal"/>
    <w:link w:val="AltbilgiChar"/>
    <w:uiPriority w:val="99"/>
    <w:unhideWhenUsed/>
    <w:rsid w:val="00730874"/>
    <w:pPr>
      <w:tabs>
        <w:tab w:val="center" w:pos="4536"/>
        <w:tab w:val="right" w:pos="9072"/>
      </w:tabs>
    </w:pPr>
  </w:style>
  <w:style w:type="character" w:customStyle="1" w:styleId="AltbilgiChar">
    <w:name w:val="Altbilgi Char"/>
    <w:basedOn w:val="VarsaylanParagrafYazTipi"/>
    <w:link w:val="Altbilgi"/>
    <w:uiPriority w:val="99"/>
    <w:rsid w:val="00730874"/>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4E1C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1C8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7ADF"/>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DF"/>
    <w:pPr>
      <w:ind w:left="720"/>
      <w:contextualSpacing/>
    </w:pPr>
  </w:style>
  <w:style w:type="paragraph" w:styleId="stbilgi">
    <w:name w:val="header"/>
    <w:basedOn w:val="Normal"/>
    <w:link w:val="stbilgiChar"/>
    <w:uiPriority w:val="99"/>
    <w:unhideWhenUsed/>
    <w:rsid w:val="00730874"/>
    <w:pPr>
      <w:tabs>
        <w:tab w:val="center" w:pos="4536"/>
        <w:tab w:val="right" w:pos="9072"/>
      </w:tabs>
    </w:pPr>
  </w:style>
  <w:style w:type="character" w:customStyle="1" w:styleId="stbilgiChar">
    <w:name w:val="Üstbilgi Char"/>
    <w:basedOn w:val="VarsaylanParagrafYazTipi"/>
    <w:link w:val="stbilgi"/>
    <w:uiPriority w:val="99"/>
    <w:rsid w:val="00730874"/>
    <w:rPr>
      <w:rFonts w:ascii="Times New Roman" w:eastAsia="Times New Roman" w:hAnsi="Times New Roman" w:cs="Times New Roman"/>
      <w:lang w:val="en-US"/>
    </w:rPr>
  </w:style>
  <w:style w:type="paragraph" w:styleId="Altbilgi">
    <w:name w:val="footer"/>
    <w:basedOn w:val="Normal"/>
    <w:link w:val="AltbilgiChar"/>
    <w:uiPriority w:val="99"/>
    <w:unhideWhenUsed/>
    <w:rsid w:val="00730874"/>
    <w:pPr>
      <w:tabs>
        <w:tab w:val="center" w:pos="4536"/>
        <w:tab w:val="right" w:pos="9072"/>
      </w:tabs>
    </w:pPr>
  </w:style>
  <w:style w:type="character" w:customStyle="1" w:styleId="AltbilgiChar">
    <w:name w:val="Altbilgi Char"/>
    <w:basedOn w:val="VarsaylanParagrafYazTipi"/>
    <w:link w:val="Altbilgi"/>
    <w:uiPriority w:val="99"/>
    <w:rsid w:val="00730874"/>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4E1C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1C8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15725</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Buğra KOCAÖZ</dc:creator>
  <cp:lastModifiedBy>pc</cp:lastModifiedBy>
  <cp:revision>2</cp:revision>
  <cp:lastPrinted>2016-10-19T07:24:00Z</cp:lastPrinted>
  <dcterms:created xsi:type="dcterms:W3CDTF">2016-10-19T07:25:00Z</dcterms:created>
  <dcterms:modified xsi:type="dcterms:W3CDTF">2016-10-19T07:25:00Z</dcterms:modified>
</cp:coreProperties>
</file>